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43" w:rsidRDefault="00AE2E43" w:rsidP="00AE2E4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6485003"/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Додаток1 </w:t>
      </w:r>
    </w:p>
    <w:p w:rsidR="00AE2E43" w:rsidRDefault="00AE2E43" w:rsidP="00AE2E4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наказу № 81-од від 03 вересня 2021 року </w:t>
      </w:r>
    </w:p>
    <w:p w:rsidR="00AE2E43" w:rsidRDefault="00AE2E43" w:rsidP="00AE2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організацію роботи </w:t>
      </w:r>
    </w:p>
    <w:p w:rsidR="00AE2E43" w:rsidRDefault="00AE2E43" w:rsidP="00AE2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Ради профілактики правопорушень </w:t>
      </w:r>
    </w:p>
    <w:p w:rsidR="00AE2E43" w:rsidRDefault="00AE2E43" w:rsidP="00AE2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2021/2022 навчальний рік»</w:t>
      </w:r>
    </w:p>
    <w:bookmarkEnd w:id="0"/>
    <w:p w:rsidR="00AE2E43" w:rsidRDefault="00AE2E43" w:rsidP="00AE2E4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2E43" w:rsidRDefault="00AE2E43" w:rsidP="00AE2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Положення</w:t>
      </w:r>
    </w:p>
    <w:p w:rsidR="00AE2E43" w:rsidRDefault="00AE2E43" w:rsidP="00AE2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про Раду профілактики правопорушень</w:t>
      </w:r>
    </w:p>
    <w:p w:rsidR="00AE2E43" w:rsidRDefault="00AE2E43" w:rsidP="00AE2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</w:p>
    <w:p w:rsidR="00AE2E43" w:rsidRDefault="00AE2E43" w:rsidP="00AE2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1. Загальні положення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1.1. Рада профілактики правопорушень навчального закладу (далі - Рада) є постійно діючим органом, який утворюється з метою забезпечення профілактики негативних проявів поведінки учнів, попередження проявів правопорушень та злочинності в учнівському середовищі.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1.2. Рада у своїй роботі керується Конституцією України, Законами України «Про освіту», «Про загальну середню освіту» , іншими нормативними документами , які регулюють відносини учасників навчально-виховного процесу в загальноосвітніх навчальних закладах.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1.3.Рада працює на принципах об’єктивності, законності, справедливості, колегіальності, добровільності та неупередженості.</w:t>
      </w:r>
    </w:p>
    <w:p w:rsidR="00AE2E43" w:rsidRDefault="00AE2E43" w:rsidP="00AE2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2.Основні завдання Ради :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2.1. Створення максимально сприятливих умов для співробітництва педагогів, учнів та їх батьків, з метою запобігання і подолання відхилень у поведінці дітей і підлітків.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2.2. Формування в учнів активної позиції у правовій сфері, тобто негативного ставлення до правопорушень, прагнення взяти участь у боротьбі з цими явищами.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2.3. Профілактика правопорушень серед учнів.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2.4. Оперативний розгляд правопорушень, скоєних учнями, які навчаються в навчальному закладі.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2.5. Допомога учням, батькам, педагогам у підвищення ефективності правової поведінки та профілактичної роботи.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2.6. Оперативне інформування відділу освіти, відділу кримінальної міліції у справах дітей та служби у справах дітей про окремі серйозні випадки правопорушень, які порушують права учасників навчально-виховного процесу.</w:t>
      </w:r>
    </w:p>
    <w:p w:rsidR="00AE2E43" w:rsidRDefault="00AE2E43" w:rsidP="00AE2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3. Функції Ради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Рада є суто профілактичним органом, що й визначає її функції.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3.1. Діагностична функція реалізується через систему заходів, спрямованих на виявлення характеру і рівнів відхилень у поведінці учнів, з’ясування реального стану навчально-виховного процесу.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3.2. Координуюча функція зумовлює ефективність взаємозв’язків між ланками Ради, а також суб’єктами зовнішнього впливу на характер поведінки учнів (школа, сім’я, однолітки, заклади культури).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3.3. Творча функція надає Раді право добору доцільних психолого-педагогічних, соціальних, організаційних впливів на школярів із врахуванням конкретних умов і особливостей.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3.4. Проективну функцію Рада виконує, розробляючи нові ефективні форми і методи реагування на очікувану і реальну ситуацію із відхиленнями у поведінці чи із порушеннями морально-правових норм.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3.5.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Оціночно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-узагальнююча функція Ради полягає у виборі адекватної системи її роботи на підставі аналізу і оцінки наявного стану.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3.6. Просвітницька функція реалізується за рахунок створення певної системи поширення знань із права, психології, медицини, які сприятимуть ефективному вирішенню завдань профілактики правопорушень серед школярів.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3.7. Прогнозуюча функція полягає у прогнозуванні результатів впливу педагогічних заходів на учнів, які мають відхилення у поведінці, на профілактику порушень морально-правових норм.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4. Порядок формування складу та роботи Ради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4.1. Шкільна Рада профілактики правопорушень серед неповнолітніх складається із 7-9 осіб у залежності від загальної кількості учнів у школі.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4.2. Головою Ради обирається директор школи або його заступник з виховної роботи. Голова Ради організовує її роботу і несе персональну відповідальність за виконання покладених на Раду завдань. У разі відсутності голови його обов’язки виконує заступник голови.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4.3. Із числа працівників школи до складу Ради входять заступник директора з виховної роботи, педагог-організатор, шкільний психолог, соціальний педагог, медпрацівники. Із числа батьківської громадськості доцільно включити до складу Ради юристів-працівників правоохоронних органів, соціологів, лікарів. Із числа старшокласників до складу Ради можуть входити представники учнівського самоврядування.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4.4. Персональний склад Ради затверджується наказом директора закладу освіти, який видається щорічно до початку навчального року.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4.5. Періодичність засідань визначається в залежності від загального стану профілактичної роботи у школі, обстановки у населеному пункті, необхідності у рішучих заходах. Формою роботи Ради є засідання безпосередньо в закладі освіти, які проводяться у разі потреби, але не рідше 1 разу на місяць. Засідання Ради є правомочним, якщо в ньому бере участь не менше половини її членів.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4.6. Рішення Ради оформлюється протоколом, який підписується головою Ради (за відсутності голови – його заступником). Протоколи засідань Ради веде секретар. Р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highlight w:val="white"/>
        </w:rPr>
        <w:t>ішення Ради носять рекомендаційний характер.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4.7. На засідання Ради обов’язково запрошуються класний керівник, учень, який скоїв правопорушення, батьки, або особи які їх замінюють.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4.8.Рекомендації учням та батькам надаються у письмовому вигляді під підпис про їх отримання (у п’ятиденний термін).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</w:p>
    <w:p w:rsidR="00AE2E43" w:rsidRDefault="00AE2E43" w:rsidP="00AE2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5. Права Ради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Рада має право: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5.1. Залучати спеціалістів і представників правоохоронних структур для розгляду питань, що належать до її повноважень.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5.2. Отримувати в установленому порядку від відділу освіти сільської ради і правоохоронних структур інформацію, документи і матеріали, які необхідні для виконання покладених на Раду завдань.</w:t>
      </w:r>
    </w:p>
    <w:p w:rsidR="00AE2E43" w:rsidRDefault="00AE2E43" w:rsidP="00AE2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</w:t>
      </w:r>
    </w:p>
    <w:p w:rsidR="00AE2E43" w:rsidRDefault="00AE2E43" w:rsidP="00AE2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6. Критерії постановки учня на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внутрішкільний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облік</w:t>
      </w:r>
    </w:p>
    <w:p w:rsidR="00AE2E43" w:rsidRDefault="00AE2E43" w:rsidP="00AE2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6.1.На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внутрішкільний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облік учень може бути поставлений: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За порушення Статуту закладу освіти, що виразилися:</w:t>
      </w:r>
    </w:p>
    <w:p w:rsidR="00AE2E43" w:rsidRDefault="00AE2E43" w:rsidP="00AE2E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-    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>у систематичних пропусках навчальних занять без поважних причин і як наслідок цього – неуспішності;</w:t>
      </w:r>
    </w:p>
    <w:p w:rsidR="00AE2E43" w:rsidRDefault="00AE2E43" w:rsidP="00AE2E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-    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>агресивній поведінці у школі (бійки, жорстоке поводження з учнями, приниження людської гідності);</w:t>
      </w:r>
    </w:p>
    <w:p w:rsidR="00AE2E43" w:rsidRDefault="00AE2E43" w:rsidP="00AE2E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-    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>уживання ненормативної лексики;</w:t>
      </w:r>
    </w:p>
    <w:p w:rsidR="00AE2E43" w:rsidRDefault="00AE2E43" w:rsidP="00AE2E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-    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>паління на території закладу освіти;</w:t>
      </w:r>
    </w:p>
    <w:p w:rsidR="00AE2E43" w:rsidRDefault="00AE2E43" w:rsidP="00AE2E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-    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>вживання спиртних напоїв, психотропних та наркотичних речовин, появі у громадських місцях у нетверезому стані;</w:t>
      </w:r>
    </w:p>
    <w:p w:rsidR="00AE2E43" w:rsidRDefault="00AE2E43" w:rsidP="00AE2E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-    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>схильність до бродяжництва, жебракування, крадіжок особистого та громадського майна;</w:t>
      </w:r>
    </w:p>
    <w:p w:rsidR="00AE2E43" w:rsidRDefault="00AE2E43" w:rsidP="00AE2E4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-    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>псування шкільного майна.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Учні, що перебувають у соціально небезпечному оточенні (родина, двір, суспільні установи).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6.2.       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внутрішкільний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облік ставляться учні, які проживають у родинах, що не займаються або не в повній мірі займаються вихованням дітей; родини, що перебувають у соціально небезпечному становищі.</w:t>
      </w:r>
    </w:p>
    <w:p w:rsidR="00AE2E43" w:rsidRDefault="00AE2E43" w:rsidP="00AE2E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6.3.        </w:t>
      </w: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ab/>
        <w:t>Рекомендації для постановки на облік учня, а також її причини дає, насамперед, класний керівник, а також вчителі, що працюють у даному класі, адміністрація школи.</w:t>
      </w:r>
    </w:p>
    <w:p w:rsidR="00AE2E43" w:rsidRDefault="00AE2E43" w:rsidP="00AE2E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7. Заключні положення.</w:t>
      </w:r>
    </w:p>
    <w:p w:rsidR="00AE2E43" w:rsidRDefault="00AE2E43" w:rsidP="00AE2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7.1. У разі незгоди із рішенням Ради батьки можуть звернутися до директора навчального закладу.</w:t>
      </w:r>
    </w:p>
    <w:p w:rsidR="00AE2E43" w:rsidRDefault="00AE2E43" w:rsidP="00AE2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7.2.Зміни до Положення про Раду можуть вноситися з метою удосконалення її роботи за пропозиціями педагогічних працівників закладу освіти.</w:t>
      </w:r>
    </w:p>
    <w:p w:rsidR="00AE2E43" w:rsidRDefault="00AE2E43" w:rsidP="00AE2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7.3. Контроль за виконанням рішень Ради здійснюють працівники закладу освіти, які відповідають за організацію виховної роботи серед учнівської молоді.</w:t>
      </w:r>
    </w:p>
    <w:p w:rsidR="00AE2E43" w:rsidRDefault="00AE2E43" w:rsidP="00AE2E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7.4. Рада розглядає на своїх засіданнях стан виконання прийнятих нею рішень.</w:t>
      </w:r>
    </w:p>
    <w:p w:rsidR="00A5089C" w:rsidRDefault="00AE2E43">
      <w:bookmarkStart w:id="1" w:name="_GoBack"/>
      <w:bookmarkEnd w:id="1"/>
    </w:p>
    <w:sectPr w:rsidR="00A508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B0"/>
    <w:rsid w:val="003247B0"/>
    <w:rsid w:val="00790238"/>
    <w:rsid w:val="00AE2E43"/>
    <w:rsid w:val="00E3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F83A-64D2-4090-91CA-E888F253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43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4352</Words>
  <Characters>2481</Characters>
  <Application>Microsoft Office Word</Application>
  <DocSecurity>0</DocSecurity>
  <Lines>20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PK-T</dc:creator>
  <cp:keywords/>
  <dc:description/>
  <cp:lastModifiedBy>PK-T</cp:lastModifiedBy>
  <cp:revision>2</cp:revision>
  <dcterms:created xsi:type="dcterms:W3CDTF">2022-09-12T10:16:00Z</dcterms:created>
  <dcterms:modified xsi:type="dcterms:W3CDTF">2022-09-12T10:16:00Z</dcterms:modified>
</cp:coreProperties>
</file>