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07E7" w14:textId="4005CFE7" w:rsidR="00AE1A2C" w:rsidRPr="00CC525C" w:rsidRDefault="006623FD" w:rsidP="00CC525C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Протокол</w:t>
      </w:r>
    </w:p>
    <w:p w14:paraId="1CB715EF" w14:textId="77777777" w:rsidR="006623FD" w:rsidRPr="00CC525C" w:rsidRDefault="006623FD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звітування директора</w:t>
      </w:r>
    </w:p>
    <w:p w14:paraId="343D2AAA" w14:textId="77777777" w:rsidR="006623FD" w:rsidRPr="00CC525C" w:rsidRDefault="006623FD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Рованцівського ліцею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14:paraId="2F1BC48F" w14:textId="77777777" w:rsidR="006623FD" w:rsidRPr="00CC525C" w:rsidRDefault="006623FD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Луцького району Волинської області</w:t>
      </w:r>
    </w:p>
    <w:p w14:paraId="528FF8BB" w14:textId="77777777" w:rsidR="006623FD" w:rsidRPr="00CC525C" w:rsidRDefault="006623FD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Людмили Миколаївни Власюк</w:t>
      </w:r>
    </w:p>
    <w:p w14:paraId="2D9892CC" w14:textId="77777777" w:rsidR="006623FD" w:rsidRPr="00CC525C" w:rsidRDefault="006623FD" w:rsidP="00CC5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11 червня 2024 року</w:t>
      </w:r>
    </w:p>
    <w:p w14:paraId="1D63AA1B" w14:textId="1254E949" w:rsidR="006623FD" w:rsidRPr="00CC525C" w:rsidRDefault="006623FD" w:rsidP="00CC52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B7744D" w:rsidRPr="00CC525C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осіб: представники педагогічного колективу </w:t>
      </w:r>
      <w:r w:rsidR="00B7744D" w:rsidRPr="00CC525C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0E7D83" w:rsidRPr="00CC52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0E7D83" w:rsidRPr="00CC525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E7D83" w:rsidRPr="00CC52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; батьківської громадськості – 10 осіб; голова ради </w:t>
      </w:r>
      <w:r w:rsidR="00B7744D" w:rsidRPr="00CC525C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– 1.</w:t>
      </w:r>
    </w:p>
    <w:p w14:paraId="47C5A8D2" w14:textId="77777777" w:rsidR="006623FD" w:rsidRPr="00CC525C" w:rsidRDefault="006623FD" w:rsidP="00CC52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Голова зборів – Кузьмич Л.С.</w:t>
      </w:r>
    </w:p>
    <w:p w14:paraId="4B44A445" w14:textId="77777777" w:rsidR="00B7744D" w:rsidRPr="00CC525C" w:rsidRDefault="006623FD" w:rsidP="00CC52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Секретар – Гнатюк М.В.</w:t>
      </w:r>
    </w:p>
    <w:p w14:paraId="1CF655DF" w14:textId="77777777" w:rsidR="00B7744D" w:rsidRPr="00CC525C" w:rsidRDefault="00B7744D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14:paraId="3A05A18B" w14:textId="64D6BAE5" w:rsidR="006623FD" w:rsidRPr="00CC525C" w:rsidRDefault="00B7744D" w:rsidP="00CC52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Звіт директора Рованцівського ліцею</w:t>
      </w:r>
      <w:r w:rsidR="006623FD"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Власюк Л.М. за 2023-2024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CCDF33" w14:textId="6280BFB7" w:rsidR="00B7744D" w:rsidRPr="00CC525C" w:rsidRDefault="00B7744D" w:rsidP="00CC525C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Доповідає директор Власюк Л.М.</w:t>
      </w:r>
    </w:p>
    <w:p w14:paraId="585C37D5" w14:textId="44287AEA" w:rsidR="00B7744D" w:rsidRPr="00CC525C" w:rsidRDefault="00B7744D" w:rsidP="00CC52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Обговорення звіту директора.</w:t>
      </w:r>
    </w:p>
    <w:p w14:paraId="60004610" w14:textId="1B0185E9" w:rsidR="00B7744D" w:rsidRPr="00CC525C" w:rsidRDefault="00B7744D" w:rsidP="00CC52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Таємне голосування.</w:t>
      </w:r>
    </w:p>
    <w:p w14:paraId="4A5AD7A4" w14:textId="26941D63" w:rsidR="00B7744D" w:rsidRPr="00CC525C" w:rsidRDefault="00B7744D" w:rsidP="00CC52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381EE2" w14:textId="248E21DC" w:rsidR="00B7744D" w:rsidRPr="00CC525C" w:rsidRDefault="00B7744D" w:rsidP="00CC52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СЛУХАЛИ</w:t>
      </w:r>
    </w:p>
    <w:p w14:paraId="7BB5B548" w14:textId="390732CF" w:rsidR="00B7744D" w:rsidRPr="00CC525C" w:rsidRDefault="00B7744D" w:rsidP="00CC525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Рованцівського ліцею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Власюк Л.М., яка прозвітувала перед </w:t>
      </w:r>
      <w:r w:rsidR="000E7D83"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трудовим колективом та громадськістю за 2023-2024 </w:t>
      </w:r>
      <w:proofErr w:type="spellStart"/>
      <w:r w:rsidR="000E7D83" w:rsidRPr="00CC525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E7D83" w:rsidRPr="00CC525C">
        <w:rPr>
          <w:rFonts w:ascii="Times New Roman" w:hAnsi="Times New Roman" w:cs="Times New Roman"/>
          <w:sz w:val="28"/>
          <w:szCs w:val="28"/>
          <w:lang w:val="uk-UA"/>
        </w:rPr>
        <w:t>. Під час свого звіту директорка зауважила, що її робота повністю залежить від колективу. Тому у своїй доповіді Людмила Миколаївна опиралася на роботу колективу закладу.</w:t>
      </w:r>
    </w:p>
    <w:p w14:paraId="147EFA5F" w14:textId="21E30C01" w:rsidR="000E7D83" w:rsidRPr="00CC525C" w:rsidRDefault="000E7D83" w:rsidP="00CC525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Також директорка висловила вдячність колективу за розуміння та підтримку в усіх починаннях, батькам – за активну співпрацю, матеріальну та моральну підтримку. Директорка наголосила, що лише спільною, злагодженою роботою можна досягти хорошого результату. (Звіт додається).</w:t>
      </w:r>
    </w:p>
    <w:p w14:paraId="1E505815" w14:textId="6F9269B6" w:rsidR="000E7D83" w:rsidRPr="00CC525C" w:rsidRDefault="000E7D83" w:rsidP="00CC52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</w:p>
    <w:p w14:paraId="3101B04F" w14:textId="28D5845E" w:rsidR="00C56E52" w:rsidRPr="00CC525C" w:rsidRDefault="000E7D83" w:rsidP="00CC525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Кузьмич Л.С., заступник директора з навчально-виховної роботи, яка відзначила, що директор знаходить підхід до кожного учасника освітнього процесу: вчителів, учнів, батьків,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обслуговувального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персоналу. Колектив під її керівництвом працює стабільно</w:t>
      </w:r>
      <w:r w:rsidR="00C56E52" w:rsidRPr="00CC525C">
        <w:rPr>
          <w:rFonts w:ascii="Times New Roman" w:hAnsi="Times New Roman" w:cs="Times New Roman"/>
          <w:sz w:val="28"/>
          <w:szCs w:val="28"/>
          <w:lang w:val="uk-UA"/>
        </w:rPr>
        <w:t>, злагоджено, виконуючи основне завдання школи. Людмила Миколаївна створює усі умови для підвищення якості освітніх послуг, які надає ліцей сьогодні. Запропонувала оцінити роботу директорки задовільно.</w:t>
      </w:r>
    </w:p>
    <w:p w14:paraId="2243D06F" w14:textId="4105AE3B" w:rsidR="00C56E52" w:rsidRPr="00CC525C" w:rsidRDefault="00C56E52" w:rsidP="00CC52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</w:t>
      </w:r>
    </w:p>
    <w:p w14:paraId="11F9E674" w14:textId="120FF06B" w:rsidR="00C56E52" w:rsidRPr="00CC525C" w:rsidRDefault="00C56E52" w:rsidP="00CC52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Кузьмич Л.С., голову зборів, яка запропонувала ухвалити рішення провести голосування.</w:t>
      </w:r>
    </w:p>
    <w:p w14:paraId="0886F92A" w14:textId="1CD74206" w:rsidR="00C56E52" w:rsidRPr="00CC525C" w:rsidRDefault="00C56E52" w:rsidP="00CC525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голосування роботу директора Рованцівського ліцею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Власюк Л.М. визнати:</w:t>
      </w:r>
    </w:p>
    <w:p w14:paraId="090CA318" w14:textId="1CB30D69" w:rsidR="00C56E52" w:rsidRPr="00CC525C" w:rsidRDefault="00C56E52" w:rsidP="00CC525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«задовільною» - 45 осіб;</w:t>
      </w:r>
    </w:p>
    <w:p w14:paraId="1C163669" w14:textId="54B6D104" w:rsidR="00C56E52" w:rsidRPr="00CC525C" w:rsidRDefault="00C56E52" w:rsidP="00CC525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«незадовільною» - 0 осіб.</w:t>
      </w:r>
    </w:p>
    <w:p w14:paraId="047D5C40" w14:textId="5F6B4570" w:rsidR="00C56E52" w:rsidRPr="00CC525C" w:rsidRDefault="00C56E52" w:rsidP="00CC52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14:paraId="3153B494" w14:textId="6C4C7BBF" w:rsidR="00C56E52" w:rsidRPr="00CC525C" w:rsidRDefault="00C56E52" w:rsidP="00CC525C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Прийняти постанову зборів</w:t>
      </w:r>
    </w:p>
    <w:p w14:paraId="4D342C6C" w14:textId="59AD419E" w:rsidR="00C56E52" w:rsidRPr="00CC525C" w:rsidRDefault="00C56E52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ПОСТАНОВА</w:t>
      </w:r>
    </w:p>
    <w:p w14:paraId="66BB2F06" w14:textId="6884BD55" w:rsidR="00C56E52" w:rsidRPr="00CC525C" w:rsidRDefault="00C56E52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звітування директора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Рованцівького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14:paraId="47604CAE" w14:textId="10C89294" w:rsidR="00C56E52" w:rsidRPr="00CC525C" w:rsidRDefault="00C56E52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Луцького району Волинської області</w:t>
      </w:r>
    </w:p>
    <w:p w14:paraId="79ABE372" w14:textId="34B475DF" w:rsidR="00C56E52" w:rsidRPr="00CC525C" w:rsidRDefault="00C56E52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Власюк Людмили Миколаївни перед громадськістю</w:t>
      </w:r>
    </w:p>
    <w:p w14:paraId="0A1ACCBF" w14:textId="1E5E4182" w:rsidR="00C56E52" w:rsidRPr="00CC525C" w:rsidRDefault="00C56E52" w:rsidP="00CC5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від 11 червня 2024 року</w:t>
      </w:r>
    </w:p>
    <w:p w14:paraId="2103E51B" w14:textId="191A728E" w:rsidR="00C56E52" w:rsidRPr="00CC525C" w:rsidRDefault="00C56E52" w:rsidP="00CC52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звіт директора Рованцівського ліцею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Власюк Людмили Миколаївни про роботу за 2023-2024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>. по створенню умов для забезпечення рівного доступу для здобуття якісної освіти.</w:t>
      </w:r>
    </w:p>
    <w:p w14:paraId="26A97BC4" w14:textId="1DEBB35F" w:rsidR="00C56E52" w:rsidRPr="00CC525C" w:rsidRDefault="00C56E52" w:rsidP="00CC5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ЗБОРИ ПОСТАНОВЛЯЮТЬ</w:t>
      </w:r>
    </w:p>
    <w:p w14:paraId="764CF6D6" w14:textId="376FD0CA" w:rsidR="00C56E52" w:rsidRPr="00CC525C" w:rsidRDefault="00C56E52" w:rsidP="00080D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Роботу директора Рованцівського ліцею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Власюк Людмили Миколаївни</w:t>
      </w:r>
      <w:r w:rsidR="00CC525C"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за 2023-2024 </w:t>
      </w:r>
      <w:proofErr w:type="spellStart"/>
      <w:r w:rsidR="00CC525C" w:rsidRPr="00CC525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C525C" w:rsidRPr="00CC525C">
        <w:rPr>
          <w:rFonts w:ascii="Times New Roman" w:hAnsi="Times New Roman" w:cs="Times New Roman"/>
          <w:sz w:val="28"/>
          <w:szCs w:val="28"/>
          <w:lang w:val="uk-UA"/>
        </w:rPr>
        <w:t>. визнати задовільною.</w:t>
      </w:r>
    </w:p>
    <w:p w14:paraId="57A9AD33" w14:textId="35ECF705" w:rsidR="00CC525C" w:rsidRPr="00CC525C" w:rsidRDefault="00CC525C" w:rsidP="00080D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директора Рованцівського ліцею </w:t>
      </w:r>
      <w:proofErr w:type="spellStart"/>
      <w:r w:rsidRPr="00CC525C">
        <w:rPr>
          <w:rFonts w:ascii="Times New Roman" w:hAnsi="Times New Roman" w:cs="Times New Roman"/>
          <w:sz w:val="28"/>
          <w:szCs w:val="28"/>
          <w:lang w:val="uk-UA"/>
        </w:rPr>
        <w:t>Боратинської</w:t>
      </w:r>
      <w:proofErr w:type="spellEnd"/>
      <w:r w:rsidRPr="00CC52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Власюк Людмили Миколаївни по реалізації освітньої програми закладу згідно з нормативно-законодавчою базою Міністерства освіти та науки України.</w:t>
      </w:r>
    </w:p>
    <w:p w14:paraId="5ECD4D3C" w14:textId="224DE52B" w:rsidR="00CC525C" w:rsidRPr="00CC525C" w:rsidRDefault="00CC525C" w:rsidP="00080D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Продовжити реалізацію потреб учнів та їх батьків через мережу участі в олімпіадах, конкурсах, турнірах та змаганнях для розширення пізнавальних інтересів учнів.</w:t>
      </w:r>
    </w:p>
    <w:p w14:paraId="2658F4CC" w14:textId="77777777" w:rsidR="00CC525C" w:rsidRDefault="00CC525C" w:rsidP="00CC525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961FD6" w14:textId="77777777" w:rsidR="00CC525C" w:rsidRDefault="00CC525C" w:rsidP="00CC525C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14:paraId="215D64EF" w14:textId="104408FF" w:rsidR="00CC525C" w:rsidRPr="00CC525C" w:rsidRDefault="00CC525C" w:rsidP="00CC525C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Голова зборів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ab/>
        <w:t>Л. Кузьмич</w:t>
      </w:r>
    </w:p>
    <w:p w14:paraId="75A9F254" w14:textId="77777777" w:rsidR="00080D7F" w:rsidRDefault="00080D7F" w:rsidP="00CC525C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14:paraId="2408AB20" w14:textId="66F59033" w:rsidR="00CC525C" w:rsidRPr="00CC525C" w:rsidRDefault="00CC525C" w:rsidP="00CC525C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525C">
        <w:rPr>
          <w:rFonts w:ascii="Times New Roman" w:hAnsi="Times New Roman" w:cs="Times New Roman"/>
          <w:sz w:val="28"/>
          <w:szCs w:val="28"/>
          <w:lang w:val="uk-UA"/>
        </w:rPr>
        <w:tab/>
        <w:t>М. Гнатюк</w:t>
      </w:r>
    </w:p>
    <w:p w14:paraId="5EEE6EC4" w14:textId="1B308F99" w:rsidR="000E7D83" w:rsidRPr="00CC525C" w:rsidRDefault="000E7D83" w:rsidP="00CC525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C52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14:paraId="7D7EFD97" w14:textId="77777777" w:rsidR="00CC525C" w:rsidRPr="000E7D83" w:rsidRDefault="00CC525C" w:rsidP="00CC525C">
      <w:pPr>
        <w:spacing w:line="240" w:lineRule="auto"/>
        <w:ind w:left="360"/>
        <w:rPr>
          <w:lang w:val="uk-UA"/>
        </w:rPr>
      </w:pPr>
    </w:p>
    <w:sectPr w:rsidR="00CC525C" w:rsidRPr="000E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30A8"/>
    <w:multiLevelType w:val="hybridMultilevel"/>
    <w:tmpl w:val="D3DAF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2614"/>
    <w:multiLevelType w:val="multilevel"/>
    <w:tmpl w:val="C3FE8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5DE2161"/>
    <w:multiLevelType w:val="hybridMultilevel"/>
    <w:tmpl w:val="A2BA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FD"/>
    <w:rsid w:val="00080D7F"/>
    <w:rsid w:val="000E7D83"/>
    <w:rsid w:val="001F4A08"/>
    <w:rsid w:val="006623FD"/>
    <w:rsid w:val="00A0445C"/>
    <w:rsid w:val="00A568F3"/>
    <w:rsid w:val="00AE1A2C"/>
    <w:rsid w:val="00B55FFB"/>
    <w:rsid w:val="00B7744D"/>
    <w:rsid w:val="00C56E52"/>
    <w:rsid w:val="00CC525C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4E5E"/>
  <w15:chartTrackingRefBased/>
  <w15:docId w15:val="{7689E434-4052-4F3D-8796-ACB5B5D1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Кузьмич</dc:creator>
  <cp:keywords/>
  <dc:description/>
  <cp:lastModifiedBy>Лілія Кузьмич</cp:lastModifiedBy>
  <cp:revision>2</cp:revision>
  <cp:lastPrinted>2024-06-11T10:51:00Z</cp:lastPrinted>
  <dcterms:created xsi:type="dcterms:W3CDTF">2024-06-11T10:08:00Z</dcterms:created>
  <dcterms:modified xsi:type="dcterms:W3CDTF">2024-06-11T10:55:00Z</dcterms:modified>
</cp:coreProperties>
</file>