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8D6" w:rsidRDefault="00FE38D6" w:rsidP="00FE38D6">
      <w:pPr>
        <w:jc w:val="center"/>
        <w:rPr>
          <w:b/>
          <w:bCs/>
        </w:rPr>
      </w:pPr>
    </w:p>
    <w:p w:rsidR="00BF44E1" w:rsidRDefault="00BF44E1" w:rsidP="00BF44E1">
      <w:pPr>
        <w:ind w:right="-261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61912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E1" w:rsidRDefault="00BF44E1" w:rsidP="00BF44E1">
      <w:pPr>
        <w:ind w:hanging="567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РОВАНЦІВСЬКИЙ ЛІЦЕЙ </w:t>
      </w:r>
    </w:p>
    <w:p w:rsidR="00BF44E1" w:rsidRDefault="00BF44E1" w:rsidP="00BF44E1">
      <w:pPr>
        <w:ind w:hanging="567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БОРАТИНСЬКОЇ СІЛЬСЬКОЇ РАДИ</w:t>
      </w:r>
    </w:p>
    <w:p w:rsidR="00BF44E1" w:rsidRDefault="00BF44E1" w:rsidP="00BF44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ЛУЦЬКОГО РАЙОНУ ВОЛИНСЬКОЇ ОБЛАСТІ</w:t>
      </w:r>
    </w:p>
    <w:p w:rsidR="00BF44E1" w:rsidRDefault="00BF44E1" w:rsidP="00BF44E1">
      <w:pPr>
        <w:rPr>
          <w:bCs/>
          <w:lang w:val="uk-UA"/>
        </w:rPr>
      </w:pPr>
    </w:p>
    <w:p w:rsidR="00BF44E1" w:rsidRDefault="00BF44E1" w:rsidP="00BF44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 А К А З</w:t>
      </w:r>
    </w:p>
    <w:p w:rsidR="00BF44E1" w:rsidRDefault="00BF44E1" w:rsidP="00BF44E1">
      <w:pPr>
        <w:rPr>
          <w:bCs/>
          <w:lang w:val="uk-UA"/>
        </w:rPr>
      </w:pPr>
    </w:p>
    <w:p w:rsidR="00BF44E1" w:rsidRDefault="00BF44E1" w:rsidP="00FE38D6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20"/>
        <w:gridCol w:w="3116"/>
      </w:tblGrid>
      <w:tr w:rsidR="00FE38D6" w:rsidRPr="00784496" w:rsidTr="008C5833">
        <w:tc>
          <w:tcPr>
            <w:tcW w:w="3190" w:type="dxa"/>
          </w:tcPr>
          <w:p w:rsidR="00FE38D6" w:rsidRPr="00784496" w:rsidRDefault="0093470D" w:rsidP="008C58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  <w:r w:rsidR="007B73F0">
              <w:rPr>
                <w:bCs/>
                <w:sz w:val="28"/>
                <w:szCs w:val="28"/>
                <w:lang w:val="uk-UA"/>
              </w:rPr>
              <w:t>7</w:t>
            </w:r>
            <w:r w:rsidR="00FE38D6" w:rsidRPr="00784496"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28"/>
                <w:szCs w:val="28"/>
                <w:lang w:val="uk-UA"/>
              </w:rPr>
              <w:t>верес</w:t>
            </w:r>
            <w:proofErr w:type="spellStart"/>
            <w:r w:rsidR="00FE38D6" w:rsidRPr="00784496">
              <w:rPr>
                <w:bCs/>
                <w:sz w:val="28"/>
                <w:szCs w:val="28"/>
              </w:rPr>
              <w:t>ня</w:t>
            </w:r>
            <w:proofErr w:type="spellEnd"/>
            <w:r w:rsidR="00FE38D6" w:rsidRPr="00784496">
              <w:rPr>
                <w:bCs/>
                <w:sz w:val="28"/>
                <w:szCs w:val="28"/>
              </w:rPr>
              <w:t xml:space="preserve"> 20</w:t>
            </w:r>
            <w:r w:rsidR="001661D9" w:rsidRPr="00784496">
              <w:rPr>
                <w:bCs/>
                <w:sz w:val="28"/>
                <w:szCs w:val="28"/>
                <w:lang w:val="uk-UA"/>
              </w:rPr>
              <w:t>2</w:t>
            </w:r>
            <w:r w:rsidR="002B4D73">
              <w:rPr>
                <w:bCs/>
                <w:sz w:val="28"/>
                <w:szCs w:val="28"/>
                <w:lang w:val="uk-UA"/>
              </w:rPr>
              <w:t>3</w:t>
            </w:r>
            <w:r w:rsidR="005A28D7" w:rsidRPr="00784496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E38D6" w:rsidRPr="00784496">
              <w:rPr>
                <w:bCs/>
                <w:sz w:val="28"/>
                <w:szCs w:val="28"/>
              </w:rPr>
              <w:t>року</w:t>
            </w:r>
          </w:p>
        </w:tc>
        <w:tc>
          <w:tcPr>
            <w:tcW w:w="3190" w:type="dxa"/>
          </w:tcPr>
          <w:p w:rsidR="00FE38D6" w:rsidRPr="00784496" w:rsidRDefault="00FE38D6" w:rsidP="008C5833">
            <w:pPr>
              <w:jc w:val="center"/>
              <w:rPr>
                <w:bCs/>
                <w:sz w:val="28"/>
                <w:szCs w:val="28"/>
              </w:rPr>
            </w:pPr>
            <w:r w:rsidRPr="00784496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784496">
              <w:rPr>
                <w:bCs/>
                <w:sz w:val="28"/>
                <w:szCs w:val="28"/>
              </w:rPr>
              <w:t>Рованці</w:t>
            </w:r>
            <w:proofErr w:type="spellEnd"/>
          </w:p>
        </w:tc>
        <w:tc>
          <w:tcPr>
            <w:tcW w:w="3191" w:type="dxa"/>
          </w:tcPr>
          <w:p w:rsidR="00FE38D6" w:rsidRPr="00784496" w:rsidRDefault="00FE38D6" w:rsidP="008C5833">
            <w:pPr>
              <w:jc w:val="right"/>
              <w:rPr>
                <w:bCs/>
                <w:sz w:val="28"/>
                <w:szCs w:val="28"/>
              </w:rPr>
            </w:pPr>
            <w:r w:rsidRPr="00784496">
              <w:rPr>
                <w:bCs/>
                <w:sz w:val="28"/>
                <w:szCs w:val="28"/>
              </w:rPr>
              <w:t>№</w:t>
            </w:r>
            <w:r w:rsidR="007B73F0">
              <w:rPr>
                <w:bCs/>
                <w:sz w:val="28"/>
                <w:szCs w:val="28"/>
                <w:lang w:val="uk-UA"/>
              </w:rPr>
              <w:t>108</w:t>
            </w:r>
            <w:r w:rsidRPr="00784496">
              <w:rPr>
                <w:bCs/>
                <w:sz w:val="28"/>
                <w:szCs w:val="28"/>
              </w:rPr>
              <w:t>- од</w:t>
            </w:r>
          </w:p>
        </w:tc>
      </w:tr>
    </w:tbl>
    <w:p w:rsidR="00C571E2" w:rsidRPr="00784496" w:rsidRDefault="00C571E2" w:rsidP="00C571E2">
      <w:pPr>
        <w:jc w:val="center"/>
        <w:rPr>
          <w:sz w:val="28"/>
          <w:szCs w:val="28"/>
          <w:lang w:val="uk-UA"/>
        </w:rPr>
      </w:pPr>
    </w:p>
    <w:p w:rsidR="002E2813" w:rsidRPr="00784496" w:rsidRDefault="002E2813" w:rsidP="008B33ED">
      <w:pPr>
        <w:rPr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Про створення</w:t>
      </w:r>
      <w:r w:rsidR="008B33ED" w:rsidRPr="00784496">
        <w:rPr>
          <w:sz w:val="28"/>
          <w:szCs w:val="26"/>
          <w:lang w:val="uk-UA"/>
        </w:rPr>
        <w:t xml:space="preserve"> постійно діючої</w:t>
      </w:r>
      <w:r w:rsidRPr="00784496">
        <w:rPr>
          <w:sz w:val="28"/>
          <w:szCs w:val="26"/>
          <w:lang w:val="uk-UA"/>
        </w:rPr>
        <w:t xml:space="preserve"> комісії </w:t>
      </w:r>
    </w:p>
    <w:p w:rsidR="008B33ED" w:rsidRPr="00784496" w:rsidRDefault="002E2813" w:rsidP="008B33ED">
      <w:pPr>
        <w:rPr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з розгляду випадків булінгу</w:t>
      </w:r>
    </w:p>
    <w:p w:rsidR="002E2813" w:rsidRPr="00784496" w:rsidRDefault="002E2813" w:rsidP="008B33ED">
      <w:pPr>
        <w:rPr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у закладі освіти</w:t>
      </w:r>
    </w:p>
    <w:p w:rsidR="002E2813" w:rsidRPr="00784496" w:rsidRDefault="002E2813" w:rsidP="002E2813">
      <w:pPr>
        <w:jc w:val="both"/>
        <w:rPr>
          <w:sz w:val="28"/>
          <w:szCs w:val="26"/>
          <w:lang w:val="uk-UA"/>
        </w:rPr>
      </w:pPr>
    </w:p>
    <w:p w:rsidR="003E30C8" w:rsidRPr="00784496" w:rsidRDefault="008B33ED" w:rsidP="00625C57">
      <w:pPr>
        <w:ind w:firstLine="709"/>
        <w:jc w:val="both"/>
        <w:rPr>
          <w:sz w:val="28"/>
          <w:szCs w:val="26"/>
          <w:lang w:val="uk-UA"/>
        </w:rPr>
      </w:pPr>
      <w:r w:rsidRPr="00784496">
        <w:rPr>
          <w:color w:val="000000" w:themeColor="text1"/>
          <w:sz w:val="28"/>
          <w:szCs w:val="26"/>
          <w:lang w:val="uk-UA"/>
        </w:rPr>
        <w:t>Відповідно до</w:t>
      </w:r>
      <w:r w:rsidR="00CE3F80">
        <w:rPr>
          <w:color w:val="000000" w:themeColor="text1"/>
          <w:sz w:val="28"/>
          <w:szCs w:val="26"/>
          <w:lang w:val="uk-UA"/>
        </w:rPr>
        <w:t xml:space="preserve"> Закону України </w:t>
      </w:r>
      <w:r w:rsidR="00F22B1F" w:rsidRPr="00784496">
        <w:rPr>
          <w:color w:val="000000" w:themeColor="text1"/>
          <w:sz w:val="28"/>
          <w:szCs w:val="26"/>
          <w:lang w:val="uk-UA"/>
        </w:rPr>
        <w:t xml:space="preserve">« Про освіту» від </w:t>
      </w:r>
      <w:r w:rsidR="003E30C8" w:rsidRPr="00784496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>5 вересня 2017 року</w:t>
      </w:r>
      <w:r w:rsidR="00CE3F80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E30C8" w:rsidRPr="00784496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>№ 2145-</w:t>
      </w:r>
      <w:r w:rsidR="003E30C8" w:rsidRPr="00784496">
        <w:rPr>
          <w:rStyle w:val="rvts44"/>
          <w:bCs/>
          <w:color w:val="000000" w:themeColor="text1"/>
          <w:sz w:val="28"/>
          <w:szCs w:val="28"/>
          <w:shd w:val="clear" w:color="auto" w:fill="FFFFFF"/>
        </w:rPr>
        <w:t>VIII</w:t>
      </w:r>
      <w:r w:rsidR="003E30C8" w:rsidRPr="00784496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>, «Про повну загальну середню освіту» від 16 січня 2020 року</w:t>
      </w:r>
      <w:r w:rsidR="00CE3F80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E30C8" w:rsidRPr="0078449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№ 463-</w:t>
      </w:r>
      <w:r w:rsidR="003E30C8" w:rsidRPr="00784496">
        <w:rPr>
          <w:bCs/>
          <w:color w:val="000000" w:themeColor="text1"/>
          <w:sz w:val="28"/>
          <w:szCs w:val="28"/>
          <w:shd w:val="clear" w:color="auto" w:fill="FFFFFF"/>
        </w:rPr>
        <w:t>IX</w:t>
      </w:r>
      <w:r w:rsidR="003E30C8" w:rsidRPr="00784496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2E2813" w:rsidRPr="00784496">
        <w:rPr>
          <w:color w:val="000000" w:themeColor="text1"/>
          <w:sz w:val="28"/>
          <w:szCs w:val="28"/>
          <w:lang w:val="uk-UA"/>
        </w:rPr>
        <w:t>Закону</w:t>
      </w:r>
      <w:r w:rsidR="002E2813" w:rsidRPr="00784496">
        <w:rPr>
          <w:sz w:val="28"/>
          <w:szCs w:val="26"/>
          <w:lang w:val="uk-UA"/>
        </w:rPr>
        <w:t xml:space="preserve"> України</w:t>
      </w:r>
      <w:r w:rsidR="00F22B1F" w:rsidRPr="00784496">
        <w:rPr>
          <w:sz w:val="28"/>
          <w:szCs w:val="26"/>
          <w:lang w:val="uk-UA"/>
        </w:rPr>
        <w:t xml:space="preserve"> </w:t>
      </w:r>
      <w:r w:rsidR="002E2813" w:rsidRPr="00784496">
        <w:rPr>
          <w:sz w:val="28"/>
          <w:szCs w:val="26"/>
          <w:lang w:val="uk-UA"/>
        </w:rPr>
        <w:t>«Про внесення змін до деяких з</w:t>
      </w:r>
      <w:r w:rsidR="00CE3F80">
        <w:rPr>
          <w:sz w:val="28"/>
          <w:szCs w:val="26"/>
          <w:lang w:val="uk-UA"/>
        </w:rPr>
        <w:t xml:space="preserve">аконодавчих актів України щодо </w:t>
      </w:r>
      <w:r w:rsidR="002E2813" w:rsidRPr="00784496">
        <w:rPr>
          <w:sz w:val="28"/>
          <w:szCs w:val="26"/>
          <w:lang w:val="uk-UA"/>
        </w:rPr>
        <w:t>протидії булінгу»</w:t>
      </w:r>
      <w:r w:rsidR="003E30C8" w:rsidRPr="00784496">
        <w:rPr>
          <w:sz w:val="28"/>
          <w:szCs w:val="26"/>
          <w:lang w:val="uk-UA"/>
        </w:rPr>
        <w:t xml:space="preserve"> від 18 грудня 2018 року </w:t>
      </w:r>
      <w:r w:rsidR="003E30C8" w:rsidRPr="0078449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№8584</w:t>
      </w:r>
      <w:r w:rsidR="002E2813" w:rsidRPr="00784496">
        <w:rPr>
          <w:sz w:val="28"/>
          <w:szCs w:val="26"/>
          <w:lang w:val="uk-UA"/>
        </w:rPr>
        <w:t xml:space="preserve">, </w:t>
      </w:r>
      <w:r w:rsidR="00F22B1F" w:rsidRPr="00784496">
        <w:rPr>
          <w:sz w:val="28"/>
          <w:szCs w:val="26"/>
          <w:lang w:val="uk-UA"/>
        </w:rPr>
        <w:t>наказу</w:t>
      </w:r>
      <w:r w:rsidR="00CE3F80">
        <w:rPr>
          <w:sz w:val="28"/>
          <w:szCs w:val="26"/>
          <w:lang w:val="uk-UA"/>
        </w:rPr>
        <w:t xml:space="preserve"> Міністерства освіти та науки «</w:t>
      </w:r>
      <w:r w:rsidR="00F22B1F" w:rsidRPr="00784496">
        <w:rPr>
          <w:sz w:val="28"/>
          <w:szCs w:val="26"/>
          <w:lang w:val="uk-UA"/>
        </w:rPr>
        <w:t>Деякі питання реагування на випадки булінгу (цькування) та застосування заходів виховного впливу в закладах освіти</w:t>
      </w:r>
      <w:r w:rsidR="00F22B1F" w:rsidRPr="00784496">
        <w:rPr>
          <w:sz w:val="28"/>
          <w:szCs w:val="28"/>
          <w:lang w:val="uk-UA"/>
        </w:rPr>
        <w:t>»</w:t>
      </w:r>
      <w:r w:rsidR="003E30C8" w:rsidRPr="00784496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E30C8" w:rsidRPr="0078449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від</w:t>
      </w:r>
      <w:r w:rsidR="003E30C8" w:rsidRPr="00784496">
        <w:rPr>
          <w:bCs/>
          <w:color w:val="333333"/>
          <w:shd w:val="clear" w:color="auto" w:fill="FFFFFF"/>
          <w:lang w:val="uk-UA"/>
        </w:rPr>
        <w:t xml:space="preserve"> </w:t>
      </w:r>
      <w:r w:rsidR="003E30C8" w:rsidRPr="0078449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28 грудня 2019 № 1646,</w:t>
      </w:r>
      <w:r w:rsidR="00AA3BC5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Положення про </w:t>
      </w:r>
      <w:proofErr w:type="spellStart"/>
      <w:r w:rsidR="00AA3BC5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антибулінгову</w:t>
      </w:r>
      <w:proofErr w:type="spellEnd"/>
      <w:r w:rsidR="00AA3BC5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політику</w:t>
      </w:r>
      <w:r w:rsidR="00ED2D2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3E30C8" w:rsidRPr="0078449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E2813" w:rsidRPr="00784496">
        <w:rPr>
          <w:sz w:val="28"/>
          <w:szCs w:val="26"/>
          <w:lang w:val="uk-UA"/>
        </w:rPr>
        <w:t xml:space="preserve">відповідно до методичних рекомендацій </w:t>
      </w:r>
      <w:r w:rsidR="003E30C8" w:rsidRPr="00784496">
        <w:rPr>
          <w:sz w:val="28"/>
          <w:szCs w:val="26"/>
          <w:lang w:val="uk-UA"/>
        </w:rPr>
        <w:t>М</w:t>
      </w:r>
      <w:r w:rsidR="002E2813" w:rsidRPr="00784496">
        <w:rPr>
          <w:sz w:val="28"/>
          <w:szCs w:val="26"/>
          <w:lang w:val="uk-UA"/>
        </w:rPr>
        <w:t>іністерства освіти, науки та молоді</w:t>
      </w:r>
      <w:r w:rsidR="003E30C8" w:rsidRPr="00784496">
        <w:rPr>
          <w:sz w:val="28"/>
          <w:szCs w:val="26"/>
          <w:lang w:val="uk-UA"/>
        </w:rPr>
        <w:t xml:space="preserve"> та </w:t>
      </w:r>
      <w:r w:rsidR="002E2813" w:rsidRPr="00784496">
        <w:rPr>
          <w:sz w:val="28"/>
          <w:szCs w:val="26"/>
          <w:lang w:val="uk-UA"/>
        </w:rPr>
        <w:t xml:space="preserve">з метою </w:t>
      </w:r>
      <w:r w:rsidR="003E30C8" w:rsidRPr="00784496">
        <w:rPr>
          <w:sz w:val="28"/>
          <w:szCs w:val="26"/>
          <w:lang w:val="uk-UA"/>
        </w:rPr>
        <w:t xml:space="preserve">створення безпечного освітнього середовища та ефективного реагування на випадки булінгу в </w:t>
      </w:r>
      <w:r w:rsidR="008772F8">
        <w:rPr>
          <w:sz w:val="28"/>
          <w:szCs w:val="26"/>
          <w:lang w:val="uk-UA"/>
        </w:rPr>
        <w:t>закладі освіти</w:t>
      </w:r>
    </w:p>
    <w:p w:rsidR="00350819" w:rsidRPr="00784496" w:rsidRDefault="00350819" w:rsidP="00625C57">
      <w:pPr>
        <w:ind w:firstLine="709"/>
        <w:jc w:val="both"/>
        <w:rPr>
          <w:sz w:val="28"/>
          <w:szCs w:val="26"/>
          <w:lang w:val="uk-UA"/>
        </w:rPr>
      </w:pPr>
    </w:p>
    <w:p w:rsidR="002E2813" w:rsidRPr="00784496" w:rsidRDefault="002E2813" w:rsidP="00350819">
      <w:pPr>
        <w:ind w:firstLine="709"/>
        <w:rPr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НАКАЗУЮ:</w:t>
      </w:r>
    </w:p>
    <w:p w:rsidR="002E2813" w:rsidRPr="00784496" w:rsidRDefault="002E2813" w:rsidP="00625C57">
      <w:pPr>
        <w:ind w:firstLine="709"/>
        <w:jc w:val="both"/>
        <w:rPr>
          <w:sz w:val="28"/>
          <w:szCs w:val="26"/>
          <w:lang w:val="uk-UA"/>
        </w:rPr>
      </w:pPr>
    </w:p>
    <w:p w:rsidR="002E2813" w:rsidRPr="002B4D73" w:rsidRDefault="002E2813" w:rsidP="00625C57">
      <w:pPr>
        <w:ind w:firstLine="709"/>
        <w:jc w:val="both"/>
        <w:rPr>
          <w:color w:val="FF0000"/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1.Створити комісію з розгляду випадків булінгу  серед учасників освітнього процесу</w:t>
      </w:r>
      <w:r w:rsidR="000F0C3C" w:rsidRPr="00784496">
        <w:rPr>
          <w:sz w:val="28"/>
          <w:szCs w:val="26"/>
          <w:lang w:val="uk-UA"/>
        </w:rPr>
        <w:t xml:space="preserve">, яка виконує свої обов’язки на постійній основі, </w:t>
      </w:r>
      <w:r w:rsidRPr="00784496">
        <w:rPr>
          <w:sz w:val="28"/>
          <w:szCs w:val="26"/>
          <w:lang w:val="uk-UA"/>
        </w:rPr>
        <w:t xml:space="preserve"> у такому складі:</w:t>
      </w:r>
    </w:p>
    <w:p w:rsidR="005230F7" w:rsidRPr="005230F7" w:rsidRDefault="005230F7" w:rsidP="005230F7">
      <w:pPr>
        <w:ind w:firstLine="709"/>
        <w:jc w:val="both"/>
        <w:rPr>
          <w:sz w:val="28"/>
          <w:szCs w:val="26"/>
          <w:lang w:val="uk-UA"/>
        </w:rPr>
      </w:pPr>
      <w:r w:rsidRPr="005230F7">
        <w:rPr>
          <w:sz w:val="28"/>
          <w:szCs w:val="26"/>
          <w:lang w:val="uk-UA"/>
        </w:rPr>
        <w:t>Власюк Л.М., директор ліцею – голова комісії;</w:t>
      </w:r>
    </w:p>
    <w:p w:rsidR="005230F7" w:rsidRPr="005230F7" w:rsidRDefault="005230F7" w:rsidP="005230F7">
      <w:pPr>
        <w:ind w:firstLine="709"/>
        <w:jc w:val="both"/>
        <w:rPr>
          <w:sz w:val="28"/>
          <w:szCs w:val="26"/>
          <w:lang w:val="uk-UA"/>
        </w:rPr>
      </w:pPr>
      <w:r w:rsidRPr="005230F7">
        <w:rPr>
          <w:sz w:val="28"/>
          <w:szCs w:val="26"/>
          <w:lang w:val="uk-UA"/>
        </w:rPr>
        <w:t>Герасимчук І.Д., заступник директора з виховної роботи – заступник</w:t>
      </w:r>
    </w:p>
    <w:p w:rsidR="005230F7" w:rsidRPr="005230F7" w:rsidRDefault="005230F7" w:rsidP="005230F7">
      <w:pPr>
        <w:ind w:firstLine="709"/>
        <w:jc w:val="both"/>
        <w:rPr>
          <w:sz w:val="28"/>
          <w:szCs w:val="26"/>
          <w:lang w:val="uk-UA"/>
        </w:rPr>
      </w:pPr>
      <w:r w:rsidRPr="005230F7">
        <w:rPr>
          <w:sz w:val="28"/>
          <w:szCs w:val="26"/>
          <w:lang w:val="uk-UA"/>
        </w:rPr>
        <w:t>голови комісії;</w:t>
      </w:r>
    </w:p>
    <w:p w:rsidR="005230F7" w:rsidRPr="005230F7" w:rsidRDefault="005230F7" w:rsidP="005230F7">
      <w:pPr>
        <w:ind w:firstLine="709"/>
        <w:jc w:val="both"/>
        <w:rPr>
          <w:sz w:val="28"/>
          <w:szCs w:val="26"/>
          <w:lang w:val="uk-UA"/>
        </w:rPr>
      </w:pPr>
      <w:r w:rsidRPr="005230F7">
        <w:rPr>
          <w:sz w:val="28"/>
          <w:szCs w:val="26"/>
          <w:lang w:val="uk-UA"/>
        </w:rPr>
        <w:t>Кузьмич Л.С. – член комісії, заступник директора з навчально-виховної</w:t>
      </w:r>
    </w:p>
    <w:p w:rsidR="005230F7" w:rsidRPr="005230F7" w:rsidRDefault="005230F7" w:rsidP="005230F7">
      <w:pPr>
        <w:ind w:firstLine="709"/>
        <w:jc w:val="both"/>
        <w:rPr>
          <w:sz w:val="28"/>
          <w:szCs w:val="26"/>
          <w:lang w:val="uk-UA"/>
        </w:rPr>
      </w:pPr>
      <w:r w:rsidRPr="005230F7">
        <w:rPr>
          <w:sz w:val="28"/>
          <w:szCs w:val="26"/>
          <w:lang w:val="uk-UA"/>
        </w:rPr>
        <w:t>роботи;</w:t>
      </w:r>
    </w:p>
    <w:p w:rsidR="005230F7" w:rsidRPr="005230F7" w:rsidRDefault="005230F7" w:rsidP="005230F7">
      <w:pPr>
        <w:ind w:firstLine="709"/>
        <w:jc w:val="both"/>
        <w:rPr>
          <w:sz w:val="28"/>
          <w:szCs w:val="26"/>
          <w:lang w:val="uk-UA"/>
        </w:rPr>
      </w:pPr>
      <w:r w:rsidRPr="005230F7">
        <w:rPr>
          <w:sz w:val="28"/>
          <w:szCs w:val="26"/>
          <w:lang w:val="uk-UA"/>
        </w:rPr>
        <w:t>Герасимчук І.Д. – практичний психолог;</w:t>
      </w:r>
    </w:p>
    <w:p w:rsidR="005230F7" w:rsidRPr="005230F7" w:rsidRDefault="005230F7" w:rsidP="005230F7">
      <w:pPr>
        <w:ind w:firstLine="709"/>
        <w:jc w:val="both"/>
        <w:rPr>
          <w:sz w:val="28"/>
          <w:szCs w:val="26"/>
          <w:lang w:val="uk-UA"/>
        </w:rPr>
      </w:pPr>
      <w:r w:rsidRPr="005230F7">
        <w:rPr>
          <w:sz w:val="28"/>
          <w:szCs w:val="26"/>
          <w:lang w:val="uk-UA"/>
        </w:rPr>
        <w:t>Бондар К.Г. – соціальний педагог;</w:t>
      </w:r>
    </w:p>
    <w:p w:rsidR="005230F7" w:rsidRPr="005230F7" w:rsidRDefault="005230F7" w:rsidP="005230F7">
      <w:pPr>
        <w:ind w:firstLine="709"/>
        <w:jc w:val="both"/>
        <w:rPr>
          <w:sz w:val="28"/>
          <w:szCs w:val="26"/>
          <w:lang w:val="uk-UA"/>
        </w:rPr>
      </w:pPr>
      <w:r w:rsidRPr="005230F7">
        <w:rPr>
          <w:sz w:val="28"/>
          <w:szCs w:val="26"/>
          <w:lang w:val="uk-UA"/>
        </w:rPr>
        <w:t>Макарчук Л.В.- вчитель правознавства;</w:t>
      </w:r>
    </w:p>
    <w:p w:rsidR="005230F7" w:rsidRPr="005230F7" w:rsidRDefault="005230F7" w:rsidP="005230F7">
      <w:pPr>
        <w:ind w:firstLine="709"/>
        <w:jc w:val="both"/>
        <w:rPr>
          <w:sz w:val="28"/>
          <w:szCs w:val="26"/>
          <w:lang w:val="uk-UA"/>
        </w:rPr>
      </w:pPr>
      <w:proofErr w:type="spellStart"/>
      <w:r w:rsidRPr="005230F7">
        <w:rPr>
          <w:sz w:val="28"/>
          <w:szCs w:val="26"/>
          <w:lang w:val="uk-UA"/>
        </w:rPr>
        <w:t>Марцих</w:t>
      </w:r>
      <w:proofErr w:type="spellEnd"/>
      <w:r w:rsidRPr="005230F7">
        <w:rPr>
          <w:sz w:val="28"/>
          <w:szCs w:val="26"/>
          <w:lang w:val="uk-UA"/>
        </w:rPr>
        <w:t xml:space="preserve"> Г.П.- медична сестра;</w:t>
      </w:r>
    </w:p>
    <w:p w:rsidR="008E31A2" w:rsidRDefault="005230F7" w:rsidP="005230F7">
      <w:pPr>
        <w:ind w:firstLine="709"/>
        <w:jc w:val="both"/>
        <w:rPr>
          <w:sz w:val="28"/>
          <w:szCs w:val="26"/>
          <w:lang w:val="uk-UA"/>
        </w:rPr>
      </w:pPr>
      <w:proofErr w:type="spellStart"/>
      <w:r w:rsidRPr="005230F7">
        <w:rPr>
          <w:sz w:val="28"/>
          <w:szCs w:val="26"/>
          <w:lang w:val="uk-UA"/>
        </w:rPr>
        <w:t>Попіка</w:t>
      </w:r>
      <w:proofErr w:type="spellEnd"/>
      <w:r w:rsidRPr="005230F7">
        <w:rPr>
          <w:sz w:val="28"/>
          <w:szCs w:val="26"/>
          <w:lang w:val="uk-UA"/>
        </w:rPr>
        <w:t xml:space="preserve"> Н.Ф.- голова батьківського комітету.</w:t>
      </w:r>
    </w:p>
    <w:p w:rsidR="002473BD" w:rsidRPr="005230F7" w:rsidRDefault="002E2813" w:rsidP="005230F7">
      <w:pPr>
        <w:ind w:firstLine="709"/>
        <w:jc w:val="both"/>
        <w:rPr>
          <w:sz w:val="28"/>
          <w:szCs w:val="26"/>
          <w:lang w:val="uk-UA"/>
        </w:rPr>
      </w:pPr>
      <w:r w:rsidRPr="005230F7">
        <w:rPr>
          <w:sz w:val="28"/>
          <w:szCs w:val="26"/>
          <w:lang w:val="uk-UA"/>
        </w:rPr>
        <w:t>2.</w:t>
      </w:r>
      <w:r w:rsidR="002473BD" w:rsidRPr="005230F7">
        <w:rPr>
          <w:sz w:val="28"/>
          <w:szCs w:val="26"/>
          <w:lang w:val="uk-UA"/>
        </w:rPr>
        <w:t xml:space="preserve"> Засідання комісії проводити у випадку заяви керівнику закладу освіти.</w:t>
      </w:r>
    </w:p>
    <w:p w:rsidR="002473BD" w:rsidRPr="00784496" w:rsidRDefault="002E2813" w:rsidP="00A6323A">
      <w:pPr>
        <w:ind w:firstLine="709"/>
        <w:rPr>
          <w:sz w:val="28"/>
          <w:szCs w:val="28"/>
          <w:lang w:val="uk-UA"/>
        </w:rPr>
      </w:pPr>
      <w:r w:rsidRPr="00784496">
        <w:rPr>
          <w:sz w:val="28"/>
          <w:szCs w:val="26"/>
          <w:lang w:val="uk-UA"/>
        </w:rPr>
        <w:lastRenderedPageBreak/>
        <w:t>3.</w:t>
      </w:r>
      <w:r w:rsidR="002473BD" w:rsidRPr="00784496">
        <w:rPr>
          <w:sz w:val="28"/>
          <w:szCs w:val="26"/>
          <w:lang w:val="uk-UA"/>
        </w:rPr>
        <w:t xml:space="preserve">До </w:t>
      </w:r>
      <w:r w:rsidR="002473BD" w:rsidRPr="00784496">
        <w:rPr>
          <w:sz w:val="28"/>
          <w:szCs w:val="28"/>
          <w:shd w:val="clear" w:color="auto" w:fill="FFFFFF"/>
          <w:lang w:val="uk-UA"/>
        </w:rPr>
        <w:t>участі в засіданні комісії (за згодою) залучати батьків аб</w:t>
      </w:r>
      <w:r w:rsidR="00134585">
        <w:rPr>
          <w:sz w:val="28"/>
          <w:szCs w:val="28"/>
          <w:shd w:val="clear" w:color="auto" w:fill="FFFFFF"/>
          <w:lang w:val="uk-UA"/>
        </w:rPr>
        <w:t xml:space="preserve">о інших законних представників </w:t>
      </w:r>
      <w:r w:rsidR="002473BD" w:rsidRPr="00784496">
        <w:rPr>
          <w:sz w:val="28"/>
          <w:szCs w:val="28"/>
          <w:shd w:val="clear" w:color="auto" w:fill="FFFFFF"/>
          <w:lang w:val="uk-UA"/>
        </w:rPr>
        <w:t>малолітніх або неповнолітніх сторін булінгу (цькування), а також залучатися сторони булінгу (цькування)</w:t>
      </w:r>
      <w:r w:rsidR="00A6323A">
        <w:rPr>
          <w:sz w:val="28"/>
          <w:szCs w:val="28"/>
          <w:shd w:val="clear" w:color="auto" w:fill="FFFFFF"/>
          <w:lang w:val="uk-UA"/>
        </w:rPr>
        <w:t>.</w:t>
      </w:r>
    </w:p>
    <w:p w:rsidR="002E2813" w:rsidRPr="00784496" w:rsidRDefault="00FD2448" w:rsidP="00A6323A">
      <w:pPr>
        <w:ind w:firstLine="709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4. Працівники закладу </w:t>
      </w:r>
      <w:proofErr w:type="spellStart"/>
      <w:r>
        <w:rPr>
          <w:sz w:val="28"/>
          <w:szCs w:val="26"/>
          <w:lang w:val="uk-UA"/>
        </w:rPr>
        <w:t>зобовязані</w:t>
      </w:r>
      <w:proofErr w:type="spellEnd"/>
      <w:r>
        <w:rPr>
          <w:sz w:val="28"/>
          <w:szCs w:val="26"/>
          <w:lang w:val="uk-UA"/>
        </w:rPr>
        <w:t xml:space="preserve"> інформувати невідкладно директора закладу про випадки булінгу та домашнього насильства.</w:t>
      </w:r>
    </w:p>
    <w:p w:rsidR="002E2813" w:rsidRPr="00784496" w:rsidRDefault="00522F8C" w:rsidP="00625C57">
      <w:pPr>
        <w:ind w:firstLine="709"/>
        <w:jc w:val="both"/>
        <w:rPr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5.</w:t>
      </w:r>
      <w:r w:rsidR="002E2813" w:rsidRPr="00784496">
        <w:rPr>
          <w:sz w:val="28"/>
          <w:szCs w:val="26"/>
          <w:lang w:val="uk-UA"/>
        </w:rPr>
        <w:t xml:space="preserve">З метою профілактики проявів негативної поведінки учнів, чиї дії у майбутньому можуть кваліфікуватися як </w:t>
      </w:r>
      <w:proofErr w:type="spellStart"/>
      <w:r w:rsidR="00316647" w:rsidRPr="00784496">
        <w:rPr>
          <w:sz w:val="28"/>
          <w:szCs w:val="26"/>
          <w:lang w:val="uk-UA"/>
        </w:rPr>
        <w:t>булінг</w:t>
      </w:r>
      <w:proofErr w:type="spellEnd"/>
      <w:r w:rsidR="002E2813" w:rsidRPr="00784496">
        <w:rPr>
          <w:sz w:val="28"/>
          <w:szCs w:val="26"/>
          <w:lang w:val="uk-UA"/>
        </w:rPr>
        <w:t>, невідкладно скликати засідання комісії та залучати батьків учнів до її засідань.</w:t>
      </w:r>
    </w:p>
    <w:p w:rsidR="002E2813" w:rsidRPr="00784496" w:rsidRDefault="00522F8C" w:rsidP="00625C57">
      <w:pPr>
        <w:ind w:firstLine="709"/>
        <w:jc w:val="both"/>
        <w:rPr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6</w:t>
      </w:r>
      <w:r w:rsidR="002E2813" w:rsidRPr="00784496">
        <w:rPr>
          <w:sz w:val="28"/>
          <w:szCs w:val="26"/>
          <w:lang w:val="uk-UA"/>
        </w:rPr>
        <w:t>. До роботи комісії залучати уповноважених осіб Національної поліції України та Служби у справах дітей.</w:t>
      </w:r>
    </w:p>
    <w:p w:rsidR="002E2813" w:rsidRPr="00784496" w:rsidRDefault="00522F8C" w:rsidP="00625C57">
      <w:pPr>
        <w:ind w:firstLine="709"/>
        <w:jc w:val="both"/>
        <w:rPr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7</w:t>
      </w:r>
      <w:r w:rsidR="002E2813" w:rsidRPr="00784496">
        <w:rPr>
          <w:sz w:val="28"/>
          <w:szCs w:val="26"/>
          <w:lang w:val="uk-UA"/>
        </w:rPr>
        <w:t>. Класним</w:t>
      </w:r>
      <w:r w:rsidR="00C31CD8">
        <w:rPr>
          <w:sz w:val="28"/>
          <w:szCs w:val="26"/>
          <w:lang w:val="uk-UA"/>
        </w:rPr>
        <w:t xml:space="preserve"> керівникам постійно проводити </w:t>
      </w:r>
      <w:r w:rsidR="002E2813" w:rsidRPr="00784496">
        <w:rPr>
          <w:sz w:val="28"/>
          <w:szCs w:val="26"/>
          <w:lang w:val="uk-UA"/>
        </w:rPr>
        <w:t>роз’яснювальну роботу з учнями та батьками щодо їх відповідальності за дії, які прирівнюються до булінгу.</w:t>
      </w:r>
    </w:p>
    <w:p w:rsidR="002E2813" w:rsidRPr="00784496" w:rsidRDefault="00522F8C" w:rsidP="00625C57">
      <w:pPr>
        <w:ind w:firstLine="709"/>
        <w:jc w:val="both"/>
        <w:rPr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8</w:t>
      </w:r>
      <w:r w:rsidR="002E2813" w:rsidRPr="00784496">
        <w:rPr>
          <w:sz w:val="28"/>
          <w:szCs w:val="26"/>
          <w:lang w:val="uk-UA"/>
        </w:rPr>
        <w:t>. Довести до відома усіх педагогічних працівників про персональ</w:t>
      </w:r>
      <w:r w:rsidR="00DF353B">
        <w:rPr>
          <w:sz w:val="28"/>
          <w:szCs w:val="26"/>
          <w:lang w:val="uk-UA"/>
        </w:rPr>
        <w:t xml:space="preserve">ну відповідальність за випадки </w:t>
      </w:r>
      <w:r w:rsidR="002E2813" w:rsidRPr="00784496">
        <w:rPr>
          <w:sz w:val="28"/>
          <w:szCs w:val="26"/>
          <w:lang w:val="uk-UA"/>
        </w:rPr>
        <w:t>булінгу з їх боку чи спробу втаємничення таких випадків зі сторони учнів чи колег по роботі.</w:t>
      </w:r>
    </w:p>
    <w:p w:rsidR="0023290C" w:rsidRPr="00784496" w:rsidRDefault="00522F8C" w:rsidP="00154473">
      <w:pPr>
        <w:ind w:firstLine="709"/>
        <w:jc w:val="both"/>
        <w:rPr>
          <w:rFonts w:eastAsia="Times New Roman"/>
          <w:color w:val="0A0B0B"/>
          <w:sz w:val="28"/>
          <w:szCs w:val="28"/>
        </w:rPr>
      </w:pPr>
      <w:r w:rsidRPr="00784496">
        <w:rPr>
          <w:rFonts w:eastAsia="Times New Roman"/>
          <w:color w:val="0A0B0B"/>
          <w:sz w:val="28"/>
          <w:szCs w:val="28"/>
          <w:lang w:val="uk-UA"/>
        </w:rPr>
        <w:t>9.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Розмістити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на веб-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сайті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закладу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наступну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інформацію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>:</w:t>
      </w:r>
    </w:p>
    <w:p w:rsidR="0023290C" w:rsidRPr="00784496" w:rsidRDefault="0023290C" w:rsidP="0023290C">
      <w:pPr>
        <w:ind w:left="780"/>
        <w:jc w:val="both"/>
        <w:rPr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-копію даного наказу</w:t>
      </w:r>
      <w:r w:rsidR="00626F3B" w:rsidRPr="00784496">
        <w:rPr>
          <w:sz w:val="28"/>
          <w:szCs w:val="26"/>
          <w:lang w:val="uk-UA"/>
        </w:rPr>
        <w:t>;</w:t>
      </w:r>
    </w:p>
    <w:p w:rsidR="00522F8C" w:rsidRPr="00784496" w:rsidRDefault="00522F8C" w:rsidP="00625C57">
      <w:pPr>
        <w:ind w:firstLine="709"/>
        <w:jc w:val="both"/>
        <w:rPr>
          <w:rFonts w:ascii="Trebuchet MS" w:eastAsia="Times New Roman" w:hAnsi="Trebuchet MS"/>
          <w:color w:val="0A0B0B"/>
          <w:sz w:val="20"/>
          <w:szCs w:val="20"/>
        </w:rPr>
      </w:pPr>
      <w:r w:rsidRPr="00784496">
        <w:rPr>
          <w:rFonts w:eastAsia="Times New Roman"/>
          <w:color w:val="0A0B0B"/>
          <w:sz w:val="28"/>
          <w:szCs w:val="28"/>
        </w:rPr>
        <w:t xml:space="preserve">– правила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поведінки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здобувачів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освіти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в</w:t>
      </w:r>
      <w:r w:rsidRPr="00784496">
        <w:rPr>
          <w:rFonts w:eastAsia="Times New Roman"/>
          <w:color w:val="0A0B0B"/>
          <w:sz w:val="28"/>
          <w:szCs w:val="28"/>
          <w:lang w:val="uk-UA"/>
        </w:rPr>
        <w:t xml:space="preserve"> з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акладі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>;</w:t>
      </w:r>
    </w:p>
    <w:p w:rsidR="00522F8C" w:rsidRPr="00784496" w:rsidRDefault="00522F8C" w:rsidP="00625C57">
      <w:pPr>
        <w:ind w:firstLine="709"/>
        <w:jc w:val="both"/>
        <w:rPr>
          <w:rFonts w:ascii="Trebuchet MS" w:eastAsia="Times New Roman" w:hAnsi="Trebuchet MS"/>
          <w:color w:val="0A0B0B"/>
          <w:sz w:val="20"/>
          <w:szCs w:val="20"/>
        </w:rPr>
      </w:pPr>
      <w:r w:rsidRPr="00784496">
        <w:rPr>
          <w:rFonts w:eastAsia="Times New Roman"/>
          <w:color w:val="0A0B0B"/>
          <w:sz w:val="28"/>
          <w:szCs w:val="28"/>
        </w:rPr>
        <w:t xml:space="preserve">– план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заходів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,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спрямованих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на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запобігання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та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протидію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булінгу (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цькуванню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) в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закладі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>;</w:t>
      </w:r>
    </w:p>
    <w:p w:rsidR="00522F8C" w:rsidRPr="00784496" w:rsidRDefault="00522F8C" w:rsidP="00625C57">
      <w:pPr>
        <w:ind w:firstLine="709"/>
        <w:jc w:val="both"/>
        <w:rPr>
          <w:rFonts w:ascii="Trebuchet MS" w:eastAsia="Times New Roman" w:hAnsi="Trebuchet MS"/>
          <w:color w:val="0A0B0B"/>
          <w:sz w:val="20"/>
          <w:szCs w:val="20"/>
        </w:rPr>
      </w:pPr>
      <w:r w:rsidRPr="00784496">
        <w:rPr>
          <w:rFonts w:eastAsia="Times New Roman"/>
          <w:color w:val="0A0B0B"/>
          <w:sz w:val="28"/>
          <w:szCs w:val="28"/>
        </w:rPr>
        <w:t xml:space="preserve">– порядок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подання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та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розгляду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звернень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про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випадки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булінгу в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закладі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від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учнів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,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їх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батьків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,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законних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представників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,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інших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осіб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>;</w:t>
      </w:r>
    </w:p>
    <w:p w:rsidR="00522F8C" w:rsidRPr="00784496" w:rsidRDefault="00522F8C" w:rsidP="00625C57">
      <w:pPr>
        <w:ind w:firstLine="709"/>
        <w:jc w:val="both"/>
        <w:rPr>
          <w:rFonts w:ascii="Trebuchet MS" w:eastAsia="Times New Roman" w:hAnsi="Trebuchet MS"/>
          <w:color w:val="0A0B0B"/>
          <w:sz w:val="20"/>
          <w:szCs w:val="20"/>
        </w:rPr>
      </w:pPr>
      <w:r w:rsidRPr="00784496">
        <w:rPr>
          <w:rFonts w:eastAsia="Times New Roman"/>
          <w:color w:val="0A0B0B"/>
          <w:sz w:val="28"/>
          <w:szCs w:val="28"/>
        </w:rPr>
        <w:t xml:space="preserve">– порядок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реагування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на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доведені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випадки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булінгу та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відповідальність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осіб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причетних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до булінгу;</w:t>
      </w:r>
    </w:p>
    <w:p w:rsidR="00522F8C" w:rsidRPr="00784496" w:rsidRDefault="00522F8C" w:rsidP="00625C57">
      <w:pPr>
        <w:ind w:firstLine="709"/>
        <w:jc w:val="both"/>
        <w:rPr>
          <w:rFonts w:ascii="Trebuchet MS" w:eastAsia="Times New Roman" w:hAnsi="Trebuchet MS"/>
          <w:color w:val="0A0B0B"/>
          <w:sz w:val="20"/>
          <w:szCs w:val="20"/>
        </w:rPr>
      </w:pPr>
      <w:r w:rsidRPr="00784496">
        <w:rPr>
          <w:rFonts w:eastAsia="Times New Roman"/>
          <w:color w:val="0A0B0B"/>
          <w:sz w:val="28"/>
          <w:szCs w:val="28"/>
        </w:rPr>
        <w:t xml:space="preserve">–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корисні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посилання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для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учнів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,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батьків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,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педагогічних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працівників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щодо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</w:t>
      </w:r>
      <w:proofErr w:type="spellStart"/>
      <w:r w:rsidRPr="00784496">
        <w:rPr>
          <w:rFonts w:eastAsia="Times New Roman"/>
          <w:color w:val="0A0B0B"/>
          <w:sz w:val="28"/>
          <w:szCs w:val="28"/>
        </w:rPr>
        <w:t>протидії</w:t>
      </w:r>
      <w:proofErr w:type="spellEnd"/>
      <w:r w:rsidRPr="00784496">
        <w:rPr>
          <w:rFonts w:eastAsia="Times New Roman"/>
          <w:color w:val="0A0B0B"/>
          <w:sz w:val="28"/>
          <w:szCs w:val="28"/>
        </w:rPr>
        <w:t xml:space="preserve"> булінгу.</w:t>
      </w:r>
    </w:p>
    <w:p w:rsidR="002E2813" w:rsidRPr="00784496" w:rsidRDefault="00522F8C" w:rsidP="00625C57">
      <w:pPr>
        <w:ind w:firstLine="709"/>
        <w:jc w:val="both"/>
        <w:rPr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10.</w:t>
      </w:r>
      <w:r w:rsidR="002E2813" w:rsidRPr="00784496">
        <w:rPr>
          <w:sz w:val="28"/>
          <w:szCs w:val="26"/>
          <w:lang w:val="uk-UA"/>
        </w:rPr>
        <w:t xml:space="preserve"> З даним наказом ознайомити усіх педагогічних працівників, учнів та їх батьків.</w:t>
      </w:r>
    </w:p>
    <w:p w:rsidR="002E2813" w:rsidRPr="00784496" w:rsidRDefault="00522F8C" w:rsidP="00625C57">
      <w:pPr>
        <w:ind w:firstLine="709"/>
        <w:jc w:val="both"/>
        <w:rPr>
          <w:sz w:val="28"/>
          <w:szCs w:val="26"/>
          <w:lang w:val="uk-UA"/>
        </w:rPr>
      </w:pPr>
      <w:r w:rsidRPr="00784496">
        <w:rPr>
          <w:sz w:val="28"/>
          <w:szCs w:val="26"/>
          <w:lang w:val="uk-UA"/>
        </w:rPr>
        <w:t>11</w:t>
      </w:r>
      <w:r w:rsidR="002E2813" w:rsidRPr="00784496">
        <w:rPr>
          <w:sz w:val="28"/>
          <w:szCs w:val="26"/>
          <w:lang w:val="uk-UA"/>
        </w:rPr>
        <w:t>. Контроль за виконанням наказу залишаю за собою.</w:t>
      </w:r>
    </w:p>
    <w:p w:rsidR="002E2813" w:rsidRPr="00784496" w:rsidRDefault="002E2813" w:rsidP="002E2813">
      <w:pPr>
        <w:jc w:val="both"/>
        <w:rPr>
          <w:sz w:val="28"/>
          <w:szCs w:val="26"/>
          <w:lang w:val="uk-UA"/>
        </w:rPr>
      </w:pPr>
    </w:p>
    <w:p w:rsidR="0081622F" w:rsidRPr="00784496" w:rsidRDefault="0081622F" w:rsidP="002E2813">
      <w:pPr>
        <w:jc w:val="both"/>
        <w:rPr>
          <w:sz w:val="28"/>
          <w:szCs w:val="26"/>
          <w:lang w:val="uk-UA"/>
        </w:rPr>
      </w:pPr>
    </w:p>
    <w:p w:rsidR="00EB5D8C" w:rsidRPr="00784496" w:rsidRDefault="009C0588" w:rsidP="00CF44ED">
      <w:pPr>
        <w:jc w:val="both"/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>Д</w:t>
      </w:r>
      <w:r w:rsidR="002E2813" w:rsidRPr="00784496">
        <w:rPr>
          <w:sz w:val="28"/>
          <w:szCs w:val="26"/>
          <w:lang w:val="uk-UA"/>
        </w:rPr>
        <w:t xml:space="preserve">иректор                                                                          </w:t>
      </w:r>
      <w:r w:rsidR="00CF44ED">
        <w:rPr>
          <w:sz w:val="28"/>
          <w:szCs w:val="26"/>
          <w:lang w:val="uk-UA"/>
        </w:rPr>
        <w:t>Л</w:t>
      </w:r>
      <w:r w:rsidR="007B73F0">
        <w:rPr>
          <w:sz w:val="28"/>
          <w:szCs w:val="26"/>
          <w:lang w:val="uk-UA"/>
        </w:rPr>
        <w:t xml:space="preserve">юдмила </w:t>
      </w:r>
      <w:bookmarkStart w:id="0" w:name="_GoBack"/>
      <w:bookmarkEnd w:id="0"/>
      <w:r w:rsidR="00CF44ED">
        <w:rPr>
          <w:sz w:val="28"/>
          <w:szCs w:val="26"/>
          <w:lang w:val="uk-UA"/>
        </w:rPr>
        <w:t xml:space="preserve">ВЛАСЮК </w:t>
      </w:r>
    </w:p>
    <w:p w:rsidR="00CF44ED" w:rsidRDefault="00CF44ED" w:rsidP="00AD03E2">
      <w:pPr>
        <w:ind w:right="-100"/>
        <w:rPr>
          <w:sz w:val="28"/>
          <w:szCs w:val="28"/>
          <w:lang w:val="uk-UA"/>
        </w:rPr>
      </w:pPr>
    </w:p>
    <w:p w:rsidR="00C571E2" w:rsidRPr="00784496" w:rsidRDefault="00C571E2" w:rsidP="00AD03E2">
      <w:pPr>
        <w:ind w:right="-100"/>
        <w:rPr>
          <w:sz w:val="28"/>
          <w:szCs w:val="28"/>
          <w:lang w:val="uk-UA"/>
        </w:rPr>
      </w:pPr>
      <w:r w:rsidRPr="00784496">
        <w:rPr>
          <w:sz w:val="28"/>
          <w:szCs w:val="28"/>
          <w:lang w:val="uk-UA"/>
        </w:rPr>
        <w:t>З наказом ознайомлені</w:t>
      </w:r>
      <w:r w:rsidR="00AE0ECB">
        <w:rPr>
          <w:sz w:val="28"/>
          <w:szCs w:val="28"/>
          <w:lang w:val="uk-UA"/>
        </w:rPr>
        <w:t>:</w:t>
      </w:r>
    </w:p>
    <w:p w:rsidR="00B07687" w:rsidRPr="00B07687" w:rsidRDefault="00B07687" w:rsidP="00B07687">
      <w:pPr>
        <w:rPr>
          <w:sz w:val="28"/>
          <w:szCs w:val="28"/>
          <w:lang w:val="uk-UA"/>
        </w:rPr>
      </w:pPr>
      <w:r w:rsidRPr="00B07687">
        <w:rPr>
          <w:sz w:val="28"/>
          <w:szCs w:val="28"/>
          <w:lang w:val="uk-UA"/>
        </w:rPr>
        <w:t>Герасимчук І.Д</w:t>
      </w:r>
      <w:r>
        <w:rPr>
          <w:sz w:val="28"/>
          <w:szCs w:val="28"/>
          <w:lang w:val="uk-UA"/>
        </w:rPr>
        <w:t>.</w:t>
      </w:r>
    </w:p>
    <w:p w:rsidR="00B07687" w:rsidRPr="00B07687" w:rsidRDefault="00B07687" w:rsidP="00B07687">
      <w:pPr>
        <w:rPr>
          <w:sz w:val="28"/>
          <w:szCs w:val="28"/>
          <w:lang w:val="uk-UA"/>
        </w:rPr>
      </w:pPr>
      <w:r w:rsidRPr="00B07687">
        <w:rPr>
          <w:sz w:val="28"/>
          <w:szCs w:val="28"/>
          <w:lang w:val="uk-UA"/>
        </w:rPr>
        <w:t>Кузьмич Л.С</w:t>
      </w:r>
      <w:r>
        <w:rPr>
          <w:sz w:val="28"/>
          <w:szCs w:val="28"/>
          <w:lang w:val="uk-UA"/>
        </w:rPr>
        <w:t>.</w:t>
      </w:r>
    </w:p>
    <w:p w:rsidR="00B07687" w:rsidRPr="00B07687" w:rsidRDefault="00B07687" w:rsidP="00B07687">
      <w:pPr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proofErr w:type="spellStart"/>
      <w:r w:rsidRPr="00B07687">
        <w:rPr>
          <w:sz w:val="28"/>
          <w:szCs w:val="28"/>
        </w:rPr>
        <w:t>ондар</w:t>
      </w:r>
      <w:proofErr w:type="spellEnd"/>
      <w:r w:rsidRPr="00B07687">
        <w:rPr>
          <w:sz w:val="28"/>
          <w:szCs w:val="28"/>
        </w:rPr>
        <w:t xml:space="preserve"> К.Г. </w:t>
      </w:r>
    </w:p>
    <w:p w:rsidR="00066E5C" w:rsidRDefault="00B07687" w:rsidP="00B07687">
      <w:pPr>
        <w:rPr>
          <w:sz w:val="28"/>
          <w:szCs w:val="28"/>
          <w:lang w:val="uk-UA"/>
        </w:rPr>
      </w:pPr>
      <w:r w:rsidRPr="00B07687">
        <w:rPr>
          <w:sz w:val="28"/>
          <w:szCs w:val="28"/>
        </w:rPr>
        <w:t>Макарчук Л.В</w:t>
      </w:r>
      <w:r w:rsidR="00066E5C">
        <w:rPr>
          <w:sz w:val="28"/>
          <w:szCs w:val="28"/>
          <w:lang w:val="uk-UA"/>
        </w:rPr>
        <w:t>.</w:t>
      </w:r>
    </w:p>
    <w:p w:rsidR="00B07687" w:rsidRPr="00B07687" w:rsidRDefault="00066E5C" w:rsidP="00B07687">
      <w:pPr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proofErr w:type="spellStart"/>
      <w:r w:rsidR="00B07687" w:rsidRPr="00B07687">
        <w:rPr>
          <w:sz w:val="28"/>
          <w:szCs w:val="28"/>
        </w:rPr>
        <w:t>арцих</w:t>
      </w:r>
      <w:proofErr w:type="spellEnd"/>
      <w:r w:rsidR="00B07687" w:rsidRPr="00B07687">
        <w:rPr>
          <w:sz w:val="28"/>
          <w:szCs w:val="28"/>
        </w:rPr>
        <w:t xml:space="preserve"> Г.П.</w:t>
      </w:r>
    </w:p>
    <w:sectPr w:rsidR="00B07687" w:rsidRPr="00B07687" w:rsidSect="00715A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394"/>
    <w:multiLevelType w:val="hybridMultilevel"/>
    <w:tmpl w:val="3C84E3CC"/>
    <w:lvl w:ilvl="0" w:tplc="24AC3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64FE"/>
    <w:multiLevelType w:val="hybridMultilevel"/>
    <w:tmpl w:val="79841A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7A004E1"/>
    <w:multiLevelType w:val="multilevel"/>
    <w:tmpl w:val="7CF66F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C3"/>
    <w:rsid w:val="00035869"/>
    <w:rsid w:val="00066E5C"/>
    <w:rsid w:val="000A7AC3"/>
    <w:rsid w:val="000D492C"/>
    <w:rsid w:val="000F0C3C"/>
    <w:rsid w:val="0010292D"/>
    <w:rsid w:val="00134585"/>
    <w:rsid w:val="00154473"/>
    <w:rsid w:val="001661D9"/>
    <w:rsid w:val="00202CB6"/>
    <w:rsid w:val="00222F87"/>
    <w:rsid w:val="0023290C"/>
    <w:rsid w:val="002473BD"/>
    <w:rsid w:val="002B343A"/>
    <w:rsid w:val="002B4D73"/>
    <w:rsid w:val="002B7BA8"/>
    <w:rsid w:val="002D371C"/>
    <w:rsid w:val="002D67D6"/>
    <w:rsid w:val="002E2813"/>
    <w:rsid w:val="00316647"/>
    <w:rsid w:val="00343A46"/>
    <w:rsid w:val="00350819"/>
    <w:rsid w:val="0037298C"/>
    <w:rsid w:val="003E30C8"/>
    <w:rsid w:val="004633DB"/>
    <w:rsid w:val="004A41CD"/>
    <w:rsid w:val="004E5ECA"/>
    <w:rsid w:val="00522F8C"/>
    <w:rsid w:val="005230F7"/>
    <w:rsid w:val="0054045C"/>
    <w:rsid w:val="005A1C49"/>
    <w:rsid w:val="005A28D7"/>
    <w:rsid w:val="00625C57"/>
    <w:rsid w:val="00626F3B"/>
    <w:rsid w:val="006301FD"/>
    <w:rsid w:val="00650232"/>
    <w:rsid w:val="006877CC"/>
    <w:rsid w:val="00693B88"/>
    <w:rsid w:val="00705576"/>
    <w:rsid w:val="00715A0A"/>
    <w:rsid w:val="007632B9"/>
    <w:rsid w:val="0076376F"/>
    <w:rsid w:val="00784496"/>
    <w:rsid w:val="00795C81"/>
    <w:rsid w:val="007B73F0"/>
    <w:rsid w:val="0081622F"/>
    <w:rsid w:val="008772F8"/>
    <w:rsid w:val="008B33ED"/>
    <w:rsid w:val="008E31A2"/>
    <w:rsid w:val="0093470D"/>
    <w:rsid w:val="0093478A"/>
    <w:rsid w:val="009C0588"/>
    <w:rsid w:val="00A6323A"/>
    <w:rsid w:val="00AA3BC5"/>
    <w:rsid w:val="00AD03E2"/>
    <w:rsid w:val="00AE0ECB"/>
    <w:rsid w:val="00B07687"/>
    <w:rsid w:val="00B25EFC"/>
    <w:rsid w:val="00BF44E1"/>
    <w:rsid w:val="00C31CD8"/>
    <w:rsid w:val="00C55560"/>
    <w:rsid w:val="00C571E2"/>
    <w:rsid w:val="00C86C13"/>
    <w:rsid w:val="00CB4125"/>
    <w:rsid w:val="00CE3F80"/>
    <w:rsid w:val="00CF44ED"/>
    <w:rsid w:val="00DB52B8"/>
    <w:rsid w:val="00DE1BC9"/>
    <w:rsid w:val="00DE3725"/>
    <w:rsid w:val="00DF353B"/>
    <w:rsid w:val="00E062EB"/>
    <w:rsid w:val="00E17C94"/>
    <w:rsid w:val="00E36D30"/>
    <w:rsid w:val="00E71091"/>
    <w:rsid w:val="00EB5D8C"/>
    <w:rsid w:val="00ED2D24"/>
    <w:rsid w:val="00EF2B28"/>
    <w:rsid w:val="00F05D77"/>
    <w:rsid w:val="00F1495D"/>
    <w:rsid w:val="00F22B1F"/>
    <w:rsid w:val="00F50183"/>
    <w:rsid w:val="00FC6014"/>
    <w:rsid w:val="00FD2448"/>
    <w:rsid w:val="00FE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E71C"/>
  <w15:docId w15:val="{B8ECE4DA-371C-4593-A829-9C2195E6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1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1E2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DE1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E3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0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0D492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vts44">
    <w:name w:val="rvts44"/>
    <w:basedOn w:val="a0"/>
    <w:rsid w:val="003E30C8"/>
  </w:style>
  <w:style w:type="paragraph" w:styleId="a6">
    <w:name w:val="List Paragraph"/>
    <w:basedOn w:val="a"/>
    <w:uiPriority w:val="34"/>
    <w:qFormat/>
    <w:rsid w:val="0023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AA83-A7BD-4530-BB1D-6C276293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GIMNAZIA-1</dc:creator>
  <cp:keywords/>
  <dc:description/>
  <cp:lastModifiedBy>Школа Школа</cp:lastModifiedBy>
  <cp:revision>4</cp:revision>
  <cp:lastPrinted>2022-11-15T12:37:00Z</cp:lastPrinted>
  <dcterms:created xsi:type="dcterms:W3CDTF">2023-09-26T07:23:00Z</dcterms:created>
  <dcterms:modified xsi:type="dcterms:W3CDTF">2023-10-04T11:50:00Z</dcterms:modified>
</cp:coreProperties>
</file>