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38E3" w14:textId="77777777" w:rsidR="007F3877" w:rsidRPr="0094777E" w:rsidRDefault="007F3877" w:rsidP="007F3877">
      <w:pPr>
        <w:pStyle w:val="a3"/>
        <w:spacing w:before="0" w:beforeAutospacing="0" w:after="0" w:afterAutospacing="0" w:line="360" w:lineRule="auto"/>
        <w:rPr>
          <w:sz w:val="28"/>
          <w:szCs w:val="28"/>
          <w:lang w:val="uk-UA"/>
        </w:rPr>
      </w:pPr>
      <w:r w:rsidRPr="0094777E">
        <w:rPr>
          <w:rFonts w:eastAsia="+mn-ea"/>
          <w:b/>
          <w:bCs/>
          <w:color w:val="000000"/>
          <w:kern w:val="24"/>
          <w:sz w:val="28"/>
          <w:szCs w:val="28"/>
          <w:lang w:val="uk-UA"/>
        </w:rPr>
        <w:t xml:space="preserve">СХВАЛЕНО </w:t>
      </w:r>
      <w:r w:rsidRPr="0094777E">
        <w:rPr>
          <w:rFonts w:eastAsia="+mn-ea"/>
          <w:b/>
          <w:bCs/>
          <w:color w:val="000000"/>
          <w:kern w:val="24"/>
          <w:sz w:val="28"/>
          <w:szCs w:val="28"/>
          <w:lang w:val="uk-UA"/>
        </w:rPr>
        <w:tab/>
        <w:t xml:space="preserve">                                                        </w:t>
      </w:r>
    </w:p>
    <w:p w14:paraId="08AC2F0A" w14:textId="77777777" w:rsidR="007F3877" w:rsidRPr="0094777E" w:rsidRDefault="007F3877" w:rsidP="007F3877">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Рішення педагогічної ради </w:t>
      </w:r>
    </w:p>
    <w:p w14:paraId="50954C8D" w14:textId="77777777" w:rsidR="007F3877" w:rsidRPr="0094777E" w:rsidRDefault="007F3877" w:rsidP="007F3877">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Рованцівського ліцею</w:t>
      </w:r>
    </w:p>
    <w:p w14:paraId="0AA6A6BA" w14:textId="38DF93E0" w:rsidR="007F3877" w:rsidRPr="0094777E" w:rsidRDefault="007F3877" w:rsidP="007F3877">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(протокол  </w:t>
      </w:r>
      <w:r w:rsidRPr="0094777E">
        <w:rPr>
          <w:rFonts w:eastAsia="+mn-ea"/>
          <w:i/>
          <w:color w:val="000000"/>
          <w:kern w:val="24"/>
          <w:sz w:val="28"/>
          <w:szCs w:val="28"/>
          <w:lang w:val="uk-UA"/>
        </w:rPr>
        <w:t>№</w:t>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t xml:space="preserve"> </w:t>
      </w:r>
      <w:r w:rsidR="0094777E" w:rsidRPr="0094777E">
        <w:rPr>
          <w:rFonts w:eastAsia="+mn-ea"/>
          <w:i/>
          <w:color w:val="000000"/>
          <w:kern w:val="24"/>
          <w:sz w:val="28"/>
          <w:szCs w:val="28"/>
          <w:lang w:val="uk-UA"/>
        </w:rPr>
        <w:t>8</w:t>
      </w:r>
      <w:r w:rsidRPr="0094777E">
        <w:rPr>
          <w:rFonts w:eastAsia="+mn-ea"/>
          <w:color w:val="000000"/>
          <w:kern w:val="24"/>
          <w:sz w:val="28"/>
          <w:szCs w:val="28"/>
          <w:lang w:val="uk-UA"/>
        </w:rPr>
        <w:t xml:space="preserve"> від       </w:t>
      </w:r>
      <w:r w:rsidR="008375A2" w:rsidRPr="0094777E">
        <w:rPr>
          <w:rFonts w:eastAsia="+mn-ea"/>
          <w:color w:val="000000"/>
          <w:kern w:val="24"/>
          <w:sz w:val="28"/>
          <w:szCs w:val="28"/>
          <w:lang w:val="uk-UA"/>
        </w:rPr>
        <w:t xml:space="preserve">      </w:t>
      </w:r>
      <w:r w:rsidR="0094777E" w:rsidRPr="0094777E">
        <w:rPr>
          <w:rFonts w:eastAsia="+mn-ea"/>
          <w:i/>
          <w:color w:val="000000"/>
          <w:kern w:val="24"/>
          <w:sz w:val="28"/>
          <w:szCs w:val="28"/>
          <w:lang w:val="uk-UA"/>
        </w:rPr>
        <w:t>2</w:t>
      </w:r>
      <w:r w:rsidR="00D0052C">
        <w:rPr>
          <w:rFonts w:eastAsia="+mn-ea"/>
          <w:i/>
          <w:color w:val="000000"/>
          <w:kern w:val="24"/>
          <w:sz w:val="28"/>
          <w:szCs w:val="28"/>
          <w:lang w:val="uk-UA"/>
        </w:rPr>
        <w:t>8</w:t>
      </w:r>
      <w:r w:rsidRPr="0094777E">
        <w:rPr>
          <w:rFonts w:eastAsia="+mn-ea"/>
          <w:i/>
          <w:color w:val="000000"/>
          <w:kern w:val="24"/>
          <w:sz w:val="28"/>
          <w:szCs w:val="28"/>
          <w:lang w:val="uk-UA"/>
        </w:rPr>
        <w:t>.08.202</w:t>
      </w:r>
      <w:r w:rsidR="0094777E" w:rsidRPr="0094777E">
        <w:rPr>
          <w:rFonts w:eastAsia="+mn-ea"/>
          <w:i/>
          <w:color w:val="000000"/>
          <w:kern w:val="24"/>
          <w:sz w:val="28"/>
          <w:szCs w:val="28"/>
          <w:lang w:val="uk-UA"/>
        </w:rPr>
        <w:t>4</w:t>
      </w:r>
      <w:r w:rsidR="008375A2" w:rsidRPr="0094777E">
        <w:rPr>
          <w:rFonts w:eastAsia="+mn-ea"/>
          <w:i/>
          <w:color w:val="000000"/>
          <w:kern w:val="24"/>
          <w:sz w:val="28"/>
          <w:szCs w:val="28"/>
          <w:lang w:val="uk-UA"/>
        </w:rPr>
        <w:t xml:space="preserve"> </w:t>
      </w:r>
      <w:r w:rsidRPr="0094777E">
        <w:rPr>
          <w:rFonts w:eastAsia="+mn-ea"/>
          <w:i/>
          <w:color w:val="000000"/>
          <w:kern w:val="24"/>
          <w:sz w:val="28"/>
          <w:szCs w:val="28"/>
          <w:lang w:val="uk-UA"/>
        </w:rPr>
        <w:t>року</w:t>
      </w:r>
      <w:r w:rsidRPr="0094777E">
        <w:rPr>
          <w:rFonts w:eastAsia="+mn-ea"/>
          <w:color w:val="000000"/>
          <w:kern w:val="24"/>
          <w:sz w:val="28"/>
          <w:szCs w:val="28"/>
          <w:lang w:val="uk-UA"/>
        </w:rPr>
        <w:t xml:space="preserve">)            </w:t>
      </w:r>
    </w:p>
    <w:p w14:paraId="3656D775" w14:textId="77777777" w:rsidR="007F3877" w:rsidRPr="0094777E" w:rsidRDefault="007F3877" w:rsidP="007F3877">
      <w:pPr>
        <w:pStyle w:val="a3"/>
        <w:spacing w:before="0" w:beforeAutospacing="0" w:after="0" w:afterAutospacing="0" w:line="360" w:lineRule="auto"/>
        <w:rPr>
          <w:sz w:val="28"/>
          <w:szCs w:val="28"/>
          <w:lang w:val="uk-UA"/>
        </w:rPr>
      </w:pPr>
      <w:r w:rsidRPr="0094777E">
        <w:rPr>
          <w:rFonts w:eastAsia="+mn-ea"/>
          <w:b/>
          <w:bCs/>
          <w:color w:val="000000"/>
          <w:kern w:val="24"/>
          <w:sz w:val="28"/>
          <w:szCs w:val="28"/>
          <w:lang w:val="uk-UA"/>
        </w:rPr>
        <w:t>ЗАТВЕРДЖЕНО</w:t>
      </w:r>
    </w:p>
    <w:p w14:paraId="3C946B96" w14:textId="77777777" w:rsidR="007F3877" w:rsidRPr="0094777E" w:rsidRDefault="007F3877" w:rsidP="007F3877">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Наказ Рованцівського ліцею</w:t>
      </w:r>
    </w:p>
    <w:p w14:paraId="24F0294B" w14:textId="16048EEB" w:rsidR="007F3877" w:rsidRPr="0094777E" w:rsidRDefault="0095069E" w:rsidP="007F3877">
      <w:pPr>
        <w:pStyle w:val="a3"/>
        <w:tabs>
          <w:tab w:val="left" w:pos="5415"/>
        </w:tabs>
        <w:spacing w:before="0" w:beforeAutospacing="0" w:after="0" w:afterAutospacing="0" w:line="360" w:lineRule="auto"/>
        <w:rPr>
          <w:rFonts w:eastAsia="+mn-ea"/>
          <w:i/>
          <w:color w:val="000000"/>
          <w:kern w:val="24"/>
          <w:sz w:val="28"/>
          <w:szCs w:val="28"/>
          <w:lang w:val="uk-UA"/>
        </w:rPr>
      </w:pPr>
      <w:r w:rsidRPr="0094777E">
        <w:rPr>
          <w:rFonts w:eastAsia="+mn-ea"/>
          <w:color w:val="000000"/>
          <w:kern w:val="24"/>
          <w:sz w:val="28"/>
          <w:szCs w:val="28"/>
          <w:lang w:val="uk-UA"/>
        </w:rPr>
        <w:t>№</w:t>
      </w:r>
      <w:r w:rsidR="00E0578E">
        <w:rPr>
          <w:rFonts w:eastAsia="+mn-ea"/>
          <w:color w:val="000000"/>
          <w:kern w:val="24"/>
          <w:sz w:val="28"/>
          <w:szCs w:val="28"/>
          <w:lang w:val="uk-UA"/>
        </w:rPr>
        <w:t>__</w:t>
      </w:r>
      <w:r w:rsidRPr="0094777E">
        <w:rPr>
          <w:rFonts w:eastAsia="+mn-ea"/>
          <w:color w:val="000000"/>
          <w:kern w:val="24"/>
          <w:sz w:val="28"/>
          <w:szCs w:val="28"/>
          <w:lang w:val="uk-UA"/>
        </w:rPr>
        <w:t xml:space="preserve">  </w:t>
      </w:r>
      <w:r w:rsidR="007F3877" w:rsidRPr="0094777E">
        <w:rPr>
          <w:rFonts w:eastAsia="+mn-ea"/>
          <w:color w:val="000000"/>
          <w:kern w:val="24"/>
          <w:sz w:val="28"/>
          <w:szCs w:val="28"/>
          <w:lang w:val="uk-UA"/>
        </w:rPr>
        <w:t>від</w:t>
      </w:r>
      <w:r w:rsidRPr="0094777E">
        <w:rPr>
          <w:rFonts w:eastAsia="+mn-ea"/>
          <w:color w:val="000000"/>
          <w:kern w:val="24"/>
          <w:sz w:val="28"/>
          <w:szCs w:val="28"/>
          <w:lang w:val="uk-UA"/>
        </w:rPr>
        <w:t xml:space="preserve"> 0</w:t>
      </w:r>
      <w:r w:rsidR="00D0052C">
        <w:rPr>
          <w:rFonts w:eastAsia="+mn-ea"/>
          <w:color w:val="000000"/>
          <w:kern w:val="24"/>
          <w:sz w:val="28"/>
          <w:szCs w:val="28"/>
          <w:lang w:val="uk-UA"/>
        </w:rPr>
        <w:t>2</w:t>
      </w:r>
      <w:r w:rsidRPr="0094777E">
        <w:rPr>
          <w:rFonts w:eastAsia="+mn-ea"/>
          <w:color w:val="000000"/>
          <w:kern w:val="24"/>
          <w:sz w:val="28"/>
          <w:szCs w:val="28"/>
          <w:lang w:val="uk-UA"/>
        </w:rPr>
        <w:t>.09.202</w:t>
      </w:r>
      <w:r w:rsidR="0094777E" w:rsidRPr="0094777E">
        <w:rPr>
          <w:rFonts w:eastAsia="+mn-ea"/>
          <w:color w:val="000000"/>
          <w:kern w:val="24"/>
          <w:sz w:val="28"/>
          <w:szCs w:val="28"/>
          <w:lang w:val="uk-UA"/>
        </w:rPr>
        <w:t>4</w:t>
      </w:r>
      <w:r w:rsidRPr="0094777E">
        <w:rPr>
          <w:rFonts w:eastAsia="+mn-ea"/>
          <w:color w:val="000000"/>
          <w:kern w:val="24"/>
          <w:sz w:val="28"/>
          <w:szCs w:val="28"/>
          <w:lang w:val="uk-UA"/>
        </w:rPr>
        <w:t>р.</w:t>
      </w:r>
      <w:r w:rsidR="007F3877" w:rsidRPr="0094777E">
        <w:rPr>
          <w:rFonts w:eastAsia="+mn-ea"/>
          <w:color w:val="000000"/>
          <w:kern w:val="24"/>
          <w:sz w:val="28"/>
          <w:szCs w:val="28"/>
          <w:lang w:val="uk-UA"/>
        </w:rPr>
        <w:t xml:space="preserve"> </w:t>
      </w:r>
    </w:p>
    <w:p w14:paraId="2C6CE6E2" w14:textId="13C1A425" w:rsidR="007F3877" w:rsidRPr="0094777E" w:rsidRDefault="00171E4B" w:rsidP="007F3877">
      <w:pPr>
        <w:pStyle w:val="a3"/>
        <w:tabs>
          <w:tab w:val="left" w:pos="5415"/>
        </w:tabs>
        <w:spacing w:before="0" w:beforeAutospacing="0" w:after="0" w:afterAutospacing="0" w:line="360" w:lineRule="auto"/>
        <w:rPr>
          <w:rFonts w:eastAsia="+mn-ea"/>
          <w:bCs/>
          <w:color w:val="000000"/>
          <w:kern w:val="24"/>
          <w:sz w:val="28"/>
          <w:szCs w:val="28"/>
          <w:lang w:val="uk-UA"/>
        </w:rPr>
      </w:pPr>
      <w:r w:rsidRPr="0094777E">
        <w:rPr>
          <w:rFonts w:eastAsia="+mn-ea"/>
          <w:color w:val="000000"/>
          <w:kern w:val="24"/>
          <w:sz w:val="28"/>
          <w:szCs w:val="28"/>
          <w:lang w:val="uk-UA"/>
        </w:rPr>
        <w:t>Д</w:t>
      </w:r>
      <w:r w:rsidR="00612841" w:rsidRPr="0094777E">
        <w:rPr>
          <w:rFonts w:eastAsia="+mn-ea"/>
          <w:color w:val="000000"/>
          <w:kern w:val="24"/>
          <w:sz w:val="28"/>
          <w:szCs w:val="28"/>
          <w:lang w:val="uk-UA"/>
        </w:rPr>
        <w:t>иректор</w:t>
      </w:r>
      <w:r w:rsidR="007F3877" w:rsidRPr="0094777E">
        <w:rPr>
          <w:rFonts w:eastAsia="+mn-ea"/>
          <w:color w:val="000000"/>
          <w:kern w:val="24"/>
          <w:sz w:val="28"/>
          <w:szCs w:val="28"/>
          <w:lang w:val="uk-UA"/>
        </w:rPr>
        <w:t>________</w:t>
      </w:r>
      <w:proofErr w:type="spellStart"/>
      <w:r w:rsidR="00612841" w:rsidRPr="0094777E">
        <w:rPr>
          <w:rFonts w:eastAsia="+mn-ea"/>
          <w:color w:val="000000"/>
          <w:kern w:val="24"/>
          <w:sz w:val="28"/>
          <w:szCs w:val="28"/>
          <w:lang w:val="uk-UA"/>
        </w:rPr>
        <w:t>Л.М.Власюк</w:t>
      </w:r>
      <w:proofErr w:type="spellEnd"/>
      <w:r w:rsidR="007F3877" w:rsidRPr="0094777E">
        <w:rPr>
          <w:rFonts w:eastAsia="+mn-ea"/>
          <w:color w:val="000000"/>
          <w:kern w:val="24"/>
          <w:sz w:val="28"/>
          <w:szCs w:val="28"/>
          <w:lang w:val="uk-UA"/>
        </w:rPr>
        <w:t xml:space="preserve">  </w:t>
      </w:r>
    </w:p>
    <w:p w14:paraId="68E22E43" w14:textId="77777777" w:rsidR="007F3877" w:rsidRPr="0094777E" w:rsidRDefault="007F3877" w:rsidP="007F3877">
      <w:pPr>
        <w:pStyle w:val="a3"/>
        <w:spacing w:before="0" w:beforeAutospacing="0" w:after="0" w:afterAutospacing="0" w:line="360" w:lineRule="auto"/>
        <w:ind w:hanging="567"/>
        <w:rPr>
          <w:sz w:val="28"/>
          <w:szCs w:val="28"/>
          <w:lang w:val="uk-UA"/>
        </w:rPr>
      </w:pPr>
    </w:p>
    <w:p w14:paraId="4815A917" w14:textId="77777777" w:rsidR="007F3877" w:rsidRPr="0094777E" w:rsidRDefault="007F3877" w:rsidP="007F3877">
      <w:pPr>
        <w:pStyle w:val="a3"/>
        <w:spacing w:before="0" w:beforeAutospacing="0" w:after="0" w:afterAutospacing="0" w:line="360" w:lineRule="auto"/>
        <w:ind w:hanging="567"/>
        <w:rPr>
          <w:sz w:val="28"/>
          <w:szCs w:val="28"/>
          <w:lang w:val="uk-UA"/>
        </w:rPr>
        <w:sectPr w:rsidR="007F3877" w:rsidRPr="0094777E" w:rsidSect="00E62002">
          <w:footerReference w:type="default" r:id="rId8"/>
          <w:pgSz w:w="11906" w:h="16838"/>
          <w:pgMar w:top="1134" w:right="850" w:bottom="1134" w:left="1701" w:header="708" w:footer="708" w:gutter="0"/>
          <w:cols w:num="2" w:space="708"/>
          <w:titlePg/>
          <w:docGrid w:linePitch="360"/>
        </w:sectPr>
      </w:pPr>
    </w:p>
    <w:p w14:paraId="0204AEA7" w14:textId="77777777" w:rsidR="007F3877" w:rsidRPr="0094777E" w:rsidRDefault="007F3877" w:rsidP="007F3877">
      <w:pPr>
        <w:pStyle w:val="a3"/>
        <w:spacing w:before="0" w:beforeAutospacing="0" w:after="0" w:afterAutospacing="0" w:line="360" w:lineRule="auto"/>
        <w:ind w:hanging="567"/>
        <w:rPr>
          <w:sz w:val="28"/>
          <w:szCs w:val="28"/>
          <w:lang w:val="uk-UA"/>
        </w:rPr>
      </w:pPr>
    </w:p>
    <w:p w14:paraId="08ACE13D"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            </w:t>
      </w:r>
      <w:r w:rsidRPr="0094777E">
        <w:rPr>
          <w:rFonts w:eastAsia="+mn-ea"/>
          <w:color w:val="000000"/>
          <w:kern w:val="24"/>
          <w:sz w:val="28"/>
          <w:szCs w:val="28"/>
          <w:lang w:val="uk-UA"/>
        </w:rPr>
        <w:softHyphen/>
      </w:r>
      <w:r w:rsidRPr="0094777E">
        <w:rPr>
          <w:rFonts w:eastAsia="+mn-ea"/>
          <w:color w:val="000000"/>
          <w:kern w:val="24"/>
          <w:sz w:val="28"/>
          <w:szCs w:val="28"/>
          <w:lang w:val="uk-UA"/>
        </w:rPr>
        <w:softHyphen/>
      </w:r>
      <w:r w:rsidRPr="0094777E">
        <w:rPr>
          <w:rFonts w:eastAsia="+mn-ea"/>
          <w:color w:val="000000"/>
          <w:kern w:val="24"/>
          <w:sz w:val="28"/>
          <w:szCs w:val="28"/>
          <w:lang w:val="uk-UA"/>
        </w:rPr>
        <w:softHyphen/>
      </w:r>
      <w:r w:rsidRPr="0094777E">
        <w:rPr>
          <w:rFonts w:eastAsia="+mn-ea"/>
          <w:color w:val="000000"/>
          <w:kern w:val="24"/>
          <w:sz w:val="28"/>
          <w:szCs w:val="28"/>
          <w:lang w:val="uk-UA"/>
        </w:rPr>
        <w:softHyphen/>
      </w:r>
      <w:r w:rsidRPr="0094777E">
        <w:rPr>
          <w:rFonts w:eastAsia="+mn-ea"/>
          <w:color w:val="000000"/>
          <w:kern w:val="24"/>
          <w:sz w:val="28"/>
          <w:szCs w:val="28"/>
          <w:lang w:val="uk-UA"/>
        </w:rPr>
        <w:softHyphen/>
        <w:t xml:space="preserve">                                                                                                    </w:t>
      </w:r>
    </w:p>
    <w:p w14:paraId="6B4986D9" w14:textId="77777777" w:rsidR="007F3877" w:rsidRPr="0094777E" w:rsidRDefault="007F3877" w:rsidP="007F3877">
      <w:pPr>
        <w:pStyle w:val="a3"/>
        <w:spacing w:before="0" w:beforeAutospacing="0" w:after="0" w:afterAutospacing="0" w:line="360" w:lineRule="auto"/>
        <w:rPr>
          <w:sz w:val="28"/>
          <w:szCs w:val="28"/>
          <w:lang w:val="uk-UA"/>
        </w:rPr>
      </w:pPr>
      <w:r w:rsidRPr="0094777E">
        <w:rPr>
          <w:rFonts w:eastAsia="+mn-ea"/>
          <w:color w:val="000000"/>
          <w:kern w:val="24"/>
          <w:sz w:val="28"/>
          <w:szCs w:val="28"/>
          <w:lang w:val="uk-UA"/>
        </w:rPr>
        <w:tab/>
      </w:r>
      <w:r w:rsidRPr="0094777E">
        <w:rPr>
          <w:rFonts w:eastAsia="+mn-ea"/>
          <w:color w:val="000000"/>
          <w:kern w:val="24"/>
          <w:sz w:val="28"/>
          <w:szCs w:val="28"/>
          <w:lang w:val="uk-UA"/>
        </w:rPr>
        <w:tab/>
      </w:r>
    </w:p>
    <w:p w14:paraId="7EC731AC"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3AC99855"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62E5D0AA"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2582F728"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2C507480"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25922A78"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7373FA82"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435E40EA"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11ED3C3C" w14:textId="77777777" w:rsidR="007F3877" w:rsidRPr="0094777E" w:rsidRDefault="007F3877" w:rsidP="007F3877">
      <w:pPr>
        <w:pStyle w:val="a3"/>
        <w:spacing w:before="0" w:beforeAutospacing="0" w:after="0" w:afterAutospacing="0" w:line="360" w:lineRule="auto"/>
        <w:jc w:val="center"/>
        <w:rPr>
          <w:rFonts w:eastAsia="+mn-ea"/>
          <w:color w:val="000000"/>
          <w:kern w:val="24"/>
          <w:sz w:val="28"/>
          <w:szCs w:val="28"/>
          <w:lang w:val="uk-UA"/>
        </w:rPr>
      </w:pPr>
    </w:p>
    <w:p w14:paraId="552C7A80" w14:textId="77777777" w:rsidR="007F3877" w:rsidRPr="0094777E" w:rsidRDefault="007F3877" w:rsidP="007F3877">
      <w:pPr>
        <w:pStyle w:val="a3"/>
        <w:spacing w:before="0" w:beforeAutospacing="0" w:after="0" w:afterAutospacing="0" w:line="360" w:lineRule="auto"/>
        <w:jc w:val="center"/>
        <w:rPr>
          <w:rFonts w:eastAsia="+mn-ea"/>
          <w:color w:val="000000"/>
          <w:kern w:val="24"/>
          <w:sz w:val="28"/>
          <w:szCs w:val="28"/>
          <w:lang w:val="uk-UA"/>
        </w:rPr>
      </w:pPr>
    </w:p>
    <w:p w14:paraId="26645CE3" w14:textId="77777777" w:rsidR="007F3877" w:rsidRPr="0094777E" w:rsidRDefault="007F3877" w:rsidP="007F3877">
      <w:pPr>
        <w:pStyle w:val="a3"/>
        <w:spacing w:before="0" w:beforeAutospacing="0" w:after="0" w:afterAutospacing="0" w:line="360" w:lineRule="auto"/>
        <w:rPr>
          <w:rFonts w:eastAsia="+mn-ea"/>
          <w:color w:val="000000"/>
          <w:kern w:val="24"/>
          <w:sz w:val="40"/>
          <w:szCs w:val="40"/>
          <w:lang w:val="uk-UA"/>
        </w:rPr>
      </w:pPr>
    </w:p>
    <w:p w14:paraId="734C48E1" w14:textId="77777777" w:rsidR="007F3877" w:rsidRPr="0094777E" w:rsidRDefault="007F3877" w:rsidP="007F3877">
      <w:pPr>
        <w:pStyle w:val="a3"/>
        <w:spacing w:before="0" w:beforeAutospacing="0" w:after="0" w:afterAutospacing="0" w:line="360" w:lineRule="auto"/>
        <w:jc w:val="center"/>
        <w:rPr>
          <w:rFonts w:eastAsia="+mn-ea"/>
          <w:b/>
          <w:color w:val="000000"/>
          <w:kern w:val="24"/>
          <w:sz w:val="40"/>
          <w:szCs w:val="40"/>
          <w:lang w:val="uk-UA"/>
        </w:rPr>
        <w:sectPr w:rsidR="007F3877" w:rsidRPr="0094777E" w:rsidSect="007F3877">
          <w:type w:val="continuous"/>
          <w:pgSz w:w="11906" w:h="16838"/>
          <w:pgMar w:top="1134" w:right="850" w:bottom="1134" w:left="1701" w:header="708" w:footer="708" w:gutter="0"/>
          <w:cols w:num="2" w:space="708"/>
          <w:docGrid w:linePitch="360"/>
        </w:sectPr>
      </w:pPr>
    </w:p>
    <w:p w14:paraId="5094C677" w14:textId="77777777" w:rsidR="007F3877" w:rsidRPr="0094777E" w:rsidRDefault="007F3877" w:rsidP="007F3877">
      <w:pPr>
        <w:pStyle w:val="a3"/>
        <w:spacing w:before="0" w:beforeAutospacing="0" w:after="0" w:afterAutospacing="0" w:line="360" w:lineRule="auto"/>
        <w:jc w:val="center"/>
        <w:rPr>
          <w:rFonts w:eastAsia="+mn-ea"/>
          <w:b/>
          <w:color w:val="000000"/>
          <w:kern w:val="24"/>
          <w:sz w:val="40"/>
          <w:szCs w:val="40"/>
          <w:lang w:val="uk-UA"/>
        </w:rPr>
      </w:pPr>
      <w:r w:rsidRPr="0094777E">
        <w:rPr>
          <w:rFonts w:eastAsia="+mn-ea"/>
          <w:b/>
          <w:color w:val="000000"/>
          <w:kern w:val="24"/>
          <w:sz w:val="40"/>
          <w:szCs w:val="40"/>
          <w:lang w:val="uk-UA"/>
        </w:rPr>
        <w:t>ОСВІТНЯ ПРОГРАМА</w:t>
      </w:r>
    </w:p>
    <w:p w14:paraId="768E9E44" w14:textId="77777777" w:rsidR="007F3877" w:rsidRPr="0094777E" w:rsidRDefault="007F3877" w:rsidP="007F3877">
      <w:pPr>
        <w:pStyle w:val="a3"/>
        <w:spacing w:before="0" w:beforeAutospacing="0" w:after="0" w:afterAutospacing="0" w:line="360" w:lineRule="auto"/>
        <w:jc w:val="center"/>
        <w:rPr>
          <w:rFonts w:eastAsia="+mn-ea"/>
          <w:color w:val="000000"/>
          <w:kern w:val="24"/>
          <w:sz w:val="40"/>
          <w:szCs w:val="40"/>
          <w:lang w:val="uk-UA"/>
        </w:rPr>
      </w:pPr>
      <w:r w:rsidRPr="0094777E">
        <w:rPr>
          <w:rFonts w:eastAsia="+mn-ea"/>
          <w:color w:val="000000"/>
          <w:kern w:val="24"/>
          <w:sz w:val="40"/>
          <w:szCs w:val="40"/>
          <w:lang w:val="uk-UA"/>
        </w:rPr>
        <w:t xml:space="preserve">Рованцівського ліцею </w:t>
      </w:r>
      <w:proofErr w:type="spellStart"/>
      <w:r w:rsidRPr="0094777E">
        <w:rPr>
          <w:rFonts w:eastAsia="+mn-ea"/>
          <w:color w:val="000000"/>
          <w:kern w:val="24"/>
          <w:sz w:val="40"/>
          <w:szCs w:val="40"/>
          <w:lang w:val="uk-UA"/>
        </w:rPr>
        <w:t>Боратинської</w:t>
      </w:r>
      <w:proofErr w:type="spellEnd"/>
      <w:r w:rsidRPr="0094777E">
        <w:rPr>
          <w:rFonts w:eastAsia="+mn-ea"/>
          <w:color w:val="000000"/>
          <w:kern w:val="24"/>
          <w:sz w:val="40"/>
          <w:szCs w:val="40"/>
          <w:lang w:val="uk-UA"/>
        </w:rPr>
        <w:t xml:space="preserve"> сільської ради</w:t>
      </w:r>
    </w:p>
    <w:p w14:paraId="21115A67" w14:textId="77777777" w:rsidR="007F3877" w:rsidRDefault="007F3877" w:rsidP="007F3877">
      <w:pPr>
        <w:pStyle w:val="a3"/>
        <w:spacing w:before="0" w:beforeAutospacing="0" w:after="0" w:afterAutospacing="0" w:line="360" w:lineRule="auto"/>
        <w:jc w:val="center"/>
        <w:rPr>
          <w:rFonts w:eastAsia="+mn-ea"/>
          <w:color w:val="000000"/>
          <w:kern w:val="24"/>
          <w:sz w:val="40"/>
          <w:szCs w:val="40"/>
          <w:lang w:val="uk-UA"/>
        </w:rPr>
      </w:pPr>
      <w:r w:rsidRPr="0094777E">
        <w:rPr>
          <w:rFonts w:eastAsia="+mn-ea"/>
          <w:color w:val="000000"/>
          <w:kern w:val="24"/>
          <w:sz w:val="40"/>
          <w:szCs w:val="40"/>
          <w:lang w:val="uk-UA"/>
        </w:rPr>
        <w:t>на 202</w:t>
      </w:r>
      <w:r w:rsidR="0094777E" w:rsidRPr="0094777E">
        <w:rPr>
          <w:rFonts w:eastAsia="+mn-ea"/>
          <w:color w:val="000000"/>
          <w:kern w:val="24"/>
          <w:sz w:val="40"/>
          <w:szCs w:val="40"/>
          <w:lang w:val="uk-UA"/>
        </w:rPr>
        <w:t>4</w:t>
      </w:r>
      <w:r w:rsidRPr="0094777E">
        <w:rPr>
          <w:rFonts w:eastAsia="+mn-ea"/>
          <w:color w:val="000000"/>
          <w:kern w:val="24"/>
          <w:sz w:val="40"/>
          <w:szCs w:val="40"/>
          <w:lang w:val="uk-UA"/>
        </w:rPr>
        <w:t>-202</w:t>
      </w:r>
      <w:r w:rsidR="0094777E" w:rsidRPr="0094777E">
        <w:rPr>
          <w:rFonts w:eastAsia="+mn-ea"/>
          <w:color w:val="000000"/>
          <w:kern w:val="24"/>
          <w:sz w:val="40"/>
          <w:szCs w:val="40"/>
          <w:lang w:val="uk-UA"/>
        </w:rPr>
        <w:t>5</w:t>
      </w:r>
      <w:r w:rsidRPr="0094777E">
        <w:rPr>
          <w:rFonts w:eastAsia="+mn-ea"/>
          <w:color w:val="000000"/>
          <w:kern w:val="24"/>
          <w:sz w:val="40"/>
          <w:szCs w:val="40"/>
          <w:lang w:val="uk-UA"/>
        </w:rPr>
        <w:t xml:space="preserve"> навчальний рік</w:t>
      </w:r>
    </w:p>
    <w:p w14:paraId="59109009" w14:textId="77777777" w:rsidR="00E62002" w:rsidRPr="00E62002" w:rsidRDefault="00E62002" w:rsidP="00E62002">
      <w:pPr>
        <w:rPr>
          <w:lang w:val="uk-UA"/>
        </w:rPr>
      </w:pPr>
    </w:p>
    <w:p w14:paraId="23DD322E" w14:textId="77777777" w:rsidR="00E62002" w:rsidRPr="00E62002" w:rsidRDefault="00E62002" w:rsidP="00E62002">
      <w:pPr>
        <w:rPr>
          <w:lang w:val="uk-UA"/>
        </w:rPr>
      </w:pPr>
    </w:p>
    <w:p w14:paraId="22E7889B" w14:textId="77777777" w:rsidR="00E62002" w:rsidRPr="00E62002" w:rsidRDefault="00E62002" w:rsidP="00E62002">
      <w:pPr>
        <w:rPr>
          <w:lang w:val="uk-UA"/>
        </w:rPr>
      </w:pPr>
    </w:p>
    <w:p w14:paraId="03AB2A34" w14:textId="77777777" w:rsidR="00E62002" w:rsidRPr="00E62002" w:rsidRDefault="00E62002" w:rsidP="00E62002">
      <w:pPr>
        <w:rPr>
          <w:lang w:val="uk-UA"/>
        </w:rPr>
      </w:pPr>
    </w:p>
    <w:p w14:paraId="102B38E5" w14:textId="77777777" w:rsidR="00E62002" w:rsidRPr="00E62002" w:rsidRDefault="00E62002" w:rsidP="00E62002">
      <w:pPr>
        <w:rPr>
          <w:lang w:val="uk-UA"/>
        </w:rPr>
      </w:pPr>
    </w:p>
    <w:p w14:paraId="591112AB" w14:textId="77777777" w:rsidR="00E62002" w:rsidRPr="00E62002" w:rsidRDefault="00E62002" w:rsidP="00E62002">
      <w:pPr>
        <w:rPr>
          <w:lang w:val="uk-UA"/>
        </w:rPr>
      </w:pPr>
    </w:p>
    <w:p w14:paraId="29229461" w14:textId="77777777" w:rsidR="00E62002" w:rsidRPr="00E62002" w:rsidRDefault="00E62002" w:rsidP="00E62002">
      <w:pPr>
        <w:rPr>
          <w:lang w:val="uk-UA"/>
        </w:rPr>
      </w:pPr>
    </w:p>
    <w:p w14:paraId="42A38D02" w14:textId="77777777" w:rsidR="00E62002" w:rsidRPr="00E62002" w:rsidRDefault="00E62002" w:rsidP="00E62002">
      <w:pPr>
        <w:rPr>
          <w:lang w:val="uk-UA"/>
        </w:rPr>
      </w:pPr>
    </w:p>
    <w:p w14:paraId="2807443A" w14:textId="77777777" w:rsidR="00E62002" w:rsidRPr="00E62002" w:rsidRDefault="00E62002" w:rsidP="00E62002">
      <w:pPr>
        <w:rPr>
          <w:lang w:val="uk-UA"/>
        </w:rPr>
      </w:pPr>
    </w:p>
    <w:p w14:paraId="29F752DF" w14:textId="77777777" w:rsidR="00E62002" w:rsidRPr="00E62002" w:rsidRDefault="00E62002" w:rsidP="00E62002">
      <w:pPr>
        <w:jc w:val="right"/>
        <w:rPr>
          <w:lang w:val="uk-UA"/>
        </w:rPr>
      </w:pPr>
    </w:p>
    <w:p w14:paraId="104C6433" w14:textId="77777777" w:rsidR="00E62002" w:rsidRDefault="00E62002" w:rsidP="00E62002">
      <w:pPr>
        <w:rPr>
          <w:rFonts w:ascii="Times New Roman" w:eastAsia="+mn-ea" w:hAnsi="Times New Roman" w:cs="Times New Roman"/>
          <w:color w:val="000000"/>
          <w:kern w:val="24"/>
          <w:sz w:val="40"/>
          <w:szCs w:val="40"/>
          <w:lang w:val="uk-UA"/>
        </w:rPr>
      </w:pPr>
    </w:p>
    <w:p w14:paraId="585A8B24" w14:textId="103304D0" w:rsidR="00E62002" w:rsidRPr="00E62002" w:rsidRDefault="00E62002" w:rsidP="00E62002">
      <w:pPr>
        <w:rPr>
          <w:lang w:val="uk-UA"/>
        </w:rPr>
        <w:sectPr w:rsidR="00E62002" w:rsidRPr="00E62002" w:rsidSect="007F3877">
          <w:type w:val="continuous"/>
          <w:pgSz w:w="11906" w:h="16838"/>
          <w:pgMar w:top="1134" w:right="850" w:bottom="1134" w:left="1701" w:header="708" w:footer="708" w:gutter="0"/>
          <w:cols w:space="708"/>
          <w:docGrid w:linePitch="360"/>
        </w:sectPr>
      </w:pPr>
    </w:p>
    <w:p w14:paraId="2498C869" w14:textId="77777777" w:rsidR="007F3877" w:rsidRPr="0094777E" w:rsidRDefault="007F3877" w:rsidP="007F3877">
      <w:pPr>
        <w:pStyle w:val="a3"/>
        <w:spacing w:before="0" w:beforeAutospacing="0" w:after="0" w:afterAutospacing="0" w:line="360" w:lineRule="auto"/>
        <w:rPr>
          <w:sz w:val="28"/>
          <w:szCs w:val="28"/>
          <w:lang w:val="uk-UA"/>
        </w:rPr>
      </w:pPr>
      <w:r w:rsidRPr="0094777E">
        <w:rPr>
          <w:rFonts w:eastAsia="+mn-ea"/>
          <w:b/>
          <w:bCs/>
          <w:color w:val="000000"/>
          <w:kern w:val="24"/>
          <w:sz w:val="28"/>
          <w:szCs w:val="28"/>
          <w:lang w:val="uk-UA"/>
        </w:rPr>
        <w:lastRenderedPageBreak/>
        <w:t xml:space="preserve">СХВАЛЕНО </w:t>
      </w:r>
      <w:r w:rsidRPr="0094777E">
        <w:rPr>
          <w:rFonts w:eastAsia="+mn-ea"/>
          <w:b/>
          <w:bCs/>
          <w:color w:val="000000"/>
          <w:kern w:val="24"/>
          <w:sz w:val="28"/>
          <w:szCs w:val="28"/>
          <w:lang w:val="uk-UA"/>
        </w:rPr>
        <w:tab/>
        <w:t xml:space="preserve">                                                        </w:t>
      </w:r>
    </w:p>
    <w:p w14:paraId="144D1FF1" w14:textId="77777777" w:rsidR="007F3877" w:rsidRPr="0094777E" w:rsidRDefault="007F3877" w:rsidP="007F3877">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Рішення педагогічної ради </w:t>
      </w:r>
    </w:p>
    <w:p w14:paraId="6DCF1213" w14:textId="77777777" w:rsidR="007F3877" w:rsidRPr="0094777E" w:rsidRDefault="007F3877" w:rsidP="007F3877">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Рованцівського ліцею</w:t>
      </w:r>
    </w:p>
    <w:p w14:paraId="3BF56594" w14:textId="639B4502" w:rsidR="007F3877" w:rsidRPr="0094777E" w:rsidRDefault="007F3877" w:rsidP="007F3877">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(протокол  </w:t>
      </w:r>
      <w:r w:rsidRPr="0094777E">
        <w:rPr>
          <w:rFonts w:eastAsia="+mn-ea"/>
          <w:i/>
          <w:color w:val="000000"/>
          <w:kern w:val="24"/>
          <w:sz w:val="28"/>
          <w:szCs w:val="28"/>
          <w:lang w:val="uk-UA"/>
        </w:rPr>
        <w:t>№</w:t>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t xml:space="preserve"> </w:t>
      </w:r>
      <w:r w:rsidR="0094777E" w:rsidRPr="0094777E">
        <w:rPr>
          <w:rFonts w:eastAsia="+mn-ea"/>
          <w:i/>
          <w:color w:val="000000"/>
          <w:kern w:val="24"/>
          <w:sz w:val="28"/>
          <w:szCs w:val="28"/>
          <w:lang w:val="uk-UA"/>
        </w:rPr>
        <w:t>8</w:t>
      </w:r>
      <w:r w:rsidRPr="0094777E">
        <w:rPr>
          <w:rFonts w:eastAsia="+mn-ea"/>
          <w:color w:val="000000"/>
          <w:kern w:val="24"/>
          <w:sz w:val="28"/>
          <w:szCs w:val="28"/>
          <w:lang w:val="uk-UA"/>
        </w:rPr>
        <w:t xml:space="preserve">   від       </w:t>
      </w:r>
      <w:r w:rsidR="008375A2" w:rsidRPr="0094777E">
        <w:rPr>
          <w:rFonts w:eastAsia="+mn-ea"/>
          <w:color w:val="000000"/>
          <w:kern w:val="24"/>
          <w:sz w:val="28"/>
          <w:szCs w:val="28"/>
          <w:lang w:val="uk-UA"/>
        </w:rPr>
        <w:t xml:space="preserve">     </w:t>
      </w:r>
      <w:r w:rsidR="0094777E" w:rsidRPr="0094777E">
        <w:rPr>
          <w:rFonts w:eastAsia="+mn-ea"/>
          <w:color w:val="000000"/>
          <w:kern w:val="24"/>
          <w:sz w:val="28"/>
          <w:szCs w:val="28"/>
          <w:lang w:val="uk-UA"/>
        </w:rPr>
        <w:t>2</w:t>
      </w:r>
      <w:r w:rsidR="00D0052C">
        <w:rPr>
          <w:rFonts w:eastAsia="+mn-ea"/>
          <w:color w:val="000000"/>
          <w:kern w:val="24"/>
          <w:sz w:val="28"/>
          <w:szCs w:val="28"/>
          <w:lang w:val="uk-UA"/>
        </w:rPr>
        <w:t>8</w:t>
      </w:r>
      <w:r w:rsidRPr="0094777E">
        <w:rPr>
          <w:rFonts w:eastAsia="+mn-ea"/>
          <w:i/>
          <w:color w:val="000000"/>
          <w:kern w:val="24"/>
          <w:sz w:val="28"/>
          <w:szCs w:val="28"/>
          <w:lang w:val="uk-UA"/>
        </w:rPr>
        <w:t>.08.202</w:t>
      </w:r>
      <w:r w:rsidR="0094777E" w:rsidRPr="0094777E">
        <w:rPr>
          <w:rFonts w:eastAsia="+mn-ea"/>
          <w:i/>
          <w:color w:val="000000"/>
          <w:kern w:val="24"/>
          <w:sz w:val="28"/>
          <w:szCs w:val="28"/>
          <w:lang w:val="uk-UA"/>
        </w:rPr>
        <w:t>4</w:t>
      </w:r>
      <w:r w:rsidR="0095069E" w:rsidRPr="0094777E">
        <w:rPr>
          <w:rFonts w:eastAsia="+mn-ea"/>
          <w:i/>
          <w:color w:val="000000"/>
          <w:kern w:val="24"/>
          <w:sz w:val="28"/>
          <w:szCs w:val="28"/>
          <w:lang w:val="uk-UA"/>
        </w:rPr>
        <w:t xml:space="preserve"> </w:t>
      </w:r>
      <w:r w:rsidR="008375A2" w:rsidRPr="0094777E">
        <w:rPr>
          <w:rFonts w:eastAsia="+mn-ea"/>
          <w:i/>
          <w:color w:val="000000"/>
          <w:kern w:val="24"/>
          <w:sz w:val="28"/>
          <w:szCs w:val="28"/>
          <w:lang w:val="uk-UA"/>
        </w:rPr>
        <w:t xml:space="preserve"> </w:t>
      </w:r>
      <w:r w:rsidRPr="0094777E">
        <w:rPr>
          <w:rFonts w:eastAsia="+mn-ea"/>
          <w:i/>
          <w:color w:val="000000"/>
          <w:kern w:val="24"/>
          <w:sz w:val="28"/>
          <w:szCs w:val="28"/>
          <w:lang w:val="uk-UA"/>
        </w:rPr>
        <w:t>року</w:t>
      </w:r>
      <w:r w:rsidRPr="0094777E">
        <w:rPr>
          <w:rFonts w:eastAsia="+mn-ea"/>
          <w:color w:val="000000"/>
          <w:kern w:val="24"/>
          <w:sz w:val="28"/>
          <w:szCs w:val="28"/>
          <w:lang w:val="uk-UA"/>
        </w:rPr>
        <w:t xml:space="preserve">)            </w:t>
      </w:r>
    </w:p>
    <w:p w14:paraId="5046B036" w14:textId="77777777" w:rsidR="00612841" w:rsidRPr="0094777E" w:rsidRDefault="0046312C" w:rsidP="00612841">
      <w:pPr>
        <w:pStyle w:val="a3"/>
        <w:spacing w:before="0" w:beforeAutospacing="0" w:after="0" w:afterAutospacing="0" w:line="360" w:lineRule="auto"/>
        <w:rPr>
          <w:sz w:val="28"/>
          <w:szCs w:val="28"/>
          <w:lang w:val="uk-UA"/>
        </w:rPr>
      </w:pPr>
      <w:r w:rsidRPr="0094777E">
        <w:rPr>
          <w:rFonts w:eastAsia="+mn-ea"/>
          <w:b/>
          <w:bCs/>
          <w:color w:val="000000"/>
          <w:kern w:val="24"/>
          <w:sz w:val="28"/>
          <w:szCs w:val="28"/>
          <w:lang w:val="uk-UA"/>
        </w:rPr>
        <w:t xml:space="preserve">                                         </w:t>
      </w:r>
    </w:p>
    <w:p w14:paraId="42E2F277" w14:textId="77777777" w:rsidR="0046312C" w:rsidRPr="0094777E" w:rsidRDefault="0046312C" w:rsidP="0046312C">
      <w:pPr>
        <w:pStyle w:val="a3"/>
        <w:spacing w:before="0" w:beforeAutospacing="0" w:after="0" w:afterAutospacing="0" w:line="360" w:lineRule="auto"/>
        <w:rPr>
          <w:sz w:val="28"/>
          <w:szCs w:val="28"/>
          <w:lang w:val="uk-UA"/>
        </w:rPr>
      </w:pPr>
      <w:r w:rsidRPr="0094777E">
        <w:rPr>
          <w:rFonts w:eastAsia="+mn-ea"/>
          <w:b/>
          <w:bCs/>
          <w:color w:val="000000"/>
          <w:kern w:val="24"/>
          <w:sz w:val="28"/>
          <w:szCs w:val="28"/>
          <w:lang w:val="uk-UA"/>
        </w:rPr>
        <w:t>ЗАТВЕРДЖЕНО</w:t>
      </w:r>
    </w:p>
    <w:p w14:paraId="177C99D2" w14:textId="77777777" w:rsidR="00612841" w:rsidRPr="0094777E" w:rsidRDefault="00612841" w:rsidP="00612841">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Наказ Рованцівського ліцею</w:t>
      </w:r>
    </w:p>
    <w:p w14:paraId="4A8C1E86" w14:textId="41B8758A" w:rsidR="0095069E" w:rsidRPr="0094777E" w:rsidRDefault="0095069E" w:rsidP="0095069E">
      <w:pPr>
        <w:pStyle w:val="a3"/>
        <w:tabs>
          <w:tab w:val="left" w:pos="5415"/>
        </w:tabs>
        <w:spacing w:before="0" w:beforeAutospacing="0" w:after="0" w:afterAutospacing="0" w:line="360" w:lineRule="auto"/>
        <w:rPr>
          <w:rFonts w:eastAsia="+mn-ea"/>
          <w:i/>
          <w:color w:val="000000"/>
          <w:kern w:val="24"/>
          <w:sz w:val="28"/>
          <w:szCs w:val="28"/>
          <w:lang w:val="uk-UA"/>
        </w:rPr>
      </w:pPr>
      <w:r w:rsidRPr="0094777E">
        <w:rPr>
          <w:rFonts w:eastAsia="+mn-ea"/>
          <w:color w:val="000000"/>
          <w:kern w:val="24"/>
          <w:sz w:val="28"/>
          <w:szCs w:val="28"/>
          <w:lang w:val="uk-UA"/>
        </w:rPr>
        <w:t>№</w:t>
      </w:r>
      <w:r w:rsidR="00E0578E">
        <w:rPr>
          <w:rFonts w:eastAsia="+mn-ea"/>
          <w:color w:val="000000"/>
          <w:kern w:val="24"/>
          <w:sz w:val="28"/>
          <w:szCs w:val="28"/>
          <w:lang w:val="uk-UA"/>
        </w:rPr>
        <w:t>__</w:t>
      </w:r>
      <w:r w:rsidRPr="0094777E">
        <w:rPr>
          <w:rFonts w:eastAsia="+mn-ea"/>
          <w:color w:val="000000"/>
          <w:kern w:val="24"/>
          <w:sz w:val="28"/>
          <w:szCs w:val="28"/>
          <w:lang w:val="uk-UA"/>
        </w:rPr>
        <w:t xml:space="preserve"> від 0</w:t>
      </w:r>
      <w:r w:rsidR="00D0052C">
        <w:rPr>
          <w:rFonts w:eastAsia="+mn-ea"/>
          <w:color w:val="000000"/>
          <w:kern w:val="24"/>
          <w:sz w:val="28"/>
          <w:szCs w:val="28"/>
          <w:lang w:val="uk-UA"/>
        </w:rPr>
        <w:t>2</w:t>
      </w:r>
      <w:r w:rsidRPr="0094777E">
        <w:rPr>
          <w:rFonts w:eastAsia="+mn-ea"/>
          <w:color w:val="000000"/>
          <w:kern w:val="24"/>
          <w:sz w:val="28"/>
          <w:szCs w:val="28"/>
          <w:lang w:val="uk-UA"/>
        </w:rPr>
        <w:t>.09.202</w:t>
      </w:r>
      <w:r w:rsidR="0094777E" w:rsidRPr="0094777E">
        <w:rPr>
          <w:rFonts w:eastAsia="+mn-ea"/>
          <w:color w:val="000000"/>
          <w:kern w:val="24"/>
          <w:sz w:val="28"/>
          <w:szCs w:val="28"/>
          <w:lang w:val="uk-UA"/>
        </w:rPr>
        <w:t>4</w:t>
      </w:r>
      <w:r w:rsidRPr="0094777E">
        <w:rPr>
          <w:rFonts w:eastAsia="+mn-ea"/>
          <w:color w:val="000000"/>
          <w:kern w:val="24"/>
          <w:sz w:val="28"/>
          <w:szCs w:val="28"/>
          <w:lang w:val="uk-UA"/>
        </w:rPr>
        <w:t xml:space="preserve">р. </w:t>
      </w:r>
    </w:p>
    <w:p w14:paraId="20D928EA" w14:textId="0D96385D" w:rsidR="00612841" w:rsidRPr="0094777E" w:rsidRDefault="00171E4B" w:rsidP="00612841">
      <w:pPr>
        <w:pStyle w:val="a3"/>
        <w:tabs>
          <w:tab w:val="left" w:pos="5415"/>
        </w:tabs>
        <w:spacing w:before="0" w:beforeAutospacing="0" w:after="0" w:afterAutospacing="0" w:line="360" w:lineRule="auto"/>
        <w:rPr>
          <w:rFonts w:eastAsia="+mn-ea"/>
          <w:bCs/>
          <w:color w:val="000000"/>
          <w:kern w:val="24"/>
          <w:sz w:val="28"/>
          <w:szCs w:val="28"/>
          <w:lang w:val="uk-UA"/>
        </w:rPr>
      </w:pPr>
      <w:r w:rsidRPr="0094777E">
        <w:rPr>
          <w:rFonts w:eastAsia="+mn-ea"/>
          <w:color w:val="000000"/>
          <w:kern w:val="24"/>
          <w:sz w:val="28"/>
          <w:szCs w:val="28"/>
          <w:lang w:val="uk-UA"/>
        </w:rPr>
        <w:t>Д</w:t>
      </w:r>
      <w:r w:rsidR="00612841" w:rsidRPr="0094777E">
        <w:rPr>
          <w:rFonts w:eastAsia="+mn-ea"/>
          <w:color w:val="000000"/>
          <w:kern w:val="24"/>
          <w:sz w:val="28"/>
          <w:szCs w:val="28"/>
          <w:lang w:val="uk-UA"/>
        </w:rPr>
        <w:t>иректора________</w:t>
      </w:r>
      <w:proofErr w:type="spellStart"/>
      <w:r w:rsidR="00612841" w:rsidRPr="0094777E">
        <w:rPr>
          <w:rFonts w:eastAsia="+mn-ea"/>
          <w:color w:val="000000"/>
          <w:kern w:val="24"/>
          <w:sz w:val="28"/>
          <w:szCs w:val="28"/>
          <w:lang w:val="uk-UA"/>
        </w:rPr>
        <w:t>Л.М.Власюк</w:t>
      </w:r>
      <w:proofErr w:type="spellEnd"/>
      <w:r w:rsidR="00612841" w:rsidRPr="0094777E">
        <w:rPr>
          <w:rFonts w:eastAsia="+mn-ea"/>
          <w:color w:val="000000"/>
          <w:kern w:val="24"/>
          <w:sz w:val="28"/>
          <w:szCs w:val="28"/>
          <w:lang w:val="uk-UA"/>
        </w:rPr>
        <w:t xml:space="preserve">  </w:t>
      </w:r>
    </w:p>
    <w:p w14:paraId="46036AFB" w14:textId="77777777" w:rsidR="00612841" w:rsidRPr="0094777E" w:rsidRDefault="00612841" w:rsidP="00612841">
      <w:pPr>
        <w:pStyle w:val="a3"/>
        <w:spacing w:before="0" w:beforeAutospacing="0" w:after="0" w:afterAutospacing="0" w:line="360" w:lineRule="auto"/>
        <w:ind w:hanging="567"/>
        <w:rPr>
          <w:sz w:val="28"/>
          <w:szCs w:val="28"/>
          <w:lang w:val="uk-UA"/>
        </w:rPr>
      </w:pPr>
    </w:p>
    <w:p w14:paraId="0C2BEE16" w14:textId="77777777" w:rsidR="007F3877" w:rsidRPr="0094777E" w:rsidRDefault="007F3877" w:rsidP="007F3877">
      <w:pPr>
        <w:pStyle w:val="a3"/>
        <w:spacing w:before="0" w:beforeAutospacing="0" w:after="0" w:afterAutospacing="0" w:line="360" w:lineRule="auto"/>
        <w:ind w:hanging="567"/>
        <w:rPr>
          <w:sz w:val="28"/>
          <w:szCs w:val="28"/>
          <w:lang w:val="uk-UA"/>
        </w:rPr>
      </w:pPr>
    </w:p>
    <w:p w14:paraId="0C597FBD" w14:textId="77777777" w:rsidR="007F3877" w:rsidRPr="0094777E" w:rsidRDefault="007F3877" w:rsidP="007F3877">
      <w:pPr>
        <w:pStyle w:val="a3"/>
        <w:spacing w:before="0" w:beforeAutospacing="0" w:after="0" w:afterAutospacing="0" w:line="360" w:lineRule="auto"/>
        <w:ind w:hanging="567"/>
        <w:rPr>
          <w:sz w:val="28"/>
          <w:szCs w:val="28"/>
          <w:lang w:val="uk-UA"/>
        </w:rPr>
        <w:sectPr w:rsidR="007F3877" w:rsidRPr="0094777E" w:rsidSect="007F3877">
          <w:pgSz w:w="11906" w:h="16838"/>
          <w:pgMar w:top="1134" w:right="850" w:bottom="1134" w:left="1701" w:header="708" w:footer="708" w:gutter="0"/>
          <w:cols w:num="2" w:space="708"/>
          <w:docGrid w:linePitch="360"/>
        </w:sectPr>
      </w:pPr>
    </w:p>
    <w:p w14:paraId="60861C8C" w14:textId="77777777" w:rsidR="007F3877" w:rsidRPr="0094777E" w:rsidRDefault="007F3877" w:rsidP="007F3877">
      <w:pPr>
        <w:pStyle w:val="a3"/>
        <w:spacing w:before="0" w:beforeAutospacing="0" w:after="0" w:afterAutospacing="0" w:line="360" w:lineRule="auto"/>
        <w:ind w:hanging="567"/>
        <w:rPr>
          <w:sz w:val="28"/>
          <w:szCs w:val="28"/>
          <w:lang w:val="uk-UA"/>
        </w:rPr>
      </w:pPr>
    </w:p>
    <w:p w14:paraId="14020B1E"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            </w:t>
      </w:r>
      <w:r w:rsidRPr="0094777E">
        <w:rPr>
          <w:rFonts w:eastAsia="+mn-ea"/>
          <w:color w:val="000000"/>
          <w:kern w:val="24"/>
          <w:sz w:val="28"/>
          <w:szCs w:val="28"/>
          <w:lang w:val="uk-UA"/>
        </w:rPr>
        <w:softHyphen/>
      </w:r>
      <w:r w:rsidRPr="0094777E">
        <w:rPr>
          <w:rFonts w:eastAsia="+mn-ea"/>
          <w:color w:val="000000"/>
          <w:kern w:val="24"/>
          <w:sz w:val="28"/>
          <w:szCs w:val="28"/>
          <w:lang w:val="uk-UA"/>
        </w:rPr>
        <w:softHyphen/>
      </w:r>
      <w:r w:rsidRPr="0094777E">
        <w:rPr>
          <w:rFonts w:eastAsia="+mn-ea"/>
          <w:color w:val="000000"/>
          <w:kern w:val="24"/>
          <w:sz w:val="28"/>
          <w:szCs w:val="28"/>
          <w:lang w:val="uk-UA"/>
        </w:rPr>
        <w:softHyphen/>
      </w:r>
      <w:r w:rsidRPr="0094777E">
        <w:rPr>
          <w:rFonts w:eastAsia="+mn-ea"/>
          <w:color w:val="000000"/>
          <w:kern w:val="24"/>
          <w:sz w:val="28"/>
          <w:szCs w:val="28"/>
          <w:lang w:val="uk-UA"/>
        </w:rPr>
        <w:softHyphen/>
      </w:r>
      <w:r w:rsidRPr="0094777E">
        <w:rPr>
          <w:rFonts w:eastAsia="+mn-ea"/>
          <w:color w:val="000000"/>
          <w:kern w:val="24"/>
          <w:sz w:val="28"/>
          <w:szCs w:val="28"/>
          <w:lang w:val="uk-UA"/>
        </w:rPr>
        <w:softHyphen/>
        <w:t xml:space="preserve">                                                                                                    </w:t>
      </w:r>
    </w:p>
    <w:p w14:paraId="2D7132B9" w14:textId="77777777" w:rsidR="007F3877" w:rsidRPr="0094777E" w:rsidRDefault="007F3877" w:rsidP="007F3877">
      <w:pPr>
        <w:pStyle w:val="a3"/>
        <w:spacing w:before="0" w:beforeAutospacing="0" w:after="0" w:afterAutospacing="0" w:line="360" w:lineRule="auto"/>
        <w:rPr>
          <w:sz w:val="28"/>
          <w:szCs w:val="28"/>
          <w:lang w:val="uk-UA"/>
        </w:rPr>
      </w:pPr>
      <w:r w:rsidRPr="0094777E">
        <w:rPr>
          <w:rFonts w:eastAsia="+mn-ea"/>
          <w:color w:val="000000"/>
          <w:kern w:val="24"/>
          <w:sz w:val="28"/>
          <w:szCs w:val="28"/>
          <w:lang w:val="uk-UA"/>
        </w:rPr>
        <w:tab/>
      </w:r>
      <w:r w:rsidRPr="0094777E">
        <w:rPr>
          <w:rFonts w:eastAsia="+mn-ea"/>
          <w:color w:val="000000"/>
          <w:kern w:val="24"/>
          <w:sz w:val="28"/>
          <w:szCs w:val="28"/>
          <w:lang w:val="uk-UA"/>
        </w:rPr>
        <w:tab/>
      </w:r>
    </w:p>
    <w:p w14:paraId="6AB3BF37"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0CBBA349"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sectPr w:rsidR="007F3877" w:rsidRPr="0094777E" w:rsidSect="007F3877">
          <w:type w:val="continuous"/>
          <w:pgSz w:w="11906" w:h="16838"/>
          <w:pgMar w:top="1134" w:right="850" w:bottom="1134" w:left="1701" w:header="708" w:footer="708" w:gutter="0"/>
          <w:cols w:num="2" w:space="708"/>
          <w:docGrid w:linePitch="360"/>
        </w:sectPr>
      </w:pPr>
    </w:p>
    <w:p w14:paraId="1573D621"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17EA62B8" w14:textId="77777777" w:rsidR="007F3877" w:rsidRPr="0094777E" w:rsidRDefault="007F3877" w:rsidP="007F3877">
      <w:pPr>
        <w:pStyle w:val="a3"/>
        <w:spacing w:before="0" w:beforeAutospacing="0" w:after="0" w:afterAutospacing="0" w:line="360" w:lineRule="auto"/>
        <w:jc w:val="center"/>
        <w:rPr>
          <w:rFonts w:eastAsia="+mn-ea"/>
          <w:color w:val="000000"/>
          <w:kern w:val="24"/>
          <w:sz w:val="28"/>
          <w:szCs w:val="28"/>
          <w:lang w:val="uk-UA"/>
        </w:rPr>
      </w:pPr>
    </w:p>
    <w:p w14:paraId="62545D66" w14:textId="77777777" w:rsidR="007F3877" w:rsidRPr="0094777E" w:rsidRDefault="007F3877" w:rsidP="007F3877">
      <w:pPr>
        <w:pStyle w:val="a3"/>
        <w:spacing w:before="0" w:beforeAutospacing="0" w:after="0" w:afterAutospacing="0" w:line="360" w:lineRule="auto"/>
        <w:rPr>
          <w:rFonts w:eastAsia="+mn-ea"/>
          <w:color w:val="000000"/>
          <w:kern w:val="24"/>
          <w:sz w:val="40"/>
          <w:szCs w:val="40"/>
          <w:lang w:val="uk-UA"/>
        </w:rPr>
      </w:pPr>
    </w:p>
    <w:p w14:paraId="599002E5" w14:textId="77777777" w:rsidR="007F3877" w:rsidRPr="0094777E" w:rsidRDefault="007F3877" w:rsidP="007F3877">
      <w:pPr>
        <w:pStyle w:val="a3"/>
        <w:spacing w:before="0" w:beforeAutospacing="0" w:after="0" w:afterAutospacing="0" w:line="360" w:lineRule="auto"/>
        <w:jc w:val="center"/>
        <w:rPr>
          <w:rFonts w:eastAsia="+mn-ea"/>
          <w:b/>
          <w:color w:val="000000"/>
          <w:kern w:val="24"/>
          <w:sz w:val="40"/>
          <w:szCs w:val="40"/>
          <w:lang w:val="uk-UA"/>
        </w:rPr>
        <w:sectPr w:rsidR="007F3877" w:rsidRPr="0094777E" w:rsidSect="007F3877">
          <w:type w:val="continuous"/>
          <w:pgSz w:w="11906" w:h="16838"/>
          <w:pgMar w:top="1134" w:right="850" w:bottom="1134" w:left="1701" w:header="708" w:footer="708" w:gutter="0"/>
          <w:cols w:space="708"/>
          <w:docGrid w:linePitch="360"/>
        </w:sectPr>
      </w:pPr>
    </w:p>
    <w:p w14:paraId="04CBFA2A" w14:textId="77777777" w:rsidR="008375A2" w:rsidRPr="0094777E" w:rsidRDefault="008375A2" w:rsidP="007F3877">
      <w:pPr>
        <w:pStyle w:val="a3"/>
        <w:spacing w:before="0" w:beforeAutospacing="0" w:after="0" w:afterAutospacing="0" w:line="360" w:lineRule="auto"/>
        <w:jc w:val="center"/>
        <w:rPr>
          <w:rFonts w:eastAsia="+mn-ea"/>
          <w:b/>
          <w:color w:val="000000"/>
          <w:kern w:val="24"/>
          <w:sz w:val="40"/>
          <w:szCs w:val="40"/>
          <w:lang w:val="uk-UA"/>
        </w:rPr>
      </w:pPr>
    </w:p>
    <w:p w14:paraId="2048D11C" w14:textId="77777777" w:rsidR="007F3877" w:rsidRPr="0094777E" w:rsidRDefault="007F3877" w:rsidP="007F3877">
      <w:pPr>
        <w:pStyle w:val="a3"/>
        <w:spacing w:before="0" w:beforeAutospacing="0" w:after="0" w:afterAutospacing="0" w:line="360" w:lineRule="auto"/>
        <w:jc w:val="center"/>
        <w:rPr>
          <w:rFonts w:eastAsia="+mn-ea"/>
          <w:b/>
          <w:color w:val="000000"/>
          <w:kern w:val="24"/>
          <w:sz w:val="40"/>
          <w:szCs w:val="40"/>
          <w:lang w:val="uk-UA"/>
        </w:rPr>
      </w:pPr>
      <w:r w:rsidRPr="0094777E">
        <w:rPr>
          <w:rFonts w:eastAsia="+mn-ea"/>
          <w:b/>
          <w:color w:val="000000"/>
          <w:kern w:val="24"/>
          <w:sz w:val="40"/>
          <w:szCs w:val="40"/>
          <w:lang w:val="uk-UA"/>
        </w:rPr>
        <w:t>ОСВІТНЯ ПРОГРАМА</w:t>
      </w:r>
    </w:p>
    <w:p w14:paraId="248AED53" w14:textId="77777777" w:rsidR="007F3877" w:rsidRPr="0094777E" w:rsidRDefault="007F3877" w:rsidP="007F3877">
      <w:pPr>
        <w:pStyle w:val="a3"/>
        <w:spacing w:before="0" w:beforeAutospacing="0" w:after="0" w:afterAutospacing="0" w:line="360" w:lineRule="auto"/>
        <w:jc w:val="center"/>
        <w:rPr>
          <w:rFonts w:eastAsia="+mn-ea"/>
          <w:b/>
          <w:color w:val="000000"/>
          <w:kern w:val="24"/>
          <w:sz w:val="40"/>
          <w:szCs w:val="40"/>
          <w:lang w:val="uk-UA"/>
        </w:rPr>
      </w:pPr>
      <w:r w:rsidRPr="0094777E">
        <w:rPr>
          <w:rFonts w:eastAsia="+mn-ea"/>
          <w:b/>
          <w:color w:val="000000"/>
          <w:kern w:val="24"/>
          <w:sz w:val="40"/>
          <w:szCs w:val="40"/>
          <w:lang w:val="uk-UA"/>
        </w:rPr>
        <w:t>І ступеня (1-4 класи)</w:t>
      </w:r>
    </w:p>
    <w:p w14:paraId="00BF4DF1" w14:textId="77777777" w:rsidR="007F3877" w:rsidRPr="0094777E" w:rsidRDefault="007F3877" w:rsidP="007F3877">
      <w:pPr>
        <w:pStyle w:val="a3"/>
        <w:spacing w:before="0" w:beforeAutospacing="0" w:after="0" w:afterAutospacing="0" w:line="360" w:lineRule="auto"/>
        <w:jc w:val="center"/>
        <w:rPr>
          <w:rFonts w:eastAsia="+mn-ea"/>
          <w:color w:val="000000"/>
          <w:kern w:val="24"/>
          <w:sz w:val="40"/>
          <w:szCs w:val="40"/>
          <w:lang w:val="uk-UA"/>
        </w:rPr>
      </w:pPr>
      <w:r w:rsidRPr="0094777E">
        <w:rPr>
          <w:rFonts w:eastAsia="+mn-ea"/>
          <w:color w:val="000000"/>
          <w:kern w:val="24"/>
          <w:sz w:val="40"/>
          <w:szCs w:val="40"/>
          <w:lang w:val="uk-UA"/>
        </w:rPr>
        <w:t xml:space="preserve">Рованцівського ліцею </w:t>
      </w:r>
      <w:proofErr w:type="spellStart"/>
      <w:r w:rsidRPr="0094777E">
        <w:rPr>
          <w:rFonts w:eastAsia="+mn-ea"/>
          <w:color w:val="000000"/>
          <w:kern w:val="24"/>
          <w:sz w:val="40"/>
          <w:szCs w:val="40"/>
          <w:lang w:val="uk-UA"/>
        </w:rPr>
        <w:t>Боратинської</w:t>
      </w:r>
      <w:proofErr w:type="spellEnd"/>
      <w:r w:rsidRPr="0094777E">
        <w:rPr>
          <w:rFonts w:eastAsia="+mn-ea"/>
          <w:color w:val="000000"/>
          <w:kern w:val="24"/>
          <w:sz w:val="40"/>
          <w:szCs w:val="40"/>
          <w:lang w:val="uk-UA"/>
        </w:rPr>
        <w:t xml:space="preserve"> сільської ради</w:t>
      </w:r>
    </w:p>
    <w:p w14:paraId="461DC049" w14:textId="43A4FD01" w:rsidR="007F3877" w:rsidRPr="0094777E" w:rsidRDefault="007F3877" w:rsidP="007F3877">
      <w:pPr>
        <w:pStyle w:val="a3"/>
        <w:spacing w:before="0" w:beforeAutospacing="0" w:after="0" w:afterAutospacing="0" w:line="360" w:lineRule="auto"/>
        <w:jc w:val="center"/>
        <w:rPr>
          <w:sz w:val="40"/>
          <w:szCs w:val="40"/>
          <w:lang w:val="uk-UA"/>
        </w:rPr>
      </w:pPr>
      <w:r w:rsidRPr="0094777E">
        <w:rPr>
          <w:rFonts w:eastAsia="+mn-ea"/>
          <w:color w:val="000000"/>
          <w:kern w:val="24"/>
          <w:sz w:val="40"/>
          <w:szCs w:val="40"/>
          <w:lang w:val="uk-UA"/>
        </w:rPr>
        <w:t>на 202</w:t>
      </w:r>
      <w:r w:rsidR="0094777E" w:rsidRPr="0094777E">
        <w:rPr>
          <w:rFonts w:eastAsia="+mn-ea"/>
          <w:color w:val="000000"/>
          <w:kern w:val="24"/>
          <w:sz w:val="40"/>
          <w:szCs w:val="40"/>
          <w:lang w:val="uk-UA"/>
        </w:rPr>
        <w:t>4</w:t>
      </w:r>
      <w:r w:rsidRPr="0094777E">
        <w:rPr>
          <w:rFonts w:eastAsia="+mn-ea"/>
          <w:color w:val="000000"/>
          <w:kern w:val="24"/>
          <w:sz w:val="40"/>
          <w:szCs w:val="40"/>
          <w:lang w:val="uk-UA"/>
        </w:rPr>
        <w:t>-202</w:t>
      </w:r>
      <w:r w:rsidR="0094777E" w:rsidRPr="0094777E">
        <w:rPr>
          <w:rFonts w:eastAsia="+mn-ea"/>
          <w:color w:val="000000"/>
          <w:kern w:val="24"/>
          <w:sz w:val="40"/>
          <w:szCs w:val="40"/>
          <w:lang w:val="uk-UA"/>
        </w:rPr>
        <w:t>5</w:t>
      </w:r>
      <w:r w:rsidRPr="0094777E">
        <w:rPr>
          <w:rFonts w:eastAsia="+mn-ea"/>
          <w:color w:val="000000"/>
          <w:kern w:val="24"/>
          <w:sz w:val="40"/>
          <w:szCs w:val="40"/>
          <w:lang w:val="uk-UA"/>
        </w:rPr>
        <w:t xml:space="preserve"> навчальний рік</w:t>
      </w:r>
    </w:p>
    <w:p w14:paraId="7E669106"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sectPr w:rsidR="007F3877" w:rsidRPr="0094777E" w:rsidSect="007F3877">
          <w:type w:val="continuous"/>
          <w:pgSz w:w="11906" w:h="16838"/>
          <w:pgMar w:top="1134" w:right="850" w:bottom="1134" w:left="1701" w:header="708" w:footer="708" w:gutter="0"/>
          <w:cols w:space="708"/>
          <w:docGrid w:linePitch="360"/>
        </w:sectPr>
      </w:pPr>
    </w:p>
    <w:p w14:paraId="3FD69D0C" w14:textId="036AAB33" w:rsidR="007F3877" w:rsidRPr="0094777E" w:rsidRDefault="007F3877" w:rsidP="007F3877">
      <w:pPr>
        <w:spacing w:after="0" w:line="240" w:lineRule="auto"/>
        <w:ind w:left="-142"/>
        <w:jc w:val="center"/>
        <w:rPr>
          <w:rFonts w:ascii="Times New Roman" w:hAnsi="Times New Roman" w:cs="Times New Roman"/>
          <w:b/>
          <w:bCs/>
          <w:sz w:val="28"/>
          <w:szCs w:val="28"/>
          <w:lang w:val="uk-UA"/>
        </w:rPr>
      </w:pPr>
      <w:r w:rsidRPr="0094777E">
        <w:rPr>
          <w:rFonts w:eastAsia="+mn-ea"/>
          <w:color w:val="000000"/>
          <w:kern w:val="24"/>
          <w:sz w:val="28"/>
          <w:szCs w:val="28"/>
          <w:lang w:val="uk-UA"/>
        </w:rPr>
        <w:lastRenderedPageBreak/>
        <w:t xml:space="preserve">          </w:t>
      </w:r>
      <w:r w:rsidRPr="0094777E">
        <w:rPr>
          <w:rFonts w:ascii="Times New Roman" w:hAnsi="Times New Roman" w:cs="Times New Roman"/>
          <w:b/>
          <w:bCs/>
          <w:sz w:val="28"/>
          <w:szCs w:val="28"/>
          <w:lang w:val="uk-UA"/>
        </w:rPr>
        <w:t>Загальні положення</w:t>
      </w:r>
    </w:p>
    <w:p w14:paraId="7373F6BE" w14:textId="77777777" w:rsidR="00500C37" w:rsidRPr="0094777E" w:rsidRDefault="00500C37" w:rsidP="00500C37">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b/>
          <w:bCs/>
          <w:sz w:val="28"/>
          <w:szCs w:val="28"/>
          <w:lang w:val="uk-UA"/>
        </w:rPr>
        <w:t>Початкова освіта</w:t>
      </w:r>
      <w:r w:rsidRPr="0094777E">
        <w:rPr>
          <w:rFonts w:ascii="Times New Roman" w:hAnsi="Times New Roman"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14:paraId="78528C1F" w14:textId="53C97AAC" w:rsidR="00500C37" w:rsidRPr="0094777E" w:rsidRDefault="00500C37" w:rsidP="00500C37">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b/>
          <w:bCs/>
          <w:sz w:val="28"/>
          <w:szCs w:val="28"/>
          <w:lang w:val="uk-UA"/>
        </w:rPr>
        <w:t>Метою початкової освіти</w:t>
      </w:r>
      <w:r w:rsidRPr="0094777E">
        <w:rPr>
          <w:rFonts w:ascii="Times New Roman" w:hAnsi="Times New Roman" w:cs="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2753B798" w14:textId="39B4961F" w:rsidR="007F3877" w:rsidRPr="0094777E" w:rsidRDefault="007F3877" w:rsidP="000373E6">
      <w:pPr>
        <w:shd w:val="clear" w:color="auto" w:fill="FFFFFF"/>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Освітня програма І ступеня (1-4 класи) Рованцівського ліцею </w:t>
      </w:r>
      <w:proofErr w:type="spellStart"/>
      <w:r w:rsidRPr="0094777E">
        <w:rPr>
          <w:rFonts w:ascii="Times New Roman" w:eastAsia="Times New Roman" w:hAnsi="Times New Roman" w:cs="Times New Roman"/>
          <w:sz w:val="28"/>
          <w:szCs w:val="28"/>
          <w:lang w:val="uk-UA"/>
        </w:rPr>
        <w:t>Боратинської</w:t>
      </w:r>
      <w:proofErr w:type="spellEnd"/>
      <w:r w:rsidRPr="0094777E">
        <w:rPr>
          <w:rFonts w:ascii="Times New Roman" w:eastAsia="Times New Roman" w:hAnsi="Times New Roman" w:cs="Times New Roman"/>
          <w:sz w:val="28"/>
          <w:szCs w:val="28"/>
          <w:lang w:val="uk-UA"/>
        </w:rPr>
        <w:t xml:space="preserve"> сільської ради на 202</w:t>
      </w:r>
      <w:r w:rsidR="00500C37" w:rsidRPr="0094777E">
        <w:rPr>
          <w:rFonts w:ascii="Times New Roman" w:eastAsia="Times New Roman" w:hAnsi="Times New Roman" w:cs="Times New Roman"/>
          <w:sz w:val="28"/>
          <w:szCs w:val="28"/>
          <w:lang w:val="uk-UA"/>
        </w:rPr>
        <w:t>3</w:t>
      </w:r>
      <w:r w:rsidRPr="0094777E">
        <w:rPr>
          <w:rFonts w:ascii="Times New Roman" w:eastAsia="Times New Roman" w:hAnsi="Times New Roman" w:cs="Times New Roman"/>
          <w:sz w:val="28"/>
          <w:szCs w:val="28"/>
          <w:lang w:val="uk-UA"/>
        </w:rPr>
        <w:t>-202</w:t>
      </w:r>
      <w:r w:rsidR="00500C37" w:rsidRPr="0094777E">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 xml:space="preserve"> навчальний рік розроблена згідно з Конституцією України (ст. 53), на виконання Законів України «Про освіту» (ст.33), «Про повну загальну середню освіту» (ст.11) та складена відповідно до основних вимог нормативних документів:</w:t>
      </w:r>
    </w:p>
    <w:p w14:paraId="51B6FAB7" w14:textId="77777777" w:rsidR="007F3877" w:rsidRPr="0094777E" w:rsidRDefault="007F3877" w:rsidP="000373E6">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Розпорядження № 988 Концепції Нової української школи та  Розпорядження Кабінету Міністрів України №903-р від 13.12.2017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14:paraId="73BD16AB" w14:textId="65F20805" w:rsidR="007F3877" w:rsidRPr="0094777E" w:rsidRDefault="007F3877" w:rsidP="000373E6">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Постанови Кабінету міністрів України від 21.02.2018 №87 </w:t>
      </w:r>
      <w:r w:rsidRPr="0094777E">
        <w:rPr>
          <w:rFonts w:ascii="Times New Roman" w:hAnsi="Times New Roman" w:cs="Times New Roman"/>
          <w:bCs/>
          <w:sz w:val="28"/>
          <w:szCs w:val="28"/>
          <w:shd w:val="clear" w:color="auto" w:fill="FFFFFF"/>
          <w:lang w:val="uk-UA"/>
        </w:rPr>
        <w:t>(у редакції постанови Кабінету Міністрів України від 24.07.2019 №688)</w:t>
      </w:r>
      <w:r w:rsidR="00500C37" w:rsidRPr="0094777E">
        <w:rPr>
          <w:rFonts w:ascii="Times New Roman" w:hAnsi="Times New Roman" w:cs="Times New Roman"/>
          <w:bCs/>
          <w:sz w:val="28"/>
          <w:szCs w:val="28"/>
          <w:shd w:val="clear" w:color="auto" w:fill="FFFFFF"/>
          <w:lang w:val="uk-UA"/>
        </w:rPr>
        <w:t xml:space="preserve"> </w:t>
      </w:r>
      <w:r w:rsidRPr="0094777E">
        <w:rPr>
          <w:rFonts w:ascii="Times New Roman" w:hAnsi="Times New Roman" w:cs="Times New Roman"/>
          <w:bCs/>
          <w:sz w:val="28"/>
          <w:szCs w:val="28"/>
          <w:shd w:val="clear" w:color="auto" w:fill="FFFFFF"/>
          <w:lang w:val="uk-UA"/>
        </w:rPr>
        <w:t>(у 1-4 класах)</w:t>
      </w:r>
      <w:r w:rsidRPr="0094777E">
        <w:rPr>
          <w:rFonts w:ascii="Times New Roman" w:eastAsia="Times New Roman" w:hAnsi="Times New Roman" w:cs="Times New Roman"/>
          <w:sz w:val="28"/>
          <w:szCs w:val="28"/>
          <w:lang w:val="uk-UA"/>
        </w:rPr>
        <w:t xml:space="preserve"> «Про затвердження Державного стандарту початкової загальної освіти»;</w:t>
      </w:r>
    </w:p>
    <w:p w14:paraId="381B964F" w14:textId="77777777" w:rsidR="007F3877" w:rsidRPr="0094777E" w:rsidRDefault="007F3877" w:rsidP="000373E6">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Наказу МОН України від 21.03.2018 №268 «Про затвердження типових освітніх та навчальних програм для 1-2-х класів закладів загальної середньої освіти»;</w:t>
      </w:r>
    </w:p>
    <w:p w14:paraId="156215AA" w14:textId="77777777" w:rsidR="007F3877" w:rsidRPr="0094777E" w:rsidRDefault="007F3877" w:rsidP="000373E6">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Наказу МОН України від 20.04.2018 №407 «Про затвердження типової освітньої програми закладів загальної середньої освіти І ступеня»;</w:t>
      </w:r>
    </w:p>
    <w:p w14:paraId="6EE5E0BD" w14:textId="77777777" w:rsidR="007F3877" w:rsidRPr="0094777E" w:rsidRDefault="007F3877" w:rsidP="000373E6">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Наказу МОН України від 20.08.2018 № 923 «Про затвердження методичних рекомендацій щодо адаптаційного періоду для учнів першого класу у Новій українській школі»;</w:t>
      </w:r>
    </w:p>
    <w:p w14:paraId="03EBA587" w14:textId="77777777" w:rsidR="007F3877" w:rsidRPr="0094777E" w:rsidRDefault="007F3877" w:rsidP="000373E6">
      <w:pPr>
        <w:pStyle w:val="a3"/>
        <w:numPr>
          <w:ilvl w:val="0"/>
          <w:numId w:val="1"/>
        </w:numPr>
        <w:spacing w:before="0" w:beforeAutospacing="0" w:after="0" w:afterAutospacing="0"/>
        <w:ind w:left="0" w:firstLine="567"/>
        <w:jc w:val="both"/>
        <w:rPr>
          <w:sz w:val="28"/>
          <w:szCs w:val="28"/>
          <w:lang w:val="uk-UA"/>
        </w:rPr>
      </w:pPr>
      <w:r w:rsidRPr="0094777E">
        <w:rPr>
          <w:rStyle w:val="a7"/>
          <w:b w:val="0"/>
          <w:sz w:val="28"/>
          <w:szCs w:val="28"/>
          <w:lang w:val="uk-UA"/>
        </w:rPr>
        <w:t>Наказу МОН України №</w:t>
      </w:r>
      <w:r w:rsidRPr="0094777E">
        <w:rPr>
          <w:rStyle w:val="apple-converted-space"/>
          <w:b/>
          <w:sz w:val="28"/>
          <w:szCs w:val="28"/>
          <w:lang w:val="uk-UA"/>
        </w:rPr>
        <w:t> </w:t>
      </w:r>
      <w:r w:rsidRPr="0094777E">
        <w:rPr>
          <w:rStyle w:val="a7"/>
          <w:b w:val="0"/>
          <w:sz w:val="28"/>
          <w:szCs w:val="28"/>
          <w:lang w:val="uk-UA"/>
        </w:rPr>
        <w:t>1272</w:t>
      </w:r>
      <w:r w:rsidRPr="0094777E">
        <w:rPr>
          <w:rStyle w:val="apple-converted-space"/>
          <w:b/>
          <w:sz w:val="28"/>
          <w:szCs w:val="28"/>
          <w:lang w:val="uk-UA"/>
        </w:rPr>
        <w:t> </w:t>
      </w:r>
      <w:r w:rsidRPr="0094777E">
        <w:rPr>
          <w:rStyle w:val="a7"/>
          <w:b w:val="0"/>
          <w:sz w:val="28"/>
          <w:szCs w:val="28"/>
          <w:lang w:val="uk-UA"/>
        </w:rPr>
        <w:t>від</w:t>
      </w:r>
      <w:r w:rsidRPr="0094777E">
        <w:rPr>
          <w:rStyle w:val="apple-converted-space"/>
          <w:b/>
          <w:sz w:val="28"/>
          <w:szCs w:val="28"/>
          <w:lang w:val="uk-UA"/>
        </w:rPr>
        <w:t> </w:t>
      </w:r>
      <w:r w:rsidRPr="0094777E">
        <w:rPr>
          <w:rStyle w:val="a7"/>
          <w:b w:val="0"/>
          <w:sz w:val="28"/>
          <w:szCs w:val="28"/>
          <w:lang w:val="uk-UA"/>
        </w:rPr>
        <w:t>08.10.2019</w:t>
      </w:r>
      <w:r w:rsidRPr="0094777E">
        <w:rPr>
          <w:rStyle w:val="apple-converted-space"/>
          <w:sz w:val="28"/>
          <w:szCs w:val="28"/>
          <w:lang w:val="uk-UA"/>
        </w:rPr>
        <w:t> р. </w:t>
      </w:r>
      <w:r w:rsidRPr="0094777E">
        <w:rPr>
          <w:sz w:val="28"/>
          <w:szCs w:val="28"/>
          <w:lang w:val="uk-UA"/>
        </w:rPr>
        <w:t>«Про затвердження типових</w:t>
      </w:r>
      <w:r w:rsidRPr="0094777E">
        <w:rPr>
          <w:rStyle w:val="apple-converted-space"/>
          <w:sz w:val="28"/>
          <w:szCs w:val="28"/>
          <w:lang w:val="uk-UA"/>
        </w:rPr>
        <w:t> </w:t>
      </w:r>
      <w:r w:rsidRPr="0094777E">
        <w:rPr>
          <w:sz w:val="28"/>
          <w:szCs w:val="28"/>
          <w:lang w:val="uk-UA"/>
        </w:rPr>
        <w:t>освітніх програм </w:t>
      </w:r>
      <w:r w:rsidRPr="0094777E">
        <w:rPr>
          <w:rStyle w:val="apple-converted-space"/>
          <w:sz w:val="28"/>
          <w:szCs w:val="28"/>
          <w:lang w:val="uk-UA"/>
        </w:rPr>
        <w:t> </w:t>
      </w:r>
      <w:r w:rsidRPr="0094777E">
        <w:rPr>
          <w:sz w:val="28"/>
          <w:szCs w:val="28"/>
          <w:lang w:val="uk-UA"/>
        </w:rPr>
        <w:t>для 1-2-х класів</w:t>
      </w:r>
      <w:r w:rsidRPr="0094777E">
        <w:rPr>
          <w:rStyle w:val="apple-converted-space"/>
          <w:sz w:val="28"/>
          <w:szCs w:val="28"/>
          <w:lang w:val="uk-UA"/>
        </w:rPr>
        <w:t> </w:t>
      </w:r>
      <w:r w:rsidRPr="0094777E">
        <w:rPr>
          <w:sz w:val="28"/>
          <w:szCs w:val="28"/>
          <w:lang w:val="uk-UA"/>
        </w:rPr>
        <w:t>закладів загальної середньої  освіти</w:t>
      </w:r>
      <w:r w:rsidRPr="0094777E">
        <w:rPr>
          <w:rStyle w:val="apple-converted-space"/>
          <w:sz w:val="28"/>
          <w:szCs w:val="28"/>
          <w:lang w:val="uk-UA"/>
        </w:rPr>
        <w:t>;</w:t>
      </w:r>
    </w:p>
    <w:p w14:paraId="0239F10E" w14:textId="77777777" w:rsidR="007F3877" w:rsidRPr="0094777E" w:rsidRDefault="007F3877" w:rsidP="000373E6">
      <w:pPr>
        <w:pStyle w:val="a3"/>
        <w:numPr>
          <w:ilvl w:val="0"/>
          <w:numId w:val="1"/>
        </w:numPr>
        <w:spacing w:before="0" w:beforeAutospacing="0" w:after="0" w:afterAutospacing="0"/>
        <w:ind w:left="0" w:firstLine="567"/>
        <w:jc w:val="both"/>
        <w:rPr>
          <w:sz w:val="28"/>
          <w:szCs w:val="28"/>
          <w:lang w:val="uk-UA"/>
        </w:rPr>
      </w:pPr>
      <w:r w:rsidRPr="0094777E">
        <w:rPr>
          <w:rStyle w:val="a7"/>
          <w:b w:val="0"/>
          <w:sz w:val="28"/>
          <w:szCs w:val="28"/>
          <w:lang w:val="uk-UA"/>
        </w:rPr>
        <w:t>Наказу МОН України №</w:t>
      </w:r>
      <w:r w:rsidRPr="0094777E">
        <w:rPr>
          <w:rStyle w:val="apple-converted-space"/>
          <w:b/>
          <w:sz w:val="28"/>
          <w:szCs w:val="28"/>
          <w:lang w:val="uk-UA"/>
        </w:rPr>
        <w:t> </w:t>
      </w:r>
      <w:r w:rsidRPr="0094777E">
        <w:rPr>
          <w:rStyle w:val="a7"/>
          <w:b w:val="0"/>
          <w:sz w:val="28"/>
          <w:szCs w:val="28"/>
          <w:lang w:val="uk-UA"/>
        </w:rPr>
        <w:t>1273</w:t>
      </w:r>
      <w:r w:rsidRPr="0094777E">
        <w:rPr>
          <w:rStyle w:val="apple-converted-space"/>
          <w:b/>
          <w:sz w:val="28"/>
          <w:szCs w:val="28"/>
          <w:lang w:val="uk-UA"/>
        </w:rPr>
        <w:t> </w:t>
      </w:r>
      <w:r w:rsidRPr="0094777E">
        <w:rPr>
          <w:rStyle w:val="a7"/>
          <w:b w:val="0"/>
          <w:sz w:val="28"/>
          <w:szCs w:val="28"/>
          <w:lang w:val="uk-UA"/>
        </w:rPr>
        <w:t>від</w:t>
      </w:r>
      <w:r w:rsidRPr="0094777E">
        <w:rPr>
          <w:rStyle w:val="apple-converted-space"/>
          <w:b/>
          <w:sz w:val="28"/>
          <w:szCs w:val="28"/>
          <w:lang w:val="uk-UA"/>
        </w:rPr>
        <w:t> </w:t>
      </w:r>
      <w:r w:rsidRPr="0094777E">
        <w:rPr>
          <w:rStyle w:val="a7"/>
          <w:b w:val="0"/>
          <w:sz w:val="28"/>
          <w:szCs w:val="28"/>
          <w:lang w:val="uk-UA"/>
        </w:rPr>
        <w:t>08.10.2019</w:t>
      </w:r>
      <w:r w:rsidRPr="0094777E">
        <w:rPr>
          <w:rStyle w:val="apple-converted-space"/>
          <w:sz w:val="28"/>
          <w:szCs w:val="28"/>
          <w:lang w:val="uk-UA"/>
        </w:rPr>
        <w:t> р. </w:t>
      </w:r>
      <w:r w:rsidRPr="0094777E">
        <w:rPr>
          <w:sz w:val="28"/>
          <w:szCs w:val="28"/>
          <w:lang w:val="uk-UA"/>
        </w:rPr>
        <w:t>«Про затвердження типових</w:t>
      </w:r>
      <w:r w:rsidRPr="0094777E">
        <w:rPr>
          <w:rStyle w:val="apple-converted-space"/>
          <w:sz w:val="28"/>
          <w:szCs w:val="28"/>
          <w:lang w:val="uk-UA"/>
        </w:rPr>
        <w:t> </w:t>
      </w:r>
      <w:r w:rsidRPr="0094777E">
        <w:rPr>
          <w:sz w:val="28"/>
          <w:szCs w:val="28"/>
          <w:lang w:val="uk-UA"/>
        </w:rPr>
        <w:t>освітніх програм </w:t>
      </w:r>
      <w:r w:rsidRPr="0094777E">
        <w:rPr>
          <w:rStyle w:val="apple-converted-space"/>
          <w:sz w:val="28"/>
          <w:szCs w:val="28"/>
          <w:lang w:val="uk-UA"/>
        </w:rPr>
        <w:t> </w:t>
      </w:r>
      <w:r w:rsidRPr="0094777E">
        <w:rPr>
          <w:sz w:val="28"/>
          <w:szCs w:val="28"/>
          <w:lang w:val="uk-UA"/>
        </w:rPr>
        <w:t>для 3-4-х класів</w:t>
      </w:r>
      <w:r w:rsidRPr="0094777E">
        <w:rPr>
          <w:rStyle w:val="apple-converted-space"/>
          <w:sz w:val="28"/>
          <w:szCs w:val="28"/>
          <w:lang w:val="uk-UA"/>
        </w:rPr>
        <w:t> </w:t>
      </w:r>
      <w:r w:rsidRPr="0094777E">
        <w:rPr>
          <w:sz w:val="28"/>
          <w:szCs w:val="28"/>
          <w:lang w:val="uk-UA"/>
        </w:rPr>
        <w:t>закладів загальної середньої освіти»</w:t>
      </w:r>
      <w:r w:rsidRPr="0094777E">
        <w:rPr>
          <w:rStyle w:val="apple-converted-space"/>
          <w:sz w:val="28"/>
          <w:szCs w:val="28"/>
          <w:lang w:val="uk-UA"/>
        </w:rPr>
        <w:t>;</w:t>
      </w:r>
    </w:p>
    <w:p w14:paraId="03E164BB" w14:textId="77777777" w:rsidR="007F3877" w:rsidRPr="0094777E" w:rsidRDefault="007F3877" w:rsidP="000373E6">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Наказу МОН від 30.03.2021 р. № 268 «Про деякі питання про переведення учнів на наступний рік навчання»;</w:t>
      </w:r>
    </w:p>
    <w:p w14:paraId="78E207B7" w14:textId="77777777" w:rsidR="007F3877" w:rsidRPr="0094777E" w:rsidRDefault="007F3877" w:rsidP="000373E6">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Наказу МОН України від 13.07.2021 №813 «Про затвердження методичних рекомендацій щодо оцінювання результатів навчання учнів 1-4 класів закладів загальної середньої освіти»</w:t>
      </w:r>
    </w:p>
    <w:p w14:paraId="124EE7A4" w14:textId="77777777" w:rsidR="007F3877" w:rsidRPr="0094777E" w:rsidRDefault="007F3877" w:rsidP="000373E6">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lastRenderedPageBreak/>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781945FB" w14:textId="77777777" w:rsidR="007F3877" w:rsidRPr="0094777E" w:rsidRDefault="007F3877" w:rsidP="000373E6">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Листа МОН України від 08.05.2018 р. № 1/9-292 «Лист-роз’яснення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7C9EB25B" w14:textId="11BD67CA" w:rsidR="007F3877" w:rsidRPr="0094777E" w:rsidRDefault="007F3877" w:rsidP="000373E6">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Наказу МОН України від 25.04.2013  №466 «Про затвердження Положення про дистанційне навчання» (Із змінами, внесеними згідно з Наказами Міністерства освіти і науки № 660 від 01.06.2013, № 761 від 14.07.2015, № 1115 від 08.09.2020);</w:t>
      </w:r>
    </w:p>
    <w:p w14:paraId="6F2D36C8" w14:textId="77777777" w:rsidR="007F3877" w:rsidRPr="0094777E" w:rsidRDefault="007F3877" w:rsidP="000373E6">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Наказу МОН України від 20.02.2002 № 128, зареєстрованого в Міністерстві юстиції України від 06 березня 2002 р. за № 229/6517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r w:rsidR="005745A0" w:rsidRPr="0094777E">
        <w:rPr>
          <w:rFonts w:ascii="Times New Roman" w:eastAsia="Times New Roman" w:hAnsi="Times New Roman" w:cs="Times New Roman"/>
          <w:sz w:val="28"/>
          <w:szCs w:val="28"/>
          <w:lang w:val="uk-UA"/>
        </w:rPr>
        <w:t>»</w:t>
      </w:r>
      <w:r w:rsidRPr="0094777E">
        <w:rPr>
          <w:rFonts w:ascii="Times New Roman" w:eastAsia="Times New Roman" w:hAnsi="Times New Roman" w:cs="Times New Roman"/>
          <w:sz w:val="28"/>
          <w:szCs w:val="28"/>
          <w:lang w:val="uk-UA"/>
        </w:rPr>
        <w:t>;</w:t>
      </w:r>
    </w:p>
    <w:p w14:paraId="349B7BE3" w14:textId="77777777" w:rsidR="007F3877" w:rsidRPr="0094777E" w:rsidRDefault="005745A0" w:rsidP="000373E6">
      <w:pPr>
        <w:numPr>
          <w:ilvl w:val="0"/>
          <w:numId w:val="2"/>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w:t>
      </w:r>
      <w:r w:rsidR="007F3877" w:rsidRPr="0094777E">
        <w:rPr>
          <w:rFonts w:ascii="Times New Roman" w:eastAsia="Times New Roman" w:hAnsi="Times New Roman" w:cs="Times New Roman"/>
          <w:sz w:val="28"/>
          <w:szCs w:val="28"/>
          <w:lang w:val="uk-UA"/>
        </w:rPr>
        <w:t>Листа Міністерства освіти і науки України від 02.04.2018 №1/9-190 «Щодо скороченої тривалості уроку для учнів початкової школи»;</w:t>
      </w:r>
    </w:p>
    <w:p w14:paraId="4BEC763A" w14:textId="77777777" w:rsidR="005745A0" w:rsidRPr="0094777E" w:rsidRDefault="005745A0" w:rsidP="000373E6">
      <w:pPr>
        <w:numPr>
          <w:ilvl w:val="0"/>
          <w:numId w:val="2"/>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w:t>
      </w:r>
      <w:r w:rsidR="007F3877" w:rsidRPr="0094777E">
        <w:rPr>
          <w:rFonts w:ascii="Times New Roman" w:eastAsia="Times New Roman" w:hAnsi="Times New Roman" w:cs="Times New Roman"/>
          <w:sz w:val="28"/>
          <w:szCs w:val="28"/>
          <w:lang w:val="uk-UA"/>
        </w:rPr>
        <w:t>Листа МОН України від 01.02.2018 №1/9-74 «Щодо застосування державної мови в освітній галузі»;</w:t>
      </w:r>
    </w:p>
    <w:p w14:paraId="498062D7" w14:textId="77777777" w:rsidR="007F3877" w:rsidRPr="0094777E" w:rsidRDefault="007F3877" w:rsidP="000373E6">
      <w:pPr>
        <w:numPr>
          <w:ilvl w:val="0"/>
          <w:numId w:val="2"/>
        </w:numPr>
        <w:shd w:val="clear" w:color="auto" w:fill="FFFFFF"/>
        <w:tabs>
          <w:tab w:val="clear" w:pos="720"/>
          <w:tab w:val="num" w:pos="426"/>
        </w:tabs>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Листа МОН України №1/9-322 від 18.05.2018 «Роз’яснення щодо порядку поділу класів на групи при вивченні окремих предметів у ЗНЗ в умовах повної або часткової інтеграції різних освітніх галузей»;</w:t>
      </w:r>
    </w:p>
    <w:p w14:paraId="5D5CAECA" w14:textId="77777777" w:rsidR="007F3877" w:rsidRPr="0094777E" w:rsidRDefault="007F3877" w:rsidP="000373E6">
      <w:pPr>
        <w:pStyle w:val="a4"/>
        <w:numPr>
          <w:ilvl w:val="0"/>
          <w:numId w:val="2"/>
        </w:numPr>
        <w:shd w:val="clear" w:color="auto" w:fill="FFFFFF"/>
        <w:tabs>
          <w:tab w:val="clear" w:pos="720"/>
          <w:tab w:val="num" w:pos="284"/>
        </w:tabs>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Наказ МОЗ України №2205 від 25.09.2020 «Санітарний регламент для закладів загальної середньої освіти»</w:t>
      </w:r>
      <w:r w:rsidR="005745A0" w:rsidRPr="0094777E">
        <w:rPr>
          <w:rFonts w:ascii="Times New Roman" w:eastAsia="Times New Roman" w:hAnsi="Times New Roman" w:cs="Times New Roman"/>
          <w:sz w:val="28"/>
          <w:szCs w:val="28"/>
          <w:lang w:val="uk-UA"/>
        </w:rPr>
        <w:t>;</w:t>
      </w:r>
    </w:p>
    <w:p w14:paraId="777842BA" w14:textId="62248460" w:rsidR="001D16FC" w:rsidRDefault="001D16FC" w:rsidP="001D16FC">
      <w:pPr>
        <w:pStyle w:val="a4"/>
        <w:numPr>
          <w:ilvl w:val="0"/>
          <w:numId w:val="50"/>
        </w:num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1D16FC">
        <w:rPr>
          <w:rFonts w:ascii="Times New Roman" w:eastAsia="Times New Roman" w:hAnsi="Times New Roman" w:cs="Times New Roman"/>
          <w:sz w:val="28"/>
          <w:szCs w:val="28"/>
          <w:lang w:val="uk-UA"/>
        </w:rPr>
        <w:t>Постанови Кабінету Міністрів України від 24 грудня  2019 № 1094</w:t>
      </w:r>
      <w:r>
        <w:rPr>
          <w:rFonts w:ascii="Times New Roman" w:eastAsia="Times New Roman" w:hAnsi="Times New Roman" w:cs="Times New Roman"/>
          <w:sz w:val="28"/>
          <w:szCs w:val="28"/>
          <w:lang w:val="uk-UA"/>
        </w:rPr>
        <w:t xml:space="preserve"> </w:t>
      </w:r>
      <w:r w:rsidRPr="001D16FC">
        <w:rPr>
          <w:rFonts w:ascii="Times New Roman" w:eastAsia="Times New Roman" w:hAnsi="Times New Roman" w:cs="Times New Roman"/>
          <w:sz w:val="28"/>
          <w:szCs w:val="28"/>
          <w:lang w:val="uk-UA"/>
        </w:rPr>
        <w:t>«Про внесення змін до Положення про сертифікацію педагогічних                        працівників»</w:t>
      </w:r>
      <w:r>
        <w:rPr>
          <w:rFonts w:ascii="Times New Roman" w:eastAsia="Times New Roman" w:hAnsi="Times New Roman" w:cs="Times New Roman"/>
          <w:sz w:val="28"/>
          <w:szCs w:val="28"/>
          <w:lang w:val="uk-UA"/>
        </w:rPr>
        <w:t>;</w:t>
      </w:r>
    </w:p>
    <w:p w14:paraId="54A53D10" w14:textId="77777777" w:rsidR="001D16FC" w:rsidRDefault="001D16FC" w:rsidP="001D16FC">
      <w:pPr>
        <w:pStyle w:val="a4"/>
        <w:numPr>
          <w:ilvl w:val="0"/>
          <w:numId w:val="50"/>
        </w:num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1D16FC">
        <w:rPr>
          <w:rFonts w:ascii="Times New Roman" w:eastAsia="Times New Roman" w:hAnsi="Times New Roman" w:cs="Times New Roman"/>
          <w:sz w:val="28"/>
          <w:szCs w:val="28"/>
          <w:lang w:val="uk-UA"/>
        </w:rPr>
        <w:t>Постанови Кабінету Міністрів України від 29 липня 2020 № 672 «Деякі питання професійного розвитку педагогічних працівників»</w:t>
      </w:r>
      <w:r>
        <w:rPr>
          <w:rFonts w:ascii="Times New Roman" w:eastAsia="Times New Roman" w:hAnsi="Times New Roman" w:cs="Times New Roman"/>
          <w:sz w:val="28"/>
          <w:szCs w:val="28"/>
          <w:lang w:val="uk-UA"/>
        </w:rPr>
        <w:t>;</w:t>
      </w:r>
    </w:p>
    <w:p w14:paraId="223FEEBD" w14:textId="77777777" w:rsidR="001D16FC" w:rsidRDefault="001D16FC" w:rsidP="001D16FC">
      <w:pPr>
        <w:pStyle w:val="a4"/>
        <w:numPr>
          <w:ilvl w:val="0"/>
          <w:numId w:val="50"/>
        </w:num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1D16FC">
        <w:rPr>
          <w:rFonts w:ascii="Times New Roman" w:eastAsia="Times New Roman" w:hAnsi="Times New Roman" w:cs="Times New Roman"/>
          <w:sz w:val="28"/>
          <w:szCs w:val="28"/>
          <w:lang w:val="uk-UA"/>
        </w:rPr>
        <w:t>Постанови Кабінету Міністрів України від 23 липня 2024 р. № 841 «Про початок навчального року під час воєнного стану в Україні» [24];</w:t>
      </w:r>
    </w:p>
    <w:p w14:paraId="1E3F86F3" w14:textId="77777777" w:rsidR="001D16FC" w:rsidRDefault="001D16FC" w:rsidP="001D16FC">
      <w:pPr>
        <w:pStyle w:val="a4"/>
        <w:numPr>
          <w:ilvl w:val="0"/>
          <w:numId w:val="50"/>
        </w:num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1D16FC">
        <w:rPr>
          <w:rFonts w:ascii="Times New Roman" w:eastAsia="Times New Roman" w:hAnsi="Times New Roman" w:cs="Times New Roman"/>
          <w:sz w:val="28"/>
          <w:szCs w:val="28"/>
          <w:lang w:val="uk-UA"/>
        </w:rPr>
        <w:t>Розпорядження Кабінету Міністрів України від 07.04.2023 № 301-р «Про схвалення Концепції безпеки закладів освіти»</w:t>
      </w:r>
    </w:p>
    <w:p w14:paraId="708AEFB9" w14:textId="69D151E4" w:rsidR="007F3877" w:rsidRPr="001D16FC" w:rsidRDefault="007F3877" w:rsidP="001D16FC">
      <w:pPr>
        <w:shd w:val="clear" w:color="auto" w:fill="FFFFFF"/>
        <w:spacing w:after="0" w:line="240" w:lineRule="auto"/>
        <w:ind w:left="360"/>
        <w:jc w:val="both"/>
        <w:textAlignment w:val="baseline"/>
        <w:rPr>
          <w:rFonts w:ascii="Times New Roman" w:eastAsia="Times New Roman" w:hAnsi="Times New Roman" w:cs="Times New Roman"/>
          <w:sz w:val="28"/>
          <w:szCs w:val="28"/>
          <w:lang w:val="uk-UA"/>
        </w:rPr>
      </w:pPr>
      <w:r w:rsidRPr="001D16FC">
        <w:rPr>
          <w:rFonts w:ascii="Times New Roman" w:eastAsia="Times New Roman" w:hAnsi="Times New Roman" w:cs="Times New Roman"/>
          <w:sz w:val="28"/>
          <w:szCs w:val="28"/>
          <w:lang w:val="uk-UA"/>
        </w:rPr>
        <w:t xml:space="preserve">та інших нормативних документів щодо діяльності закладу освіти, спрямованих на реалізацію освітніх потреб особистості та задоволення викликів суспільства. </w:t>
      </w:r>
    </w:p>
    <w:p w14:paraId="1D1B8F09" w14:textId="77777777" w:rsidR="007F3877" w:rsidRPr="0094777E" w:rsidRDefault="007F3877" w:rsidP="000373E6">
      <w:pPr>
        <w:spacing w:after="0" w:line="240" w:lineRule="auto"/>
        <w:ind w:firstLine="567"/>
        <w:jc w:val="both"/>
        <w:rPr>
          <w:rFonts w:ascii="Times New Roman" w:hAnsi="Times New Roman" w:cs="Times New Roman"/>
          <w:i/>
          <w:iCs/>
          <w:sz w:val="28"/>
          <w:szCs w:val="28"/>
          <w:lang w:val="uk-UA"/>
        </w:rPr>
      </w:pPr>
      <w:r w:rsidRPr="0094777E">
        <w:rPr>
          <w:rFonts w:ascii="Times New Roman" w:hAnsi="Times New Roman" w:cs="Times New Roman"/>
          <w:i/>
          <w:iCs/>
          <w:sz w:val="28"/>
          <w:szCs w:val="28"/>
          <w:lang w:val="uk-UA"/>
        </w:rPr>
        <w:t>Освітня програма визначає:</w:t>
      </w:r>
    </w:p>
    <w:p w14:paraId="454B0571" w14:textId="77777777" w:rsidR="007F3877" w:rsidRPr="0094777E" w:rsidRDefault="007F3877" w:rsidP="000373E6">
      <w:pPr>
        <w:pStyle w:val="a4"/>
        <w:numPr>
          <w:ilvl w:val="0"/>
          <w:numId w:val="3"/>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Загальний обсяг навчального навантаження та очікувані результати навчання здобувачів освіти;</w:t>
      </w:r>
    </w:p>
    <w:p w14:paraId="6A1C8A3A" w14:textId="77777777" w:rsidR="007F3877" w:rsidRPr="0094777E" w:rsidRDefault="007F3877" w:rsidP="000373E6">
      <w:pPr>
        <w:pStyle w:val="a4"/>
        <w:numPr>
          <w:ilvl w:val="0"/>
          <w:numId w:val="3"/>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lastRenderedPageBreak/>
        <w:t>Перелік та зміст освітніх галузей, їх взаємозв’язки, логічна послідовність вивчення;</w:t>
      </w:r>
    </w:p>
    <w:p w14:paraId="63EFCC87" w14:textId="77777777" w:rsidR="007F3877" w:rsidRPr="0094777E" w:rsidRDefault="007F3877" w:rsidP="000373E6">
      <w:pPr>
        <w:pStyle w:val="a4"/>
        <w:numPr>
          <w:ilvl w:val="0"/>
          <w:numId w:val="3"/>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Форми організації освітнього процесу;</w:t>
      </w:r>
    </w:p>
    <w:p w14:paraId="018641BF" w14:textId="77777777" w:rsidR="007F3877" w:rsidRPr="0094777E" w:rsidRDefault="007F3877" w:rsidP="000373E6">
      <w:pPr>
        <w:pStyle w:val="a4"/>
        <w:numPr>
          <w:ilvl w:val="0"/>
          <w:numId w:val="3"/>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Інструменти системи внутрішнього забезпечення якості освіти;</w:t>
      </w:r>
    </w:p>
    <w:p w14:paraId="1694E2AE" w14:textId="77777777" w:rsidR="007F3877" w:rsidRPr="0094777E" w:rsidRDefault="007F3877" w:rsidP="000373E6">
      <w:pPr>
        <w:pStyle w:val="a4"/>
        <w:numPr>
          <w:ilvl w:val="0"/>
          <w:numId w:val="3"/>
        </w:numPr>
        <w:spacing w:before="100" w:beforeAutospacing="1" w:after="100" w:afterAutospacing="1"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Вимоги до осіб, які можуть розпочати навчання за цією освітньою програмою.</w:t>
      </w:r>
    </w:p>
    <w:p w14:paraId="7C554923" w14:textId="77777777" w:rsidR="007F3877" w:rsidRPr="0094777E" w:rsidRDefault="007F3877" w:rsidP="000373E6">
      <w:pPr>
        <w:pStyle w:val="a4"/>
        <w:spacing w:before="100" w:beforeAutospacing="1" w:after="100" w:afterAutospacing="1" w:line="240" w:lineRule="auto"/>
        <w:ind w:left="0" w:firstLine="567"/>
        <w:jc w:val="both"/>
        <w:rPr>
          <w:rFonts w:ascii="Times New Roman" w:hAnsi="Times New Roman" w:cs="Times New Roman"/>
          <w:b/>
          <w:bCs/>
          <w:sz w:val="28"/>
          <w:szCs w:val="28"/>
          <w:lang w:val="uk-UA"/>
        </w:rPr>
      </w:pPr>
      <w:r w:rsidRPr="0094777E">
        <w:rPr>
          <w:rFonts w:ascii="Times New Roman" w:hAnsi="Times New Roman" w:cs="Times New Roman"/>
          <w:b/>
          <w:bCs/>
          <w:sz w:val="28"/>
          <w:szCs w:val="28"/>
          <w:lang w:val="uk-UA"/>
        </w:rPr>
        <w:t>І. Загальний обсяг навчального навантаження та очікувані результати навчання здобувачів освіти</w:t>
      </w:r>
    </w:p>
    <w:p w14:paraId="6EE3AB6A" w14:textId="77777777" w:rsidR="007F3877" w:rsidRPr="0094777E" w:rsidRDefault="007F3877" w:rsidP="000373E6">
      <w:pPr>
        <w:spacing w:before="100" w:beforeAutospacing="1" w:after="100" w:afterAutospacing="1" w:line="240" w:lineRule="auto"/>
        <w:ind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       Загальний обсяг навчального навантаження для учнів 1-4-х класів закладу освіти на навчальний рік складає 7910 годин/</w:t>
      </w:r>
      <w:proofErr w:type="spellStart"/>
      <w:r w:rsidRPr="0094777E">
        <w:rPr>
          <w:rFonts w:ascii="Times New Roman" w:hAnsi="Times New Roman" w:cs="Times New Roman"/>
          <w:sz w:val="28"/>
          <w:szCs w:val="28"/>
          <w:lang w:val="uk-UA"/>
        </w:rPr>
        <w:t>навч</w:t>
      </w:r>
      <w:proofErr w:type="spellEnd"/>
      <w:r w:rsidRPr="0094777E">
        <w:rPr>
          <w:rFonts w:ascii="Times New Roman" w:hAnsi="Times New Roman" w:cs="Times New Roman"/>
          <w:sz w:val="28"/>
          <w:szCs w:val="28"/>
          <w:lang w:val="uk-UA"/>
        </w:rPr>
        <w:t>. рік:</w:t>
      </w:r>
    </w:p>
    <w:p w14:paraId="2F33EA55" w14:textId="77777777" w:rsidR="007F3877" w:rsidRPr="0094777E" w:rsidRDefault="007F3877" w:rsidP="000373E6">
      <w:pPr>
        <w:pStyle w:val="a4"/>
        <w:numPr>
          <w:ilvl w:val="0"/>
          <w:numId w:val="4"/>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для 1-х класів – 23 год/тиждень (2 по 805 годин/</w:t>
      </w:r>
      <w:proofErr w:type="spellStart"/>
      <w:r w:rsidRPr="0094777E">
        <w:rPr>
          <w:rFonts w:ascii="Times New Roman" w:hAnsi="Times New Roman" w:cs="Times New Roman"/>
          <w:sz w:val="28"/>
          <w:szCs w:val="28"/>
          <w:lang w:val="uk-UA"/>
        </w:rPr>
        <w:t>навч</w:t>
      </w:r>
      <w:proofErr w:type="spellEnd"/>
      <w:r w:rsidRPr="0094777E">
        <w:rPr>
          <w:rFonts w:ascii="Times New Roman" w:hAnsi="Times New Roman" w:cs="Times New Roman"/>
          <w:sz w:val="28"/>
          <w:szCs w:val="28"/>
          <w:lang w:val="uk-UA"/>
        </w:rPr>
        <w:t>. рік);</w:t>
      </w:r>
    </w:p>
    <w:p w14:paraId="75B19D36" w14:textId="77777777" w:rsidR="007F3877" w:rsidRPr="0094777E" w:rsidRDefault="007F3877" w:rsidP="000373E6">
      <w:pPr>
        <w:pStyle w:val="a4"/>
        <w:numPr>
          <w:ilvl w:val="0"/>
          <w:numId w:val="4"/>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для 2-х класів – 25 год/тиждень (2 по 875 годин/</w:t>
      </w:r>
      <w:proofErr w:type="spellStart"/>
      <w:r w:rsidRPr="0094777E">
        <w:rPr>
          <w:rFonts w:ascii="Times New Roman" w:hAnsi="Times New Roman" w:cs="Times New Roman"/>
          <w:sz w:val="28"/>
          <w:szCs w:val="28"/>
          <w:lang w:val="uk-UA"/>
        </w:rPr>
        <w:t>навч</w:t>
      </w:r>
      <w:proofErr w:type="spellEnd"/>
      <w:r w:rsidRPr="0094777E">
        <w:rPr>
          <w:rFonts w:ascii="Times New Roman" w:hAnsi="Times New Roman" w:cs="Times New Roman"/>
          <w:sz w:val="28"/>
          <w:szCs w:val="28"/>
          <w:lang w:val="uk-UA"/>
        </w:rPr>
        <w:t>. рік);</w:t>
      </w:r>
    </w:p>
    <w:p w14:paraId="39E914C2" w14:textId="77777777" w:rsidR="007F3877" w:rsidRPr="0094777E" w:rsidRDefault="007F3877" w:rsidP="000373E6">
      <w:pPr>
        <w:pStyle w:val="a4"/>
        <w:numPr>
          <w:ilvl w:val="0"/>
          <w:numId w:val="4"/>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для 3-х класів – 26 год/тиждень (2 по 910 годин/</w:t>
      </w:r>
      <w:proofErr w:type="spellStart"/>
      <w:r w:rsidRPr="0094777E">
        <w:rPr>
          <w:rFonts w:ascii="Times New Roman" w:hAnsi="Times New Roman" w:cs="Times New Roman"/>
          <w:sz w:val="28"/>
          <w:szCs w:val="28"/>
          <w:lang w:val="uk-UA"/>
        </w:rPr>
        <w:t>навч</w:t>
      </w:r>
      <w:proofErr w:type="spellEnd"/>
      <w:r w:rsidRPr="0094777E">
        <w:rPr>
          <w:rFonts w:ascii="Times New Roman" w:hAnsi="Times New Roman" w:cs="Times New Roman"/>
          <w:sz w:val="28"/>
          <w:szCs w:val="28"/>
          <w:lang w:val="uk-UA"/>
        </w:rPr>
        <w:t>. рік);</w:t>
      </w:r>
    </w:p>
    <w:p w14:paraId="3DCE1EEF" w14:textId="77777777" w:rsidR="007F3877" w:rsidRPr="0094777E" w:rsidRDefault="007F3877" w:rsidP="000373E6">
      <w:pPr>
        <w:pStyle w:val="a4"/>
        <w:numPr>
          <w:ilvl w:val="0"/>
          <w:numId w:val="4"/>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для 4-х класів – 26 год/тиждень (3 по 910 годин/</w:t>
      </w:r>
      <w:proofErr w:type="spellStart"/>
      <w:r w:rsidRPr="0094777E">
        <w:rPr>
          <w:rFonts w:ascii="Times New Roman" w:hAnsi="Times New Roman" w:cs="Times New Roman"/>
          <w:sz w:val="28"/>
          <w:szCs w:val="28"/>
          <w:lang w:val="uk-UA"/>
        </w:rPr>
        <w:t>навч</w:t>
      </w:r>
      <w:proofErr w:type="spellEnd"/>
      <w:r w:rsidRPr="0094777E">
        <w:rPr>
          <w:rFonts w:ascii="Times New Roman" w:hAnsi="Times New Roman" w:cs="Times New Roman"/>
          <w:sz w:val="28"/>
          <w:szCs w:val="28"/>
          <w:lang w:val="uk-UA"/>
        </w:rPr>
        <w:t>. рік).</w:t>
      </w:r>
    </w:p>
    <w:p w14:paraId="2785831A"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p>
    <w:p w14:paraId="480352D6" w14:textId="767E23E6"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Навчальний план Рованцівського ліцею на 202</w:t>
      </w:r>
      <w:r w:rsidR="0094777E">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-202</w:t>
      </w:r>
      <w:r w:rsidR="0094777E">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навчальний рік складено:</w:t>
      </w:r>
    </w:p>
    <w:p w14:paraId="428DC624" w14:textId="77777777" w:rsidR="007F3877" w:rsidRPr="0094777E" w:rsidRDefault="007F3877" w:rsidP="000373E6">
      <w:pPr>
        <w:shd w:val="clear" w:color="auto" w:fill="FFFFFF"/>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для </w:t>
      </w:r>
      <w:r w:rsidRPr="0094777E">
        <w:rPr>
          <w:rFonts w:ascii="Times New Roman" w:eastAsia="Times New Roman" w:hAnsi="Times New Roman" w:cs="Times New Roman"/>
          <w:b/>
          <w:bCs/>
          <w:sz w:val="28"/>
          <w:szCs w:val="28"/>
          <w:lang w:val="uk-UA"/>
        </w:rPr>
        <w:t>1-2-х класів</w:t>
      </w:r>
      <w:r w:rsidRPr="0094777E">
        <w:rPr>
          <w:rFonts w:ascii="Times New Roman" w:eastAsia="Times New Roman" w:hAnsi="Times New Roman" w:cs="Times New Roman"/>
          <w:sz w:val="28"/>
          <w:szCs w:val="28"/>
          <w:lang w:val="uk-UA"/>
        </w:rPr>
        <w:t xml:space="preserve"> – за Базовим навчальним планом закладів загальної середньої освіти І ступеня, затвердженим наказом Міністерства освіти і науки України від 08.10.2019 р. № 1272 «Про затвердження типових освітніх та навчальних програм для 1-2-х класів закладів загальної середньої освіти» (Типова освітня програма розроблена під керівництвом </w:t>
      </w:r>
      <w:r w:rsidRPr="0094777E">
        <w:rPr>
          <w:rFonts w:ascii="Times New Roman" w:eastAsia="Times New Roman" w:hAnsi="Times New Roman" w:cs="Times New Roman"/>
          <w:b/>
          <w:i/>
          <w:sz w:val="28"/>
          <w:szCs w:val="28"/>
          <w:lang w:val="uk-UA"/>
        </w:rPr>
        <w:t>Савченко О. Я.)</w:t>
      </w:r>
      <w:r w:rsidRPr="0094777E">
        <w:rPr>
          <w:rFonts w:ascii="Times New Roman" w:eastAsia="Times New Roman" w:hAnsi="Times New Roman" w:cs="Times New Roman"/>
          <w:sz w:val="28"/>
          <w:szCs w:val="28"/>
          <w:lang w:val="uk-UA"/>
        </w:rPr>
        <w:t xml:space="preserve"> (Додаток 1);</w:t>
      </w:r>
    </w:p>
    <w:p w14:paraId="53F72A38" w14:textId="77777777" w:rsidR="007F3877" w:rsidRPr="0094777E" w:rsidRDefault="007F3877" w:rsidP="000373E6">
      <w:pPr>
        <w:shd w:val="clear" w:color="auto" w:fill="FFFFFF"/>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для </w:t>
      </w:r>
      <w:r w:rsidRPr="0094777E">
        <w:rPr>
          <w:rFonts w:ascii="Times New Roman" w:eastAsia="Times New Roman" w:hAnsi="Times New Roman" w:cs="Times New Roman"/>
          <w:b/>
          <w:bCs/>
          <w:sz w:val="28"/>
          <w:szCs w:val="28"/>
          <w:lang w:val="uk-UA"/>
        </w:rPr>
        <w:t>3-4-х класів</w:t>
      </w:r>
      <w:r w:rsidRPr="0094777E">
        <w:rPr>
          <w:rFonts w:ascii="Times New Roman" w:eastAsia="Times New Roman" w:hAnsi="Times New Roman" w:cs="Times New Roman"/>
          <w:sz w:val="28"/>
          <w:szCs w:val="28"/>
          <w:lang w:val="uk-UA"/>
        </w:rPr>
        <w:t xml:space="preserve"> – за Базовим навчальним планом закладів загальної середньої освіти І ступеня, затвердженим наказом Міністерства освіти і науки України від 08.10.2019 р. № 1273 «Про затвердження типових освітніх та навчальних програм для 1-2-х класів закладів загальної середньої освіти» (Типова освітня програма розроблена під керівництвом </w:t>
      </w:r>
      <w:r w:rsidRPr="0094777E">
        <w:rPr>
          <w:rFonts w:ascii="Times New Roman" w:eastAsia="Times New Roman" w:hAnsi="Times New Roman" w:cs="Times New Roman"/>
          <w:b/>
          <w:i/>
          <w:sz w:val="28"/>
          <w:szCs w:val="28"/>
          <w:lang w:val="uk-UA"/>
        </w:rPr>
        <w:t>Савченко О. Я.)</w:t>
      </w:r>
      <w:r w:rsidRPr="0094777E">
        <w:rPr>
          <w:rFonts w:ascii="Times New Roman" w:eastAsia="Times New Roman" w:hAnsi="Times New Roman" w:cs="Times New Roman"/>
          <w:sz w:val="28"/>
          <w:szCs w:val="28"/>
          <w:lang w:val="uk-UA"/>
        </w:rPr>
        <w:t xml:space="preserve"> (Додаток 1);</w:t>
      </w:r>
    </w:p>
    <w:p w14:paraId="4C1B89B3"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14:paraId="577E6C52"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У рамках інтегрованого предмета «Я досліджую світ» в 1-4-х класах відбувається розподіл годин між українською мовою, математикою, природознавством, трудовим навчанням та основами здоров’я й предметами громадянського спрямування. У мовно-літературній галузі 2 години на тиждень з предмета «Я досліджую світ» реалізуються через інтегрований урок української мови, в математичній галузі – 1 година на тиждень через інтегрований урок математики. </w:t>
      </w:r>
    </w:p>
    <w:p w14:paraId="280E6CE4"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Освітня галузь «Здоров'я і фізична культура» реалізується навчальним предметом «Фізична культура», години на вивчення якого не враховуються при </w:t>
      </w:r>
      <w:r w:rsidRPr="0094777E">
        <w:rPr>
          <w:rFonts w:ascii="Times New Roman" w:eastAsia="Times New Roman" w:hAnsi="Times New Roman" w:cs="Times New Roman"/>
          <w:sz w:val="28"/>
          <w:szCs w:val="28"/>
          <w:lang w:val="uk-UA"/>
        </w:rPr>
        <w:lastRenderedPageBreak/>
        <w:t xml:space="preserve">визначенні гранично допустимого навантаження учнів, але обов’язково фінансуються. </w:t>
      </w:r>
    </w:p>
    <w:p w14:paraId="4C743E45"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Змістове наповнення предмета «Фізична культура» сформовано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14:paraId="2285B5EF"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З урахуванням матеріальної бази, специфіки закладу освіти та наявного складу педагогічних працівників модулі «Музичне мистецтво» та «ІКТ» можуть викладати вчителі, які є фахівцями з викладання предметів мистецького циклу та інформатики. </w:t>
      </w:r>
    </w:p>
    <w:p w14:paraId="7EA155A1"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Освітня галузь «Мистецтво» буде реалізована викладанням окремих курсів: «Музичне мистецтво» та «Образотворче мистецтво».</w:t>
      </w:r>
    </w:p>
    <w:p w14:paraId="0E5F1074" w14:textId="7B163792"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Поділ  класів на групи при вивченні окремих предметів здійснюється відповідно до нормативних документів. В 202</w:t>
      </w:r>
      <w:r w:rsidR="00A45A17" w:rsidRPr="0094777E">
        <w:rPr>
          <w:rFonts w:ascii="Times New Roman" w:eastAsia="Times New Roman" w:hAnsi="Times New Roman" w:cs="Times New Roman"/>
          <w:sz w:val="28"/>
          <w:szCs w:val="28"/>
          <w:lang w:val="uk-UA"/>
        </w:rPr>
        <w:t>3</w:t>
      </w:r>
      <w:r w:rsidRPr="0094777E">
        <w:rPr>
          <w:rFonts w:ascii="Times New Roman" w:eastAsia="Times New Roman" w:hAnsi="Times New Roman" w:cs="Times New Roman"/>
          <w:sz w:val="28"/>
          <w:szCs w:val="28"/>
          <w:lang w:val="uk-UA"/>
        </w:rPr>
        <w:t>-202</w:t>
      </w:r>
      <w:r w:rsidR="00A45A17" w:rsidRPr="0094777E">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 xml:space="preserve"> навчальному році при вивченні </w:t>
      </w:r>
      <w:r w:rsidRPr="0094777E">
        <w:rPr>
          <w:rFonts w:ascii="Times New Roman" w:hAnsi="Times New Roman" w:cs="Times New Roman"/>
          <w:sz w:val="28"/>
          <w:szCs w:val="28"/>
          <w:lang w:val="uk-UA"/>
        </w:rPr>
        <w:t>навчального предмету «Інформатика»</w:t>
      </w:r>
      <w:r w:rsidRPr="0094777E">
        <w:rPr>
          <w:rFonts w:ascii="Times New Roman" w:eastAsia="Times New Roman" w:hAnsi="Times New Roman" w:cs="Times New Roman"/>
          <w:sz w:val="28"/>
          <w:szCs w:val="28"/>
          <w:lang w:val="uk-UA"/>
        </w:rPr>
        <w:t xml:space="preserve"> на групи будуть ділитися всі 2-4 класи.</w:t>
      </w:r>
    </w:p>
    <w:p w14:paraId="7006FB7E"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Варіативна частина навчального плану реалізовується за рахунок курсів за вибором:</w:t>
      </w:r>
    </w:p>
    <w:p w14:paraId="11F74428" w14:textId="4E2C4E8E" w:rsidR="000373E6" w:rsidRPr="0094777E" w:rsidRDefault="00A45A17" w:rsidP="000373E6">
      <w:pPr>
        <w:pStyle w:val="a4"/>
        <w:numPr>
          <w:ilvl w:val="0"/>
          <w:numId w:val="5"/>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Проведення індивідуальних консультацій</w:t>
      </w:r>
      <w:r w:rsidR="007F3877" w:rsidRPr="0094777E">
        <w:rPr>
          <w:rFonts w:ascii="Times New Roman" w:hAnsi="Times New Roman" w:cs="Times New Roman"/>
          <w:sz w:val="28"/>
          <w:szCs w:val="28"/>
          <w:lang w:val="uk-UA"/>
        </w:rPr>
        <w:t xml:space="preserve"> </w:t>
      </w:r>
      <w:r w:rsidR="007F3877" w:rsidRPr="0094777E">
        <w:rPr>
          <w:rFonts w:ascii="Times New Roman" w:eastAsia="Times New Roman" w:hAnsi="Times New Roman" w:cs="Times New Roman"/>
          <w:sz w:val="28"/>
          <w:szCs w:val="28"/>
          <w:lang w:val="uk-UA"/>
        </w:rPr>
        <w:t>по одній годині в 2-4-х класах</w:t>
      </w:r>
      <w:r w:rsidRPr="0094777E">
        <w:rPr>
          <w:rFonts w:ascii="Times New Roman" w:eastAsia="Times New Roman" w:hAnsi="Times New Roman" w:cs="Times New Roman"/>
          <w:sz w:val="28"/>
          <w:szCs w:val="28"/>
          <w:lang w:val="uk-UA"/>
        </w:rPr>
        <w:t>.</w:t>
      </w:r>
    </w:p>
    <w:p w14:paraId="1B1AD238"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Згідно із Статутом закладу освітній процес здійснюється за 5-денним навчальним тижнем. </w:t>
      </w:r>
    </w:p>
    <w:p w14:paraId="6EFF815D" w14:textId="2730F634"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Початок занять для 1-х,</w:t>
      </w:r>
      <w:r w:rsidR="004D7DB6" w:rsidRPr="0094777E">
        <w:rPr>
          <w:rFonts w:ascii="Times New Roman" w:eastAsia="Times New Roman" w:hAnsi="Times New Roman" w:cs="Times New Roman"/>
          <w:sz w:val="28"/>
          <w:szCs w:val="28"/>
          <w:lang w:val="uk-UA"/>
        </w:rPr>
        <w:t xml:space="preserve"> 2-х,</w:t>
      </w:r>
      <w:r w:rsidR="0094777E">
        <w:rPr>
          <w:rFonts w:ascii="Times New Roman" w:eastAsia="Times New Roman" w:hAnsi="Times New Roman" w:cs="Times New Roman"/>
          <w:sz w:val="28"/>
          <w:szCs w:val="28"/>
          <w:lang w:val="uk-UA"/>
        </w:rPr>
        <w:t xml:space="preserve"> </w:t>
      </w:r>
      <w:r w:rsidR="004D7DB6" w:rsidRPr="0094777E">
        <w:rPr>
          <w:rFonts w:ascii="Times New Roman" w:eastAsia="Times New Roman" w:hAnsi="Times New Roman" w:cs="Times New Roman"/>
          <w:sz w:val="28"/>
          <w:szCs w:val="28"/>
          <w:lang w:val="uk-UA"/>
        </w:rPr>
        <w:t xml:space="preserve">5-11 </w:t>
      </w:r>
      <w:r w:rsidRPr="0094777E">
        <w:rPr>
          <w:rFonts w:ascii="Times New Roman" w:eastAsia="Times New Roman" w:hAnsi="Times New Roman" w:cs="Times New Roman"/>
          <w:sz w:val="28"/>
          <w:szCs w:val="28"/>
          <w:lang w:val="uk-UA"/>
        </w:rPr>
        <w:t>класів о 08.</w:t>
      </w:r>
      <w:r w:rsidR="0094777E">
        <w:rPr>
          <w:rFonts w:ascii="Times New Roman" w:eastAsia="Times New Roman" w:hAnsi="Times New Roman" w:cs="Times New Roman"/>
          <w:sz w:val="28"/>
          <w:szCs w:val="28"/>
          <w:lang w:val="uk-UA"/>
        </w:rPr>
        <w:t>15</w:t>
      </w:r>
      <w:r w:rsidRPr="0094777E">
        <w:rPr>
          <w:rFonts w:ascii="Times New Roman" w:eastAsia="Times New Roman" w:hAnsi="Times New Roman" w:cs="Times New Roman"/>
          <w:sz w:val="28"/>
          <w:szCs w:val="28"/>
          <w:lang w:val="uk-UA"/>
        </w:rPr>
        <w:t xml:space="preserve">, для </w:t>
      </w:r>
      <w:r w:rsidR="0094777E">
        <w:rPr>
          <w:rFonts w:ascii="Times New Roman" w:eastAsia="Times New Roman" w:hAnsi="Times New Roman" w:cs="Times New Roman"/>
          <w:sz w:val="28"/>
          <w:szCs w:val="28"/>
          <w:lang w:val="uk-UA"/>
        </w:rPr>
        <w:t xml:space="preserve">3, </w:t>
      </w:r>
      <w:r w:rsidR="004D7DB6" w:rsidRPr="0094777E">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-х о 12.00 годині. Тривалість уроків становить:</w:t>
      </w:r>
    </w:p>
    <w:p w14:paraId="5B12B083" w14:textId="77777777" w:rsidR="007F3877" w:rsidRPr="0094777E" w:rsidRDefault="000373E6" w:rsidP="000373E6">
      <w:pPr>
        <w:numPr>
          <w:ilvl w:val="0"/>
          <w:numId w:val="6"/>
        </w:numPr>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в перших класах –</w:t>
      </w:r>
      <w:r w:rsidR="007F3877" w:rsidRPr="0094777E">
        <w:rPr>
          <w:rFonts w:ascii="Times New Roman" w:eastAsia="Times New Roman" w:hAnsi="Times New Roman" w:cs="Times New Roman"/>
          <w:sz w:val="28"/>
          <w:szCs w:val="28"/>
          <w:lang w:val="uk-UA"/>
        </w:rPr>
        <w:t xml:space="preserve"> 35 хвилин;</w:t>
      </w:r>
    </w:p>
    <w:p w14:paraId="770A88CC" w14:textId="77777777" w:rsidR="007F3877" w:rsidRPr="0094777E" w:rsidRDefault="000373E6" w:rsidP="000373E6">
      <w:pPr>
        <w:numPr>
          <w:ilvl w:val="0"/>
          <w:numId w:val="6"/>
        </w:numPr>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 других-</w:t>
      </w:r>
      <w:r w:rsidR="007F3877" w:rsidRPr="0094777E">
        <w:rPr>
          <w:rFonts w:ascii="Times New Roman" w:eastAsia="Times New Roman" w:hAnsi="Times New Roman" w:cs="Times New Roman"/>
          <w:sz w:val="28"/>
          <w:szCs w:val="28"/>
          <w:lang w:val="uk-UA"/>
        </w:rPr>
        <w:t>четвертих класах – 40 хвилин;</w:t>
      </w:r>
    </w:p>
    <w:p w14:paraId="6A2EF9EF" w14:textId="77777777" w:rsidR="007F3877" w:rsidRPr="0094777E" w:rsidRDefault="007F3877" w:rsidP="000373E6">
      <w:pPr>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Тривалість уроків та перерв між </w:t>
      </w:r>
      <w:proofErr w:type="spellStart"/>
      <w:r w:rsidRPr="0094777E">
        <w:rPr>
          <w:rFonts w:ascii="Times New Roman" w:eastAsia="Times New Roman" w:hAnsi="Times New Roman" w:cs="Times New Roman"/>
          <w:sz w:val="28"/>
          <w:szCs w:val="28"/>
          <w:lang w:val="uk-UA"/>
        </w:rPr>
        <w:t>уроками</w:t>
      </w:r>
      <w:proofErr w:type="spellEnd"/>
      <w:r w:rsidRPr="0094777E">
        <w:rPr>
          <w:rFonts w:ascii="Times New Roman" w:eastAsia="Times New Roman" w:hAnsi="Times New Roman" w:cs="Times New Roman"/>
          <w:sz w:val="28"/>
          <w:szCs w:val="28"/>
          <w:lang w:val="uk-UA"/>
        </w:rPr>
        <w:t xml:space="preserve"> для учнів 1-4-х класів (Додаток 3). </w:t>
      </w:r>
    </w:p>
    <w:p w14:paraId="27374188" w14:textId="77777777" w:rsidR="000373E6" w:rsidRPr="0094777E" w:rsidRDefault="007F3877" w:rsidP="000373E6">
      <w:pPr>
        <w:spacing w:after="0" w:line="240" w:lineRule="auto"/>
        <w:ind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Оцінювання учнів 1-х та 2-х класів здійснюється вербально (відповідно до методичних рекомендацій щодо оцінювання результатів навчання учнів 1-4 класів закладів загальної середньої освіти – наказ МОН України від 13.0</w:t>
      </w:r>
      <w:r w:rsidR="000373E6" w:rsidRPr="0094777E">
        <w:rPr>
          <w:rFonts w:ascii="Times New Roman" w:hAnsi="Times New Roman" w:cs="Times New Roman"/>
          <w:sz w:val="28"/>
          <w:szCs w:val="28"/>
          <w:lang w:val="uk-UA"/>
        </w:rPr>
        <w:t>7.2021 р. №813).</w:t>
      </w:r>
    </w:p>
    <w:p w14:paraId="0DD9D3FA" w14:textId="77777777" w:rsidR="000373E6" w:rsidRPr="0094777E" w:rsidRDefault="007F3877" w:rsidP="000373E6">
      <w:pPr>
        <w:spacing w:after="0" w:line="240" w:lineRule="auto"/>
        <w:ind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Навчальні досягнення учнів 3-х та 4-х класів підлягають формувальному і підсумковому (тематичному та завершальному) за рівнями навчальних досягнень  оцінювання. Рівні сформованості вмінь за кожною освітньою галуззю фіксуються в кінці навчального року в свідоцтві досягнень. </w:t>
      </w:r>
      <w:r w:rsidRPr="0094777E">
        <w:rPr>
          <w:rFonts w:ascii="Times New Roman" w:eastAsia="Times New Roman" w:hAnsi="Times New Roman" w:cs="Times New Roman"/>
          <w:sz w:val="28"/>
          <w:szCs w:val="28"/>
          <w:lang w:val="uk-UA" w:eastAsia="uk-UA"/>
        </w:rPr>
        <w:t xml:space="preserve">Оцінювання результатів навчання та особистих досягнень учнів у 3-4 класах здійснювати </w:t>
      </w:r>
      <w:proofErr w:type="spellStart"/>
      <w:r w:rsidRPr="0094777E">
        <w:rPr>
          <w:rFonts w:ascii="Times New Roman" w:eastAsia="Times New Roman" w:hAnsi="Times New Roman" w:cs="Times New Roman"/>
          <w:sz w:val="28"/>
          <w:szCs w:val="28"/>
          <w:lang w:val="uk-UA" w:eastAsia="uk-UA"/>
        </w:rPr>
        <w:t>рівневою</w:t>
      </w:r>
      <w:proofErr w:type="spellEnd"/>
      <w:r w:rsidRPr="0094777E">
        <w:rPr>
          <w:rFonts w:ascii="Times New Roman" w:eastAsia="Times New Roman" w:hAnsi="Times New Roman" w:cs="Times New Roman"/>
          <w:sz w:val="28"/>
          <w:szCs w:val="28"/>
          <w:lang w:val="uk-UA" w:eastAsia="uk-UA"/>
        </w:rPr>
        <w:t xml:space="preserve"> оцінкою.</w:t>
      </w:r>
    </w:p>
    <w:p w14:paraId="78A5E1ED" w14:textId="77777777" w:rsidR="000373E6" w:rsidRPr="0094777E" w:rsidRDefault="007F3877" w:rsidP="000373E6">
      <w:pPr>
        <w:spacing w:after="0" w:line="240" w:lineRule="auto"/>
        <w:ind w:firstLine="567"/>
        <w:jc w:val="both"/>
        <w:rPr>
          <w:rFonts w:ascii="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Після закінчення 1-4 класів здобувачам знань видається свідоцтво досягнень учнів. Свідоцтво досягнень видається одному з батьків (законному представникові) учня не пізніше 01 липня, а копія зберігається в його особовій справі. </w:t>
      </w:r>
      <w:r w:rsidRPr="0094777E">
        <w:rPr>
          <w:rFonts w:ascii="Times New Roman" w:eastAsia="Calibri" w:hAnsi="Times New Roman" w:cs="Times New Roman"/>
          <w:bCs/>
          <w:iCs/>
          <w:sz w:val="28"/>
          <w:szCs w:val="28"/>
          <w:lang w:val="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14:paraId="0ED94593" w14:textId="77777777" w:rsidR="000373E6" w:rsidRPr="0094777E" w:rsidRDefault="007F3877" w:rsidP="000373E6">
      <w:pPr>
        <w:spacing w:after="0" w:line="240" w:lineRule="auto"/>
        <w:ind w:firstLine="567"/>
        <w:jc w:val="both"/>
        <w:rPr>
          <w:rFonts w:ascii="Times New Roman" w:hAnsi="Times New Roman" w:cs="Times New Roman"/>
          <w:sz w:val="28"/>
          <w:szCs w:val="28"/>
          <w:lang w:val="uk-UA"/>
        </w:rPr>
      </w:pPr>
      <w:r w:rsidRPr="0094777E">
        <w:rPr>
          <w:rFonts w:ascii="Times New Roman" w:eastAsia="Calibri" w:hAnsi="Times New Roman" w:cs="Times New Roman"/>
          <w:bCs/>
          <w:iCs/>
          <w:sz w:val="28"/>
          <w:szCs w:val="28"/>
          <w:lang w:val="uk-UA"/>
        </w:rPr>
        <w:lastRenderedPageBreak/>
        <w:t>Здобувачі початкової освіти проходять державну підсумкову атестацію (ДПА), яка здійснюється лише з метою моніторингу якості освітньої діяльності закладів освіти та якості освіти. Форму і терміни проведення ДПА Міністерством освіти і науки України буде затверджено додатково.</w:t>
      </w:r>
    </w:p>
    <w:p w14:paraId="404ED146" w14:textId="77777777" w:rsidR="000373E6" w:rsidRPr="0094777E" w:rsidRDefault="000373E6" w:rsidP="000373E6">
      <w:pPr>
        <w:spacing w:after="0" w:line="240" w:lineRule="auto"/>
        <w:ind w:firstLine="567"/>
        <w:jc w:val="both"/>
        <w:rPr>
          <w:rFonts w:ascii="Times New Roman" w:hAnsi="Times New Roman" w:cs="Times New Roman"/>
          <w:sz w:val="28"/>
          <w:szCs w:val="28"/>
          <w:lang w:val="uk-UA"/>
        </w:rPr>
      </w:pPr>
    </w:p>
    <w:p w14:paraId="2ABF3F1A" w14:textId="3929B70A" w:rsidR="007F3877" w:rsidRPr="0094777E" w:rsidRDefault="007F3877" w:rsidP="000373E6">
      <w:pPr>
        <w:spacing w:after="0" w:line="240" w:lineRule="auto"/>
        <w:ind w:firstLine="567"/>
        <w:jc w:val="both"/>
        <w:rPr>
          <w:rFonts w:ascii="Times New Roman" w:hAnsi="Times New Roman" w:cs="Times New Roman"/>
          <w:sz w:val="28"/>
          <w:szCs w:val="28"/>
          <w:lang w:val="uk-UA"/>
        </w:rPr>
      </w:pPr>
      <w:r w:rsidRPr="0094777E">
        <w:rPr>
          <w:rFonts w:ascii="Times New Roman" w:eastAsia="Times New Roman" w:hAnsi="Times New Roman" w:cs="Times New Roman"/>
          <w:i/>
          <w:iCs/>
          <w:sz w:val="28"/>
          <w:szCs w:val="28"/>
          <w:lang w:val="uk-UA"/>
        </w:rPr>
        <w:t xml:space="preserve">Ключові компетентності та очікувані результати здобувачів освіти </w:t>
      </w:r>
      <w:r w:rsidR="000373E6" w:rsidRPr="0094777E">
        <w:rPr>
          <w:rFonts w:ascii="Times New Roman" w:eastAsia="Times New Roman" w:hAnsi="Times New Roman" w:cs="Times New Roman"/>
          <w:i/>
          <w:iCs/>
          <w:sz w:val="28"/>
          <w:szCs w:val="28"/>
          <w:lang w:val="uk-UA"/>
        </w:rPr>
        <w:t xml:space="preserve"> </w:t>
      </w:r>
      <w:r w:rsidRPr="0094777E">
        <w:rPr>
          <w:rFonts w:ascii="Times New Roman" w:eastAsia="Times New Roman" w:hAnsi="Times New Roman" w:cs="Times New Roman"/>
          <w:i/>
          <w:iCs/>
          <w:sz w:val="28"/>
          <w:szCs w:val="28"/>
          <w:lang w:val="uk-UA"/>
        </w:rPr>
        <w:t>1-4-х класів:</w:t>
      </w:r>
    </w:p>
    <w:p w14:paraId="05E485AA"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1. </w:t>
      </w:r>
      <w:r w:rsidRPr="0094777E">
        <w:rPr>
          <w:rFonts w:ascii="Times New Roman" w:eastAsia="Times New Roman" w:hAnsi="Times New Roman" w:cs="Times New Roman"/>
          <w:i/>
          <w:iCs/>
          <w:sz w:val="28"/>
          <w:szCs w:val="28"/>
          <w:lang w:val="uk-UA"/>
        </w:rPr>
        <w:t>Вільне володіння державною мовою.</w:t>
      </w:r>
      <w:r w:rsidRPr="0094777E">
        <w:rPr>
          <w:rFonts w:ascii="Times New Roman" w:eastAsia="Times New Roman" w:hAnsi="Times New Roman" w:cs="Times New Roman"/>
          <w:sz w:val="28"/>
          <w:szCs w:val="28"/>
          <w:lang w:val="uk-UA"/>
        </w:rPr>
        <w:t xml:space="preserve"> У процесі навчання на першому освітньому рівні ця компетентність виявляється передусім через уміння усно і письмово висловлювати свої думки, почуття, чітко й аргументовано пояснювати факти, а також через любов до читання, відчуття краси слова, усвідомлення ролі мови для ефективного спілкування та культурного самовияву, готовність уживати українську мову як рідну в різних життєвих ситуаціях;</w:t>
      </w:r>
    </w:p>
    <w:p w14:paraId="2AE88D98"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2. </w:t>
      </w:r>
      <w:r w:rsidRPr="0094777E">
        <w:rPr>
          <w:rFonts w:ascii="Times New Roman" w:eastAsia="Times New Roman" w:hAnsi="Times New Roman" w:cs="Times New Roman"/>
          <w:i/>
          <w:iCs/>
          <w:sz w:val="28"/>
          <w:szCs w:val="28"/>
          <w:lang w:val="uk-UA"/>
        </w:rPr>
        <w:t>Здатність спілкуватися рідною (у разі відмінності від державної) та іноземними мовами.</w:t>
      </w:r>
      <w:r w:rsidRPr="0094777E">
        <w:rPr>
          <w:rFonts w:ascii="Times New Roman" w:eastAsia="Times New Roman" w:hAnsi="Times New Roman" w:cs="Times New Roman"/>
          <w:sz w:val="28"/>
          <w:szCs w:val="28"/>
          <w:lang w:val="uk-UA"/>
        </w:rPr>
        <w:t xml:space="preserve"> Формування цієї компетентності передбачає, що здобувачі активно використовують рідну мову в різних комунікативних ситуаціях, зокрема в побуті, освітньому процесі, культурному житті громади. Здобувачі зможуть належно розуміти прості висловлювання іноземною мовою, спілкуватися нею у відповідних ситуаціях, розуміти культурний контекст, матимуть навички міжкультурного спілкування;</w:t>
      </w:r>
    </w:p>
    <w:p w14:paraId="368CDAF5"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3.</w:t>
      </w:r>
      <w:r w:rsidR="000373E6" w:rsidRPr="0094777E">
        <w:rPr>
          <w:rFonts w:ascii="Times New Roman" w:eastAsia="Times New Roman" w:hAnsi="Times New Roman" w:cs="Times New Roman"/>
          <w:sz w:val="28"/>
          <w:szCs w:val="28"/>
          <w:lang w:val="uk-UA"/>
        </w:rPr>
        <w:t xml:space="preserve"> </w:t>
      </w:r>
      <w:r w:rsidRPr="0094777E">
        <w:rPr>
          <w:rFonts w:ascii="Times New Roman" w:eastAsia="Times New Roman" w:hAnsi="Times New Roman" w:cs="Times New Roman"/>
          <w:i/>
          <w:iCs/>
          <w:sz w:val="28"/>
          <w:szCs w:val="28"/>
          <w:lang w:val="uk-UA"/>
        </w:rPr>
        <w:t>Математична компетентність.</w:t>
      </w:r>
      <w:r w:rsidRPr="0094777E">
        <w:rPr>
          <w:rFonts w:ascii="Times New Roman" w:eastAsia="Times New Roman" w:hAnsi="Times New Roman" w:cs="Times New Roman"/>
          <w:sz w:val="28"/>
          <w:szCs w:val="28"/>
          <w:lang w:val="uk-UA"/>
        </w:rPr>
        <w:t xml:space="preserve"> Здобувачі виявляють прості математичні залежності в навколишньому світі, моделюють процеси й ситуації, застосовуючи математичні відношення та вимірювання, усвідомлюють роль математичних знань та вмінь в особистому і суспільному житті людини;</w:t>
      </w:r>
    </w:p>
    <w:p w14:paraId="54B8C191"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4. </w:t>
      </w:r>
      <w:r w:rsidRPr="0094777E">
        <w:rPr>
          <w:rFonts w:ascii="Times New Roman" w:eastAsia="Times New Roman" w:hAnsi="Times New Roman" w:cs="Times New Roman"/>
          <w:i/>
          <w:iCs/>
          <w:sz w:val="28"/>
          <w:szCs w:val="28"/>
          <w:lang w:val="uk-UA"/>
        </w:rPr>
        <w:t>Компетентності в галузі природничих наук, техніки й технологій</w:t>
      </w:r>
      <w:r w:rsidRPr="0094777E">
        <w:rPr>
          <w:rFonts w:ascii="Times New Roman" w:eastAsia="Times New Roman" w:hAnsi="Times New Roman" w:cs="Times New Roman"/>
          <w:sz w:val="28"/>
          <w:szCs w:val="28"/>
          <w:lang w:val="uk-UA"/>
        </w:rPr>
        <w:t>. Основу формування цієї компетентності в початковій школі становлять допитливість, прагнення шукати і пропонувати нові ідеї, самостійно чи разом з іншими спостерігати та досліджувати, формулювати припущення і робити висновки на основі проведених дослідів, пізнавати себе і навколишній світ за допомогою спостереження та дослідження;</w:t>
      </w:r>
    </w:p>
    <w:p w14:paraId="4EE6CC57"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w:t>
      </w:r>
      <w:r w:rsidR="000373E6" w:rsidRPr="0094777E">
        <w:rPr>
          <w:rFonts w:ascii="Times New Roman" w:eastAsia="Times New Roman" w:hAnsi="Times New Roman" w:cs="Times New Roman"/>
          <w:sz w:val="28"/>
          <w:szCs w:val="28"/>
          <w:lang w:val="uk-UA"/>
        </w:rPr>
        <w:t xml:space="preserve"> </w:t>
      </w:r>
      <w:r w:rsidRPr="0094777E">
        <w:rPr>
          <w:rFonts w:ascii="Times New Roman" w:eastAsia="Times New Roman" w:hAnsi="Times New Roman" w:cs="Times New Roman"/>
          <w:i/>
          <w:iCs/>
          <w:sz w:val="28"/>
          <w:szCs w:val="28"/>
          <w:lang w:val="uk-UA"/>
        </w:rPr>
        <w:t>Екологічна компетентність</w:t>
      </w:r>
      <w:r w:rsidRPr="0094777E">
        <w:rPr>
          <w:rFonts w:ascii="Times New Roman" w:eastAsia="Times New Roman" w:hAnsi="Times New Roman" w:cs="Times New Roman"/>
          <w:sz w:val="28"/>
          <w:szCs w:val="28"/>
          <w:lang w:val="uk-UA"/>
        </w:rPr>
        <w:t>. Здобувачі початкової освіти усвідомлюють основи екологічного природокористування, дотримуються правил природоохоронної поведінки, ощадно використовують природні ресурси, розуміючи важливість збереження природи для сталого розвитку суспільства;</w:t>
      </w:r>
    </w:p>
    <w:p w14:paraId="0739F855"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6. </w:t>
      </w:r>
      <w:r w:rsidRPr="0094777E">
        <w:rPr>
          <w:rFonts w:ascii="Times New Roman" w:eastAsia="Times New Roman" w:hAnsi="Times New Roman" w:cs="Times New Roman"/>
          <w:i/>
          <w:iCs/>
          <w:sz w:val="28"/>
          <w:szCs w:val="28"/>
          <w:lang w:val="uk-UA"/>
        </w:rPr>
        <w:t>Інформаційно-комунікаційна компетентність</w:t>
      </w:r>
      <w:r w:rsidRPr="0094777E">
        <w:rPr>
          <w:rFonts w:ascii="Times New Roman" w:eastAsia="Times New Roman" w:hAnsi="Times New Roman" w:cs="Times New Roman"/>
          <w:sz w:val="28"/>
          <w:szCs w:val="28"/>
          <w:lang w:val="uk-UA"/>
        </w:rPr>
        <w:t>. Здобувачі початкової освіти опановують основи цифрової грамотності для розвитку і спілкування, здатні безпечно та етично використовувати засоби інформаційно-комунікаційної компетентності у навчанні та інших життєвих ситуаціях;</w:t>
      </w:r>
    </w:p>
    <w:p w14:paraId="55F8765F"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7. </w:t>
      </w:r>
      <w:r w:rsidRPr="0094777E">
        <w:rPr>
          <w:rFonts w:ascii="Times New Roman" w:eastAsia="Times New Roman" w:hAnsi="Times New Roman" w:cs="Times New Roman"/>
          <w:i/>
          <w:iCs/>
          <w:sz w:val="28"/>
          <w:szCs w:val="28"/>
          <w:lang w:val="uk-UA"/>
        </w:rPr>
        <w:t>Навчання впродовж життя</w:t>
      </w:r>
      <w:r w:rsidRPr="0094777E">
        <w:rPr>
          <w:rFonts w:ascii="Times New Roman" w:eastAsia="Times New Roman" w:hAnsi="Times New Roman" w:cs="Times New Roman"/>
          <w:sz w:val="28"/>
          <w:szCs w:val="28"/>
          <w:lang w:val="uk-UA"/>
        </w:rPr>
        <w:t xml:space="preserve">. Здобувачі початкової освіти  опановують уміння і навички, необхідні для подальшої навчальної діяльності, організовують власне навчальне довкілля, </w:t>
      </w:r>
      <w:proofErr w:type="spellStart"/>
      <w:r w:rsidRPr="0094777E">
        <w:rPr>
          <w:rFonts w:ascii="Times New Roman" w:eastAsia="Times New Roman" w:hAnsi="Times New Roman" w:cs="Times New Roman"/>
          <w:sz w:val="28"/>
          <w:szCs w:val="28"/>
          <w:lang w:val="uk-UA"/>
        </w:rPr>
        <w:t>вчаться</w:t>
      </w:r>
      <w:proofErr w:type="spellEnd"/>
      <w:r w:rsidRPr="0094777E">
        <w:rPr>
          <w:rFonts w:ascii="Times New Roman" w:eastAsia="Times New Roman" w:hAnsi="Times New Roman" w:cs="Times New Roman"/>
          <w:sz w:val="28"/>
          <w:szCs w:val="28"/>
          <w:lang w:val="uk-UA"/>
        </w:rPr>
        <w:t xml:space="preserve"> здобувати нову інформацію й застосовувати її для оцінювання навчальних потреб, окреслюють власні </w:t>
      </w:r>
      <w:r w:rsidRPr="0094777E">
        <w:rPr>
          <w:rFonts w:ascii="Times New Roman" w:eastAsia="Times New Roman" w:hAnsi="Times New Roman" w:cs="Times New Roman"/>
          <w:sz w:val="28"/>
          <w:szCs w:val="28"/>
          <w:lang w:val="uk-UA"/>
        </w:rPr>
        <w:lastRenderedPageBreak/>
        <w:t xml:space="preserve">навчальні цілі та способи їх досягнення, навчаються працювати самостійно і в групі; </w:t>
      </w:r>
    </w:p>
    <w:p w14:paraId="37E1FBC5"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8. </w:t>
      </w:r>
      <w:r w:rsidRPr="0094777E">
        <w:rPr>
          <w:rFonts w:ascii="Times New Roman" w:eastAsia="Times New Roman" w:hAnsi="Times New Roman" w:cs="Times New Roman"/>
          <w:i/>
          <w:iCs/>
          <w:sz w:val="28"/>
          <w:szCs w:val="28"/>
          <w:lang w:val="uk-UA"/>
        </w:rPr>
        <w:t>Громадянські та соціальні компетентності</w:t>
      </w:r>
      <w:r w:rsidRPr="0094777E">
        <w:rPr>
          <w:rFonts w:ascii="Times New Roman" w:eastAsia="Times New Roman" w:hAnsi="Times New Roman" w:cs="Times New Roman"/>
          <w:sz w:val="28"/>
          <w:szCs w:val="28"/>
          <w:lang w:val="uk-UA"/>
        </w:rPr>
        <w:t>, пов’язані з ідеями демократії, справедливості, рівності, прав людини, добробуту та здорового способу життя, з усвідомленням рівних прав і можливостей. Здобувачі  початкової освіти  співпрацюють з іншими здобувачами для досягнення спільної мети, активні в житті класу і школи, поважають права інших, уміють діяти в конфліктних ситуаціях, пов’язаних із різними виявами дискримінації, цінують культурне розмаїття різних народів й ідентифікують себе як громадяни України, дбають про власне здоров’я і збереження здоров’я інших людей, дотримуються здорового способу життя;</w:t>
      </w:r>
    </w:p>
    <w:p w14:paraId="73848590"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9. </w:t>
      </w:r>
      <w:r w:rsidRPr="0094777E">
        <w:rPr>
          <w:rFonts w:ascii="Times New Roman" w:eastAsia="Times New Roman" w:hAnsi="Times New Roman" w:cs="Times New Roman"/>
          <w:i/>
          <w:iCs/>
          <w:sz w:val="28"/>
          <w:szCs w:val="28"/>
          <w:lang w:val="uk-UA"/>
        </w:rPr>
        <w:t>Культурна компетентність</w:t>
      </w:r>
      <w:r w:rsidRPr="0094777E">
        <w:rPr>
          <w:rFonts w:ascii="Times New Roman" w:eastAsia="Times New Roman" w:hAnsi="Times New Roman" w:cs="Times New Roman"/>
          <w:sz w:val="28"/>
          <w:szCs w:val="28"/>
          <w:lang w:val="uk-UA"/>
        </w:rPr>
        <w:t xml:space="preserve">. У початковій школі ця компетентність формується завдяки залученню здобувачів до різних видів мистецької творчості (образотворче та музичне мистецтво, хореографія, театр тощо), через розкриття і розвиток їхніх природних здібностей, творче вираження свого «Я»; </w:t>
      </w:r>
    </w:p>
    <w:p w14:paraId="3E04CCB7"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10. </w:t>
      </w:r>
      <w:r w:rsidRPr="0094777E">
        <w:rPr>
          <w:rFonts w:ascii="Times New Roman" w:eastAsia="Times New Roman" w:hAnsi="Times New Roman" w:cs="Times New Roman"/>
          <w:i/>
          <w:iCs/>
          <w:sz w:val="28"/>
          <w:szCs w:val="28"/>
          <w:lang w:val="uk-UA"/>
        </w:rPr>
        <w:t>Підприємливість та фінансова грамотність</w:t>
      </w:r>
      <w:r w:rsidRPr="0094777E">
        <w:rPr>
          <w:rFonts w:ascii="Times New Roman" w:eastAsia="Times New Roman" w:hAnsi="Times New Roman" w:cs="Times New Roman"/>
          <w:sz w:val="28"/>
          <w:szCs w:val="28"/>
          <w:lang w:val="uk-UA"/>
        </w:rPr>
        <w:t>. У початковій школі розвиток цієї групи компетентностей виявляється через ініціативність здобувачів, їхню готовність брати відповідальності за власні рішення, вміння організовувати свою діяльність для досягнення цілей, усвідомлення етичних цінностей ефективної співпраці. Учні готові втілювати в життя ініційовані ними ідеї, приймати власні рішення;</w:t>
      </w:r>
    </w:p>
    <w:p w14:paraId="592E556E"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11. </w:t>
      </w:r>
      <w:proofErr w:type="spellStart"/>
      <w:r w:rsidRPr="0094777E">
        <w:rPr>
          <w:rFonts w:ascii="Times New Roman" w:eastAsia="Times New Roman" w:hAnsi="Times New Roman" w:cs="Times New Roman"/>
          <w:i/>
          <w:iCs/>
          <w:sz w:val="28"/>
          <w:szCs w:val="28"/>
          <w:lang w:val="uk-UA"/>
        </w:rPr>
        <w:t>Інноваційність</w:t>
      </w:r>
      <w:proofErr w:type="spellEnd"/>
      <w:r w:rsidRPr="0094777E">
        <w:rPr>
          <w:rFonts w:ascii="Times New Roman" w:eastAsia="Times New Roman" w:hAnsi="Times New Roman" w:cs="Times New Roman"/>
          <w:i/>
          <w:iCs/>
          <w:sz w:val="28"/>
          <w:szCs w:val="28"/>
          <w:lang w:val="uk-UA"/>
        </w:rPr>
        <w:t>.</w:t>
      </w:r>
      <w:r w:rsidRPr="0094777E">
        <w:rPr>
          <w:rFonts w:ascii="Times New Roman" w:eastAsia="Times New Roman" w:hAnsi="Times New Roman" w:cs="Times New Roman"/>
          <w:sz w:val="28"/>
          <w:szCs w:val="28"/>
          <w:lang w:val="uk-UA"/>
        </w:rPr>
        <w:t xml:space="preserve"> Здобувачі початкової освіти виявляють відкритість до нових ідей, ініціюють зміни у близькому для них середовищі (клас, школа, громада тощо). Формування знань, умінь, ставлень, що є сутністю </w:t>
      </w:r>
      <w:proofErr w:type="spellStart"/>
      <w:r w:rsidRPr="0094777E">
        <w:rPr>
          <w:rFonts w:ascii="Times New Roman" w:eastAsia="Times New Roman" w:hAnsi="Times New Roman" w:cs="Times New Roman"/>
          <w:sz w:val="28"/>
          <w:szCs w:val="28"/>
          <w:lang w:val="uk-UA"/>
        </w:rPr>
        <w:t>компетентнісного</w:t>
      </w:r>
      <w:proofErr w:type="spellEnd"/>
      <w:r w:rsidRPr="0094777E">
        <w:rPr>
          <w:rFonts w:ascii="Times New Roman" w:eastAsia="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61904BB4"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94777E">
        <w:rPr>
          <w:rFonts w:ascii="Times New Roman" w:eastAsia="Times New Roman" w:hAnsi="Times New Roman" w:cs="Times New Roman"/>
          <w:sz w:val="28"/>
          <w:szCs w:val="28"/>
          <w:lang w:val="uk-UA"/>
        </w:rPr>
        <w:t>логічно</w:t>
      </w:r>
      <w:proofErr w:type="spellEnd"/>
      <w:r w:rsidRPr="0094777E">
        <w:rPr>
          <w:rFonts w:ascii="Times New Roman" w:eastAsia="Times New Roman" w:hAnsi="Times New Roman" w:cs="Times New Roman"/>
          <w:sz w:val="28"/>
          <w:szCs w:val="28"/>
          <w:lang w:val="uk-UA"/>
        </w:rPr>
        <w:t xml:space="preserve"> обґрунтовувати позицію, вміння </w:t>
      </w:r>
      <w:proofErr w:type="spellStart"/>
      <w:r w:rsidRPr="0094777E">
        <w:rPr>
          <w:rFonts w:ascii="Times New Roman" w:eastAsia="Times New Roman" w:hAnsi="Times New Roman" w:cs="Times New Roman"/>
          <w:sz w:val="28"/>
          <w:szCs w:val="28"/>
          <w:lang w:val="uk-UA"/>
        </w:rPr>
        <w:t>конструктивно</w:t>
      </w:r>
      <w:proofErr w:type="spellEnd"/>
      <w:r w:rsidRPr="0094777E">
        <w:rPr>
          <w:rFonts w:ascii="Times New Roman" w:eastAsia="Times New Roman" w:hAnsi="Times New Roman" w:cs="Times New Roman"/>
          <w:sz w:val="28"/>
          <w:szCs w:val="28"/>
          <w:lang w:val="uk-UA"/>
        </w:rPr>
        <w:t xml:space="preserve"> керувати емоціями, оцінювати ризики, приймати рішення, розв’язувати проблеми, співпрацювати з іншими особами.</w:t>
      </w:r>
    </w:p>
    <w:p w14:paraId="77B5240F" w14:textId="77777777" w:rsidR="007F3877" w:rsidRPr="0094777E" w:rsidRDefault="007F3877" w:rsidP="000373E6">
      <w:pPr>
        <w:spacing w:after="0" w:line="240" w:lineRule="auto"/>
        <w:ind w:firstLine="567"/>
        <w:jc w:val="both"/>
        <w:rPr>
          <w:rFonts w:ascii="Times New Roman" w:hAnsi="Times New Roman" w:cs="Times New Roman"/>
          <w:b/>
          <w:bCs/>
          <w:sz w:val="28"/>
          <w:szCs w:val="28"/>
          <w:lang w:val="uk-UA"/>
        </w:rPr>
      </w:pPr>
    </w:p>
    <w:p w14:paraId="7B355453" w14:textId="77777777" w:rsidR="007F3877" w:rsidRPr="0094777E" w:rsidRDefault="007F3877" w:rsidP="000373E6">
      <w:pPr>
        <w:spacing w:after="0" w:line="240" w:lineRule="auto"/>
        <w:ind w:firstLine="567"/>
        <w:jc w:val="both"/>
        <w:rPr>
          <w:rFonts w:ascii="Times New Roman" w:hAnsi="Times New Roman" w:cs="Times New Roman"/>
          <w:b/>
          <w:bCs/>
          <w:sz w:val="28"/>
          <w:szCs w:val="28"/>
          <w:lang w:val="uk-UA"/>
        </w:rPr>
      </w:pPr>
      <w:r w:rsidRPr="0094777E">
        <w:rPr>
          <w:rFonts w:ascii="Times New Roman" w:hAnsi="Times New Roman" w:cs="Times New Roman"/>
          <w:b/>
          <w:bCs/>
          <w:sz w:val="28"/>
          <w:szCs w:val="28"/>
          <w:lang w:val="uk-UA"/>
        </w:rPr>
        <w:t>ІІ. Перелік та зміст освітніх галузей, їх взаємозв’язки, логічна послідовність вивчення</w:t>
      </w:r>
    </w:p>
    <w:p w14:paraId="47F0DE2D"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Типові освітні програми укладено за такими освітніми галузями:</w:t>
      </w:r>
    </w:p>
    <w:p w14:paraId="7E883F15" w14:textId="77777777" w:rsidR="007F3877" w:rsidRPr="0094777E" w:rsidRDefault="007F3877" w:rsidP="000373E6">
      <w:pPr>
        <w:pStyle w:val="a4"/>
        <w:numPr>
          <w:ilvl w:val="0"/>
          <w:numId w:val="7"/>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i/>
          <w:sz w:val="28"/>
          <w:szCs w:val="28"/>
          <w:lang w:val="uk-UA"/>
        </w:rPr>
        <w:t>Мовно-літературна освітня галузь</w:t>
      </w:r>
      <w:r w:rsidRPr="0094777E">
        <w:rPr>
          <w:rFonts w:ascii="Times New Roman" w:eastAsia="Times New Roman" w:hAnsi="Times New Roman" w:cs="Times New Roman"/>
          <w:sz w:val="28"/>
          <w:szCs w:val="28"/>
          <w:lang w:val="uk-UA"/>
        </w:rPr>
        <w:t xml:space="preserve"> реалізується через навчальні предмети: </w:t>
      </w:r>
      <w:r w:rsidRPr="0094777E">
        <w:rPr>
          <w:rFonts w:ascii="Times New Roman" w:hAnsi="Times New Roman" w:cs="Times New Roman"/>
          <w:sz w:val="28"/>
          <w:szCs w:val="28"/>
          <w:lang w:val="uk-UA"/>
        </w:rPr>
        <w:t>1 клас – інтегрований курс «Навчання грамоти»; 2 клас – навчальні предмети «Українська мова», «Читання»; 3-4 класи - навчальні предмети «Українська мова», «Літературне читання».</w:t>
      </w:r>
      <w:r w:rsidRPr="0094777E">
        <w:rPr>
          <w:rFonts w:ascii="Times New Roman" w:eastAsia="Times New Roman" w:hAnsi="Times New Roman" w:cs="Times New Roman"/>
          <w:sz w:val="28"/>
          <w:szCs w:val="28"/>
          <w:lang w:val="uk-UA"/>
        </w:rPr>
        <w:t xml:space="preserve"> Відповідно до окреслених завдань, у початковому курсі </w:t>
      </w:r>
      <w:proofErr w:type="spellStart"/>
      <w:r w:rsidRPr="0094777E">
        <w:rPr>
          <w:rFonts w:ascii="Times New Roman" w:eastAsia="Times New Roman" w:hAnsi="Times New Roman" w:cs="Times New Roman"/>
          <w:sz w:val="28"/>
          <w:szCs w:val="28"/>
          <w:lang w:val="uk-UA"/>
        </w:rPr>
        <w:t>рідномовної</w:t>
      </w:r>
      <w:proofErr w:type="spellEnd"/>
      <w:r w:rsidRPr="0094777E">
        <w:rPr>
          <w:rFonts w:ascii="Times New Roman" w:eastAsia="Times New Roman" w:hAnsi="Times New Roman" w:cs="Times New Roman"/>
          <w:sz w:val="28"/>
          <w:szCs w:val="28"/>
          <w:lang w:val="uk-UA"/>
        </w:rPr>
        <w:t xml:space="preserve"> освіти виокремлено такі змістові лінії: «Взаємодіємо усно», «Читаємо», «Взаємодіємо письмово», «Досліджуємо медіа», «Досліджуємо </w:t>
      </w:r>
      <w:proofErr w:type="spellStart"/>
      <w:r w:rsidRPr="0094777E">
        <w:rPr>
          <w:rFonts w:ascii="Times New Roman" w:hAnsi="Times New Roman" w:cs="Times New Roman"/>
          <w:sz w:val="28"/>
          <w:szCs w:val="28"/>
          <w:lang w:val="uk-UA"/>
        </w:rPr>
        <w:t>мовні</w:t>
      </w:r>
      <w:proofErr w:type="spellEnd"/>
      <w:r w:rsidRPr="0094777E">
        <w:rPr>
          <w:rFonts w:ascii="Times New Roman" w:hAnsi="Times New Roman" w:cs="Times New Roman"/>
          <w:sz w:val="28"/>
          <w:szCs w:val="28"/>
          <w:lang w:val="uk-UA"/>
        </w:rPr>
        <w:t xml:space="preserve"> явища</w:t>
      </w:r>
      <w:r w:rsidRPr="0094777E">
        <w:rPr>
          <w:rFonts w:ascii="Times New Roman" w:eastAsia="Times New Roman" w:hAnsi="Times New Roman" w:cs="Times New Roman"/>
          <w:sz w:val="28"/>
          <w:szCs w:val="28"/>
          <w:lang w:val="uk-UA"/>
        </w:rPr>
        <w:t>».</w:t>
      </w:r>
    </w:p>
    <w:p w14:paraId="4BE9078F" w14:textId="77777777" w:rsidR="007F3877" w:rsidRPr="0094777E" w:rsidRDefault="007F3877" w:rsidP="000373E6">
      <w:pPr>
        <w:pStyle w:val="a4"/>
        <w:numPr>
          <w:ilvl w:val="0"/>
          <w:numId w:val="14"/>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i/>
          <w:iCs/>
          <w:sz w:val="28"/>
          <w:szCs w:val="28"/>
          <w:lang w:val="uk-UA"/>
        </w:rPr>
        <w:lastRenderedPageBreak/>
        <w:t>Змістова лінія «Взаємодіємо усно»</w:t>
      </w:r>
      <w:r w:rsidRPr="0094777E">
        <w:rPr>
          <w:rFonts w:ascii="Times New Roman" w:hAnsi="Times New Roman" w:cs="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14:paraId="45D3C766" w14:textId="77777777" w:rsidR="007F3877" w:rsidRPr="0094777E" w:rsidRDefault="007F3877" w:rsidP="000373E6">
      <w:pPr>
        <w:pStyle w:val="a4"/>
        <w:numPr>
          <w:ilvl w:val="0"/>
          <w:numId w:val="14"/>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i/>
          <w:iCs/>
          <w:sz w:val="28"/>
          <w:szCs w:val="28"/>
          <w:lang w:val="uk-UA"/>
        </w:rPr>
        <w:t>Змістова лінія «Читаємо»</w:t>
      </w:r>
      <w:r w:rsidRPr="0094777E">
        <w:rPr>
          <w:rFonts w:ascii="Times New Roman" w:hAnsi="Times New Roman" w:cs="Times New Roman"/>
          <w:sz w:val="28"/>
          <w:szCs w:val="28"/>
          <w:lang w:val="uk-UA"/>
        </w:rPr>
        <w:t xml:space="preserve"> 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14:paraId="689574B6" w14:textId="77777777" w:rsidR="007F3877" w:rsidRPr="0094777E" w:rsidRDefault="007F3877" w:rsidP="000373E6">
      <w:pPr>
        <w:pStyle w:val="a4"/>
        <w:numPr>
          <w:ilvl w:val="0"/>
          <w:numId w:val="14"/>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i/>
          <w:iCs/>
          <w:sz w:val="28"/>
          <w:szCs w:val="28"/>
          <w:lang w:val="uk-UA"/>
        </w:rPr>
        <w:t>Змістова лінія «Взаємодіємо письмово»</w:t>
      </w:r>
      <w:r w:rsidRPr="0094777E">
        <w:rPr>
          <w:rFonts w:ascii="Times New Roman" w:hAnsi="Times New Roman" w:cs="Times New Roman"/>
          <w:sz w:val="28"/>
          <w:szCs w:val="28"/>
          <w:lang w:val="uk-UA"/>
        </w:rPr>
        <w:t xml:space="preserve"> спрямована на формування в молодших школярів повноцінної навички письма, умінь висловлювати свої 7 думки, почуття, ставлення та взаємодіяти з іншими людьми в письмовій формі, виявляти себе в різних видах </w:t>
      </w:r>
      <w:proofErr w:type="spellStart"/>
      <w:r w:rsidRPr="0094777E">
        <w:rPr>
          <w:rFonts w:ascii="Times New Roman" w:hAnsi="Times New Roman" w:cs="Times New Roman"/>
          <w:sz w:val="28"/>
          <w:szCs w:val="28"/>
          <w:lang w:val="uk-UA"/>
        </w:rPr>
        <w:t>мовленнєво</w:t>
      </w:r>
      <w:proofErr w:type="spellEnd"/>
      <w:r w:rsidRPr="0094777E">
        <w:rPr>
          <w:rFonts w:ascii="Times New Roman" w:hAnsi="Times New Roman" w:cs="Times New Roman"/>
          <w:sz w:val="28"/>
          <w:szCs w:val="28"/>
          <w:lang w:val="uk-UA"/>
        </w:rPr>
        <w:t xml:space="preserve">-творчої діяльності. </w:t>
      </w:r>
    </w:p>
    <w:p w14:paraId="48AB5018" w14:textId="77777777" w:rsidR="007F3877" w:rsidRPr="0094777E" w:rsidRDefault="007F3877" w:rsidP="000373E6">
      <w:pPr>
        <w:pStyle w:val="a4"/>
        <w:numPr>
          <w:ilvl w:val="0"/>
          <w:numId w:val="14"/>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i/>
          <w:iCs/>
          <w:sz w:val="28"/>
          <w:szCs w:val="28"/>
          <w:lang w:val="uk-UA"/>
        </w:rPr>
        <w:t>Змістова лінія «Досліджуємо медіа»</w:t>
      </w:r>
      <w:r w:rsidRPr="0094777E">
        <w:rPr>
          <w:rFonts w:ascii="Times New Roman" w:hAnsi="Times New Roman" w:cs="Times New Roman"/>
          <w:sz w:val="28"/>
          <w:szCs w:val="28"/>
          <w:lang w:val="uk-UA"/>
        </w:rPr>
        <w:t xml:space="preserve"> передбачає формування в учнів умінь аналізувати, інтерпретувати, критично оцінювати інформацію в </w:t>
      </w:r>
      <w:proofErr w:type="spellStart"/>
      <w:r w:rsidRPr="0094777E">
        <w:rPr>
          <w:rFonts w:ascii="Times New Roman" w:hAnsi="Times New Roman" w:cs="Times New Roman"/>
          <w:sz w:val="28"/>
          <w:szCs w:val="28"/>
          <w:lang w:val="uk-UA"/>
        </w:rPr>
        <w:t>медіатекстах</w:t>
      </w:r>
      <w:proofErr w:type="spellEnd"/>
      <w:r w:rsidRPr="0094777E">
        <w:rPr>
          <w:rFonts w:ascii="Times New Roman" w:hAnsi="Times New Roman" w:cs="Times New Roman"/>
          <w:sz w:val="28"/>
          <w:szCs w:val="28"/>
          <w:lang w:val="uk-UA"/>
        </w:rPr>
        <w:t xml:space="preserve"> та використовувати її для збагачення власного досвіду, створювати прості </w:t>
      </w:r>
      <w:proofErr w:type="spellStart"/>
      <w:r w:rsidRPr="0094777E">
        <w:rPr>
          <w:rFonts w:ascii="Times New Roman" w:hAnsi="Times New Roman" w:cs="Times New Roman"/>
          <w:sz w:val="28"/>
          <w:szCs w:val="28"/>
          <w:lang w:val="uk-UA"/>
        </w:rPr>
        <w:t>медіапродукти</w:t>
      </w:r>
      <w:proofErr w:type="spellEnd"/>
      <w:r w:rsidRPr="0094777E">
        <w:rPr>
          <w:rFonts w:ascii="Times New Roman" w:hAnsi="Times New Roman" w:cs="Times New Roman"/>
          <w:sz w:val="28"/>
          <w:szCs w:val="28"/>
          <w:lang w:val="uk-UA"/>
        </w:rPr>
        <w:t>.</w:t>
      </w:r>
    </w:p>
    <w:p w14:paraId="6F2C8AB9" w14:textId="77777777" w:rsidR="007F3877" w:rsidRPr="0094777E" w:rsidRDefault="007F3877" w:rsidP="000373E6">
      <w:pPr>
        <w:pStyle w:val="a4"/>
        <w:numPr>
          <w:ilvl w:val="0"/>
          <w:numId w:val="14"/>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i/>
          <w:iCs/>
          <w:sz w:val="28"/>
          <w:szCs w:val="28"/>
          <w:lang w:val="uk-UA"/>
        </w:rPr>
        <w:t xml:space="preserve">Змістова лінія «Досліджуємо </w:t>
      </w:r>
      <w:proofErr w:type="spellStart"/>
      <w:r w:rsidRPr="0094777E">
        <w:rPr>
          <w:rFonts w:ascii="Times New Roman" w:hAnsi="Times New Roman" w:cs="Times New Roman"/>
          <w:i/>
          <w:iCs/>
          <w:sz w:val="28"/>
          <w:szCs w:val="28"/>
          <w:lang w:val="uk-UA"/>
        </w:rPr>
        <w:t>мовні</w:t>
      </w:r>
      <w:proofErr w:type="spellEnd"/>
      <w:r w:rsidRPr="0094777E">
        <w:rPr>
          <w:rFonts w:ascii="Times New Roman" w:hAnsi="Times New Roman" w:cs="Times New Roman"/>
          <w:i/>
          <w:iCs/>
          <w:sz w:val="28"/>
          <w:szCs w:val="28"/>
          <w:lang w:val="uk-UA"/>
        </w:rPr>
        <w:t xml:space="preserve"> явища»</w:t>
      </w:r>
      <w:r w:rsidRPr="0094777E">
        <w:rPr>
          <w:rFonts w:ascii="Times New Roman" w:hAnsi="Times New Roman" w:cs="Times New Roman"/>
          <w:sz w:val="28"/>
          <w:szCs w:val="28"/>
          <w:lang w:val="uk-UA"/>
        </w:rPr>
        <w:t xml:space="preserve"> спрямована на дослідження учнями </w:t>
      </w:r>
      <w:proofErr w:type="spellStart"/>
      <w:r w:rsidRPr="0094777E">
        <w:rPr>
          <w:rFonts w:ascii="Times New Roman" w:hAnsi="Times New Roman" w:cs="Times New Roman"/>
          <w:sz w:val="28"/>
          <w:szCs w:val="28"/>
          <w:lang w:val="uk-UA"/>
        </w:rPr>
        <w:t>мовних</w:t>
      </w:r>
      <w:proofErr w:type="spellEnd"/>
      <w:r w:rsidRPr="0094777E">
        <w:rPr>
          <w:rFonts w:ascii="Times New Roman" w:hAnsi="Times New Roman" w:cs="Times New Roman"/>
          <w:sz w:val="28"/>
          <w:szCs w:val="28"/>
          <w:lang w:val="uk-UA"/>
        </w:rPr>
        <w:t xml:space="preserve">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14:paraId="1AD2CB87" w14:textId="77777777" w:rsidR="007F3877" w:rsidRPr="0094777E" w:rsidRDefault="007F3877" w:rsidP="000373E6">
      <w:pPr>
        <w:pStyle w:val="a4"/>
        <w:numPr>
          <w:ilvl w:val="0"/>
          <w:numId w:val="14"/>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Відповідно до мети і завдань предмета «Літературне читання» визначено такі змістові лінії: «Пізнаємо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w:t>
      </w:r>
      <w:proofErr w:type="spellStart"/>
      <w:r w:rsidRPr="0094777E">
        <w:rPr>
          <w:rFonts w:ascii="Times New Roman" w:hAnsi="Times New Roman" w:cs="Times New Roman"/>
          <w:sz w:val="28"/>
          <w:szCs w:val="28"/>
          <w:lang w:val="uk-UA"/>
        </w:rPr>
        <w:t>медіапродукцією</w:t>
      </w:r>
      <w:proofErr w:type="spellEnd"/>
      <w:r w:rsidRPr="0094777E">
        <w:rPr>
          <w:rFonts w:ascii="Times New Roman" w:hAnsi="Times New Roman" w:cs="Times New Roman"/>
          <w:sz w:val="28"/>
          <w:szCs w:val="28"/>
          <w:lang w:val="uk-UA"/>
        </w:rPr>
        <w:t>»; «Перетворюємо та інсценізуємо прочитане; створюємо власні тексти».</w:t>
      </w:r>
    </w:p>
    <w:p w14:paraId="23D6B84F" w14:textId="77777777" w:rsidR="007F3877" w:rsidRPr="0094777E" w:rsidRDefault="000373E6" w:rsidP="000373E6">
      <w:pPr>
        <w:pStyle w:val="a4"/>
        <w:numPr>
          <w:ilvl w:val="0"/>
          <w:numId w:val="7"/>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i/>
          <w:sz w:val="28"/>
          <w:szCs w:val="28"/>
          <w:lang w:val="uk-UA"/>
        </w:rPr>
        <w:t xml:space="preserve"> </w:t>
      </w:r>
      <w:r w:rsidR="007F3877" w:rsidRPr="0094777E">
        <w:rPr>
          <w:rFonts w:ascii="Times New Roman" w:eastAsia="Times New Roman" w:hAnsi="Times New Roman" w:cs="Times New Roman"/>
          <w:b/>
          <w:i/>
          <w:sz w:val="28"/>
          <w:szCs w:val="28"/>
          <w:lang w:val="uk-UA"/>
        </w:rPr>
        <w:t>Іншомовна освітня галузь</w:t>
      </w:r>
      <w:r w:rsidR="007F3877" w:rsidRPr="0094777E">
        <w:rPr>
          <w:rFonts w:ascii="Times New Roman" w:eastAsia="Times New Roman" w:hAnsi="Times New Roman" w:cs="Times New Roman"/>
          <w:sz w:val="28"/>
          <w:szCs w:val="28"/>
          <w:lang w:val="uk-UA"/>
        </w:rPr>
        <w:t xml:space="preserve">  реалізується через предмет англійська мова.</w:t>
      </w:r>
    </w:p>
    <w:p w14:paraId="7F69865D" w14:textId="77777777" w:rsidR="007F3877" w:rsidRPr="0094777E" w:rsidRDefault="007F3877" w:rsidP="000373E6">
      <w:pPr>
        <w:pStyle w:val="a4"/>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Метою навчання іноземної мови у початковій школі є формування вміння сприйняття інформації, висловленої іноземною мовою</w:t>
      </w:r>
      <w:r w:rsidRPr="0094777E">
        <w:rPr>
          <w:rFonts w:ascii="Times New Roman" w:hAnsi="Times New Roman" w:cs="Times New Roman"/>
          <w:sz w:val="28"/>
          <w:szCs w:val="28"/>
          <w:lang w:val="uk-UA"/>
        </w:rPr>
        <w:br/>
        <w:t>в умовах безпосереднього та опосередкованого міжкультурного</w:t>
      </w:r>
      <w:r w:rsidRPr="0094777E">
        <w:rPr>
          <w:rFonts w:ascii="Times New Roman" w:hAnsi="Times New Roman" w:cs="Times New Roman"/>
          <w:sz w:val="28"/>
          <w:szCs w:val="28"/>
          <w:lang w:val="uk-UA"/>
        </w:rPr>
        <w:br/>
        <w:t xml:space="preserve"> спілкування, та критичне оцінювання інформації</w:t>
      </w:r>
    </w:p>
    <w:p w14:paraId="0E548B8F"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Відповідно до мети іншомовної освіти та завдань у початковій школі, виокремлено такі змістові лінії:</w:t>
      </w:r>
    </w:p>
    <w:p w14:paraId="5C7AA478" w14:textId="77777777" w:rsidR="007F3877" w:rsidRPr="0094777E" w:rsidRDefault="000373E6" w:rsidP="000373E6">
      <w:pPr>
        <w:pStyle w:val="a4"/>
        <w:numPr>
          <w:ilvl w:val="0"/>
          <w:numId w:val="13"/>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lang w:val="uk-UA"/>
        </w:rPr>
        <w:t>«Сприймання на слух» –</w:t>
      </w:r>
      <w:r w:rsidR="007F3877" w:rsidRPr="0094777E">
        <w:rPr>
          <w:rFonts w:ascii="Times New Roman" w:hAnsi="Times New Roman" w:cs="Times New Roman"/>
          <w:sz w:val="28"/>
          <w:szCs w:val="28"/>
          <w:lang w:val="uk-UA"/>
        </w:rPr>
        <w:t xml:space="preserve"> розуміє короткі, прості запитання, твердження, прохання/вказівки та реагує на них вербально та/або </w:t>
      </w:r>
      <w:proofErr w:type="spellStart"/>
      <w:r w:rsidR="007F3877" w:rsidRPr="0094777E">
        <w:rPr>
          <w:rFonts w:ascii="Times New Roman" w:hAnsi="Times New Roman" w:cs="Times New Roman"/>
          <w:sz w:val="28"/>
          <w:szCs w:val="28"/>
          <w:lang w:val="uk-UA"/>
        </w:rPr>
        <w:t>невербально</w:t>
      </w:r>
      <w:proofErr w:type="spellEnd"/>
      <w:r w:rsidR="007F3877" w:rsidRPr="0094777E">
        <w:rPr>
          <w:rFonts w:ascii="Times New Roman" w:eastAsia="Times New Roman" w:hAnsi="Times New Roman" w:cs="Times New Roman"/>
          <w:sz w:val="28"/>
          <w:szCs w:val="28"/>
          <w:lang w:val="uk-UA"/>
        </w:rPr>
        <w:t xml:space="preserve">; </w:t>
      </w:r>
    </w:p>
    <w:p w14:paraId="68048049" w14:textId="77777777" w:rsidR="007F3877" w:rsidRPr="0094777E" w:rsidRDefault="000373E6" w:rsidP="000373E6">
      <w:pPr>
        <w:pStyle w:val="a4"/>
        <w:numPr>
          <w:ilvl w:val="0"/>
          <w:numId w:val="13"/>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«Зорове сприймання» –</w:t>
      </w:r>
      <w:r w:rsidR="007F3877" w:rsidRPr="0094777E">
        <w:rPr>
          <w:rFonts w:ascii="Times New Roman" w:hAnsi="Times New Roman" w:cs="Times New Roman"/>
          <w:sz w:val="28"/>
          <w:szCs w:val="28"/>
          <w:lang w:val="uk-UA"/>
        </w:rPr>
        <w:t xml:space="preserve"> розпізнає знайомі слова з опорою на наочність</w:t>
      </w:r>
      <w:r w:rsidR="007F3877" w:rsidRPr="0094777E">
        <w:rPr>
          <w:rFonts w:ascii="Times New Roman" w:eastAsia="Times New Roman" w:hAnsi="Times New Roman" w:cs="Times New Roman"/>
          <w:sz w:val="28"/>
          <w:szCs w:val="28"/>
          <w:lang w:val="uk-UA"/>
        </w:rPr>
        <w:t xml:space="preserve">; </w:t>
      </w:r>
    </w:p>
    <w:p w14:paraId="0FBA518E" w14:textId="77777777" w:rsidR="007F3877" w:rsidRPr="0094777E" w:rsidRDefault="000373E6" w:rsidP="000373E6">
      <w:pPr>
        <w:pStyle w:val="a4"/>
        <w:numPr>
          <w:ilvl w:val="0"/>
          <w:numId w:val="13"/>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lastRenderedPageBreak/>
        <w:t xml:space="preserve">«Усна взаємодія» </w:t>
      </w:r>
      <w:r w:rsidR="007F3877" w:rsidRPr="0094777E">
        <w:rPr>
          <w:rFonts w:ascii="Times New Roman" w:eastAsia="Times New Roman" w:hAnsi="Times New Roman" w:cs="Times New Roman"/>
          <w:sz w:val="28"/>
          <w:szCs w:val="28"/>
          <w:lang w:val="uk-UA"/>
        </w:rPr>
        <w:t xml:space="preserve">передбачає творення коротких фраз про себе, надавання базової інформації(ім’я, родина, національність, місце проживання); </w:t>
      </w:r>
    </w:p>
    <w:p w14:paraId="79D770AD" w14:textId="77777777" w:rsidR="007F3877" w:rsidRPr="0094777E" w:rsidRDefault="000373E6" w:rsidP="000373E6">
      <w:pPr>
        <w:pStyle w:val="a4"/>
        <w:numPr>
          <w:ilvl w:val="0"/>
          <w:numId w:val="13"/>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«Усне висловлювання» –</w:t>
      </w:r>
      <w:r w:rsidR="007F3877" w:rsidRPr="0094777E">
        <w:rPr>
          <w:rFonts w:ascii="Times New Roman" w:hAnsi="Times New Roman" w:cs="Times New Roman"/>
          <w:sz w:val="28"/>
          <w:szCs w:val="28"/>
          <w:lang w:val="uk-UA"/>
        </w:rPr>
        <w:t xml:space="preserve"> запитує та повідомляє інформацію про себе та повсякденні справи, вживаючи короткі сталі вирази та використовуючи у разі потреби жести</w:t>
      </w:r>
      <w:r w:rsidR="007F3877" w:rsidRPr="0094777E">
        <w:rPr>
          <w:rFonts w:ascii="Times New Roman" w:eastAsia="Times New Roman" w:hAnsi="Times New Roman" w:cs="Times New Roman"/>
          <w:sz w:val="28"/>
          <w:szCs w:val="28"/>
          <w:lang w:val="uk-UA"/>
        </w:rPr>
        <w:t xml:space="preserve">; </w:t>
      </w:r>
    </w:p>
    <w:p w14:paraId="590A909C" w14:textId="77777777" w:rsidR="007F3877" w:rsidRPr="0094777E" w:rsidRDefault="000373E6" w:rsidP="000373E6">
      <w:pPr>
        <w:pStyle w:val="a4"/>
        <w:numPr>
          <w:ilvl w:val="0"/>
          <w:numId w:val="13"/>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«Писемне висловлювання» – </w:t>
      </w:r>
      <w:r w:rsidR="007F3877" w:rsidRPr="0094777E">
        <w:rPr>
          <w:rFonts w:ascii="Times New Roman" w:eastAsia="Times New Roman" w:hAnsi="Times New Roman" w:cs="Times New Roman"/>
          <w:sz w:val="28"/>
          <w:szCs w:val="28"/>
          <w:lang w:val="uk-UA"/>
        </w:rPr>
        <w:t xml:space="preserve">вміння писати короткі фрази для надання базової інформації; </w:t>
      </w:r>
    </w:p>
    <w:p w14:paraId="055AA2F1" w14:textId="77777777" w:rsidR="007F3877" w:rsidRPr="0094777E" w:rsidRDefault="000373E6" w:rsidP="000373E6">
      <w:pPr>
        <w:pStyle w:val="a4"/>
        <w:numPr>
          <w:ilvl w:val="0"/>
          <w:numId w:val="13"/>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«Онлайн взаємодія» –</w:t>
      </w:r>
      <w:r w:rsidR="007F3877" w:rsidRPr="0094777E">
        <w:rPr>
          <w:rFonts w:ascii="Times New Roman" w:eastAsia="Times New Roman" w:hAnsi="Times New Roman" w:cs="Times New Roman"/>
          <w:sz w:val="28"/>
          <w:szCs w:val="28"/>
          <w:lang w:val="uk-UA"/>
        </w:rPr>
        <w:t xml:space="preserve">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w:t>
      </w:r>
    </w:p>
    <w:p w14:paraId="0129AB1B" w14:textId="77777777" w:rsidR="007F3877" w:rsidRPr="0094777E" w:rsidRDefault="000373E6" w:rsidP="000373E6">
      <w:pPr>
        <w:pStyle w:val="a4"/>
        <w:numPr>
          <w:ilvl w:val="0"/>
          <w:numId w:val="8"/>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i/>
          <w:sz w:val="28"/>
          <w:szCs w:val="28"/>
          <w:lang w:val="uk-UA"/>
        </w:rPr>
        <w:t xml:space="preserve"> </w:t>
      </w:r>
      <w:r w:rsidR="007F3877" w:rsidRPr="0094777E">
        <w:rPr>
          <w:rFonts w:ascii="Times New Roman" w:eastAsia="Times New Roman" w:hAnsi="Times New Roman" w:cs="Times New Roman"/>
          <w:b/>
          <w:i/>
          <w:sz w:val="28"/>
          <w:szCs w:val="28"/>
          <w:lang w:val="uk-UA"/>
        </w:rPr>
        <w:t>Освітня галузь «Математика»</w:t>
      </w:r>
      <w:r w:rsidR="007F3877" w:rsidRPr="0094777E">
        <w:rPr>
          <w:rFonts w:ascii="Times New Roman" w:eastAsia="Times New Roman" w:hAnsi="Times New Roman" w:cs="Times New Roman"/>
          <w:sz w:val="28"/>
          <w:szCs w:val="28"/>
          <w:lang w:val="uk-UA"/>
        </w:rPr>
        <w:t xml:space="preserve"> реалізується через однойменний предмет. У початковому курсі математичної освіти відповідно до зазначеної мети і сформульованих завдань виділено такі змістові лінії: </w:t>
      </w:r>
      <w:r w:rsidR="007F3877" w:rsidRPr="0094777E">
        <w:rPr>
          <w:rFonts w:ascii="Times New Roman" w:hAnsi="Times New Roman" w:cs="Times New Roman"/>
          <w:sz w:val="28"/>
          <w:szCs w:val="28"/>
          <w:lang w:val="uk-UA"/>
        </w:rPr>
        <w:t>«Числа, дії з числами. Величини», «Геометричні фігури», «Вирази, рівності, нерівності», «Робота з даними», «Математичні задачі і дослідження».</w:t>
      </w:r>
    </w:p>
    <w:p w14:paraId="3695DD16" w14:textId="77777777" w:rsidR="007F3877" w:rsidRPr="0094777E" w:rsidRDefault="007F3877" w:rsidP="000373E6">
      <w:pPr>
        <w:pStyle w:val="a3"/>
        <w:numPr>
          <w:ilvl w:val="0"/>
          <w:numId w:val="22"/>
        </w:numPr>
        <w:shd w:val="clear" w:color="auto" w:fill="FFFFFF"/>
        <w:spacing w:before="0" w:beforeAutospacing="0" w:after="0" w:afterAutospacing="0"/>
        <w:ind w:left="0" w:firstLine="567"/>
        <w:jc w:val="both"/>
        <w:rPr>
          <w:color w:val="000000"/>
          <w:sz w:val="28"/>
          <w:szCs w:val="28"/>
          <w:lang w:val="uk-UA"/>
        </w:rPr>
      </w:pPr>
      <w:r w:rsidRPr="0094777E">
        <w:rPr>
          <w:color w:val="000000"/>
          <w:sz w:val="28"/>
          <w:szCs w:val="28"/>
          <w:lang w:val="uk-UA"/>
        </w:rPr>
        <w:t>У межах змістових ліній «</w:t>
      </w:r>
      <w:r w:rsidRPr="0094777E">
        <w:rPr>
          <w:rStyle w:val="a6"/>
          <w:color w:val="000000"/>
          <w:sz w:val="28"/>
          <w:szCs w:val="28"/>
          <w:lang w:val="uk-UA"/>
        </w:rPr>
        <w:t>Лічба</w:t>
      </w:r>
      <w:r w:rsidRPr="0094777E">
        <w:rPr>
          <w:color w:val="000000"/>
          <w:sz w:val="28"/>
          <w:szCs w:val="28"/>
          <w:lang w:val="uk-UA"/>
        </w:rPr>
        <w:t>», «</w:t>
      </w:r>
      <w:r w:rsidRPr="0094777E">
        <w:rPr>
          <w:rStyle w:val="a6"/>
          <w:color w:val="000000"/>
          <w:sz w:val="28"/>
          <w:szCs w:val="28"/>
          <w:lang w:val="uk-UA"/>
        </w:rPr>
        <w:t>Числа. Дії з числами</w:t>
      </w:r>
      <w:r w:rsidRPr="0094777E">
        <w:rPr>
          <w:color w:val="000000"/>
          <w:sz w:val="28"/>
          <w:szCs w:val="28"/>
          <w:lang w:val="uk-UA"/>
        </w:rPr>
        <w:t>» здійснюється формування поняття цілого невід’ємного числа, насамперед через розуміння принципу утворення різних видів чисел (натуральних одноцифрових, двоцифрових, нуля), їх порівняння та способів виконання арифметичних дій із цими числами — додавання, віднімання.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p>
    <w:p w14:paraId="2E4F6A43" w14:textId="77777777" w:rsidR="007F3877" w:rsidRPr="0094777E" w:rsidRDefault="007F3877" w:rsidP="000373E6">
      <w:pPr>
        <w:pStyle w:val="a3"/>
        <w:numPr>
          <w:ilvl w:val="0"/>
          <w:numId w:val="22"/>
        </w:numPr>
        <w:shd w:val="clear" w:color="auto" w:fill="FFFFFF"/>
        <w:spacing w:before="0" w:beforeAutospacing="0" w:after="0" w:afterAutospacing="0"/>
        <w:ind w:left="0" w:firstLine="567"/>
        <w:jc w:val="both"/>
        <w:rPr>
          <w:color w:val="000000"/>
          <w:sz w:val="28"/>
          <w:szCs w:val="28"/>
          <w:lang w:val="uk-UA"/>
        </w:rPr>
      </w:pPr>
      <w:r w:rsidRPr="0094777E">
        <w:rPr>
          <w:color w:val="000000"/>
          <w:sz w:val="28"/>
          <w:szCs w:val="28"/>
          <w:lang w:val="uk-UA"/>
        </w:rPr>
        <w:t>Змістова лінія «</w:t>
      </w:r>
      <w:r w:rsidRPr="0094777E">
        <w:rPr>
          <w:rStyle w:val="a6"/>
          <w:color w:val="000000"/>
          <w:sz w:val="28"/>
          <w:szCs w:val="28"/>
          <w:lang w:val="uk-UA"/>
        </w:rPr>
        <w:t>Вирази, рівності, нерівності</w:t>
      </w:r>
      <w:r w:rsidRPr="0094777E">
        <w:rPr>
          <w:color w:val="000000"/>
          <w:sz w:val="28"/>
          <w:szCs w:val="28"/>
          <w:lang w:val="uk-UA"/>
        </w:rPr>
        <w:t>» спрямована на формування в учнів уявлень про математичні (числові) вирази, рівності; числові нерівності; про залежність результату арифметичної дії від зміни одного з її компонентів. Ця змістова лінія має пропедевтичний характер.</w:t>
      </w:r>
    </w:p>
    <w:p w14:paraId="37AC6668" w14:textId="77777777" w:rsidR="007F3877" w:rsidRPr="0094777E" w:rsidRDefault="007F3877" w:rsidP="000373E6">
      <w:pPr>
        <w:pStyle w:val="a3"/>
        <w:numPr>
          <w:ilvl w:val="0"/>
          <w:numId w:val="22"/>
        </w:numPr>
        <w:shd w:val="clear" w:color="auto" w:fill="FFFFFF"/>
        <w:spacing w:before="0" w:beforeAutospacing="0" w:after="0" w:afterAutospacing="0"/>
        <w:ind w:left="0" w:firstLine="567"/>
        <w:jc w:val="both"/>
        <w:rPr>
          <w:color w:val="000000"/>
          <w:sz w:val="28"/>
          <w:szCs w:val="28"/>
          <w:lang w:val="uk-UA"/>
        </w:rPr>
      </w:pPr>
      <w:r w:rsidRPr="0094777E">
        <w:rPr>
          <w:color w:val="000000"/>
          <w:sz w:val="28"/>
          <w:szCs w:val="28"/>
          <w:lang w:val="uk-UA"/>
        </w:rPr>
        <w:t>У рамках змістової лінії «</w:t>
      </w:r>
      <w:r w:rsidRPr="0094777E">
        <w:rPr>
          <w:rStyle w:val="a6"/>
          <w:color w:val="000000"/>
          <w:sz w:val="28"/>
          <w:szCs w:val="28"/>
          <w:lang w:val="uk-UA"/>
        </w:rPr>
        <w:t>Вимірювання величин</w:t>
      </w:r>
      <w:r w:rsidRPr="0094777E">
        <w:rPr>
          <w:color w:val="000000"/>
          <w:sz w:val="28"/>
          <w:szCs w:val="28"/>
          <w:lang w:val="uk-UA"/>
        </w:rPr>
        <w:t xml:space="preserve">», спираючись на суб’єктний досвід та практичну необхідність, молодші школярі </w:t>
      </w:r>
      <w:proofErr w:type="spellStart"/>
      <w:r w:rsidRPr="0094777E">
        <w:rPr>
          <w:color w:val="000000"/>
          <w:sz w:val="28"/>
          <w:szCs w:val="28"/>
          <w:lang w:val="uk-UA"/>
        </w:rPr>
        <w:t>вчаться</w:t>
      </w:r>
      <w:proofErr w:type="spellEnd"/>
      <w:r w:rsidRPr="0094777E">
        <w:rPr>
          <w:color w:val="000000"/>
          <w:sz w:val="28"/>
          <w:szCs w:val="28"/>
          <w:lang w:val="uk-UA"/>
        </w:rPr>
        <w:t xml:space="preserve"> вимірювати величини (довжина, маса, час, місткість (об’єм)) за допомогою підручних засобів та вимірювальних приладів, а також оперувати грошима. Водночас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величин.</w:t>
      </w:r>
    </w:p>
    <w:p w14:paraId="6BE163FE" w14:textId="77777777" w:rsidR="007F3877" w:rsidRPr="0094777E" w:rsidRDefault="007F3877" w:rsidP="000373E6">
      <w:pPr>
        <w:pStyle w:val="a3"/>
        <w:numPr>
          <w:ilvl w:val="0"/>
          <w:numId w:val="22"/>
        </w:numPr>
        <w:shd w:val="clear" w:color="auto" w:fill="FFFFFF"/>
        <w:spacing w:before="0" w:beforeAutospacing="0" w:after="0" w:afterAutospacing="0"/>
        <w:ind w:left="0" w:firstLine="567"/>
        <w:jc w:val="both"/>
        <w:rPr>
          <w:color w:val="000000"/>
          <w:sz w:val="28"/>
          <w:szCs w:val="28"/>
          <w:lang w:val="uk-UA"/>
        </w:rPr>
      </w:pPr>
      <w:r w:rsidRPr="0094777E">
        <w:rPr>
          <w:color w:val="000000"/>
          <w:sz w:val="28"/>
          <w:szCs w:val="28"/>
          <w:lang w:val="uk-UA"/>
        </w:rPr>
        <w:t>У процесі навчальної роботи з різними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w:t>
      </w:r>
      <w:r w:rsidRPr="0094777E">
        <w:rPr>
          <w:rStyle w:val="a6"/>
          <w:color w:val="000000"/>
          <w:sz w:val="28"/>
          <w:szCs w:val="28"/>
          <w:lang w:val="uk-UA"/>
        </w:rPr>
        <w:t>Просторові відношення. Геометричні фігури</w:t>
      </w:r>
      <w:r w:rsidRPr="0094777E">
        <w:rPr>
          <w:color w:val="000000"/>
          <w:sz w:val="28"/>
          <w:szCs w:val="28"/>
          <w:lang w:val="uk-UA"/>
        </w:rPr>
        <w:t>»).</w:t>
      </w:r>
    </w:p>
    <w:p w14:paraId="40C5FAAA" w14:textId="77777777" w:rsidR="007F3877" w:rsidRPr="0094777E" w:rsidRDefault="007F3877" w:rsidP="000373E6">
      <w:pPr>
        <w:pStyle w:val="a3"/>
        <w:numPr>
          <w:ilvl w:val="0"/>
          <w:numId w:val="22"/>
        </w:numPr>
        <w:shd w:val="clear" w:color="auto" w:fill="FFFFFF"/>
        <w:spacing w:before="0" w:beforeAutospacing="0" w:after="0" w:afterAutospacing="0"/>
        <w:ind w:left="0" w:firstLine="567"/>
        <w:jc w:val="both"/>
        <w:rPr>
          <w:color w:val="000000"/>
          <w:sz w:val="28"/>
          <w:szCs w:val="28"/>
          <w:lang w:val="uk-UA"/>
        </w:rPr>
      </w:pPr>
      <w:r w:rsidRPr="0094777E">
        <w:rPr>
          <w:color w:val="000000"/>
          <w:sz w:val="28"/>
          <w:szCs w:val="28"/>
          <w:lang w:val="uk-UA"/>
        </w:rPr>
        <w:t>Змістова лінія «</w:t>
      </w:r>
      <w:r w:rsidRPr="0094777E">
        <w:rPr>
          <w:rStyle w:val="a6"/>
          <w:color w:val="000000"/>
          <w:sz w:val="28"/>
          <w:szCs w:val="28"/>
          <w:lang w:val="uk-UA"/>
        </w:rPr>
        <w:t>Робота з даними</w:t>
      </w:r>
      <w:r w:rsidRPr="0094777E">
        <w:rPr>
          <w:color w:val="000000"/>
          <w:sz w:val="28"/>
          <w:szCs w:val="28"/>
          <w:lang w:val="uk-UA"/>
        </w:rPr>
        <w:t xml:space="preserve">» передбачає ознайомлення учнів на практичному рівні з найпростішими способами виділення, аналізу і впорядкування даних за певною ознакою, формування початкових умінь </w:t>
      </w:r>
      <w:r w:rsidRPr="0094777E">
        <w:rPr>
          <w:color w:val="000000"/>
          <w:sz w:val="28"/>
          <w:szCs w:val="28"/>
          <w:lang w:val="uk-UA"/>
        </w:rPr>
        <w:lastRenderedPageBreak/>
        <w:t xml:space="preserve">опрацьовувати дані, поданих в умові задачі чи зібраних за допомогою опитувальника тощо. </w:t>
      </w:r>
    </w:p>
    <w:p w14:paraId="062E1B1C" w14:textId="77777777" w:rsidR="007F3877" w:rsidRPr="0094777E" w:rsidRDefault="007F3877" w:rsidP="000373E6">
      <w:pPr>
        <w:pStyle w:val="a3"/>
        <w:numPr>
          <w:ilvl w:val="0"/>
          <w:numId w:val="15"/>
        </w:numPr>
        <w:shd w:val="clear" w:color="auto" w:fill="FFFFFF"/>
        <w:spacing w:before="0" w:beforeAutospacing="0" w:after="0" w:afterAutospacing="0"/>
        <w:ind w:left="0" w:firstLine="567"/>
        <w:jc w:val="both"/>
        <w:rPr>
          <w:color w:val="000000"/>
          <w:sz w:val="28"/>
          <w:szCs w:val="28"/>
          <w:lang w:val="uk-UA"/>
        </w:rPr>
      </w:pPr>
      <w:r w:rsidRPr="0094777E">
        <w:rPr>
          <w:color w:val="000000"/>
          <w:sz w:val="28"/>
          <w:szCs w:val="28"/>
          <w:lang w:val="uk-UA"/>
        </w:rPr>
        <w:t>Завданнями змістової лінії «</w:t>
      </w:r>
      <w:r w:rsidRPr="0094777E">
        <w:rPr>
          <w:rStyle w:val="a6"/>
          <w:color w:val="000000"/>
          <w:sz w:val="28"/>
          <w:szCs w:val="28"/>
          <w:lang w:val="uk-UA"/>
        </w:rPr>
        <w:t>Математичні задачі і дослідження</w:t>
      </w:r>
      <w:r w:rsidRPr="0094777E">
        <w:rPr>
          <w:color w:val="000000"/>
          <w:sz w:val="28"/>
          <w:szCs w:val="28"/>
          <w:lang w:val="uk-UA"/>
        </w:rPr>
        <w:t>» є формування в учнів на матеріалі сюжетних, геометричних і практичних задач, а також у процесі виконання найпростіших навчальних досліджень здатності розпізнавати практичні проблеми, що розв’язуються із застосуванням математичних методів.</w:t>
      </w:r>
    </w:p>
    <w:p w14:paraId="31D2C25C" w14:textId="77777777" w:rsidR="007F3877" w:rsidRPr="0094777E" w:rsidRDefault="000373E6" w:rsidP="000373E6">
      <w:pPr>
        <w:pStyle w:val="a4"/>
        <w:numPr>
          <w:ilvl w:val="0"/>
          <w:numId w:val="8"/>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Cs/>
          <w:sz w:val="28"/>
          <w:szCs w:val="28"/>
          <w:lang w:val="uk-UA"/>
        </w:rPr>
        <w:t xml:space="preserve"> </w:t>
      </w:r>
      <w:r w:rsidR="007F3877" w:rsidRPr="0094777E">
        <w:rPr>
          <w:rFonts w:ascii="Times New Roman" w:eastAsia="Times New Roman" w:hAnsi="Times New Roman" w:cs="Times New Roman"/>
          <w:bCs/>
          <w:sz w:val="28"/>
          <w:szCs w:val="28"/>
          <w:lang w:val="uk-UA"/>
        </w:rPr>
        <w:t>У рамках інтегрованого предмета</w:t>
      </w:r>
      <w:r w:rsidR="007F3877" w:rsidRPr="0094777E">
        <w:rPr>
          <w:rFonts w:ascii="Times New Roman" w:eastAsia="Times New Roman" w:hAnsi="Times New Roman" w:cs="Times New Roman"/>
          <w:b/>
          <w:bCs/>
          <w:sz w:val="28"/>
          <w:szCs w:val="28"/>
          <w:lang w:val="uk-UA"/>
        </w:rPr>
        <w:t xml:space="preserve"> </w:t>
      </w:r>
      <w:r w:rsidR="007F3877" w:rsidRPr="0094777E">
        <w:rPr>
          <w:rFonts w:ascii="Times New Roman" w:eastAsia="Times New Roman" w:hAnsi="Times New Roman" w:cs="Times New Roman"/>
          <w:b/>
          <w:bCs/>
          <w:i/>
          <w:sz w:val="28"/>
          <w:szCs w:val="28"/>
          <w:lang w:val="uk-UA"/>
        </w:rPr>
        <w:t>«Я досліджую світ»</w:t>
      </w:r>
      <w:r w:rsidR="007F3877" w:rsidRPr="0094777E">
        <w:rPr>
          <w:rFonts w:ascii="Times New Roman" w:eastAsia="Times New Roman" w:hAnsi="Times New Roman" w:cs="Times New Roman"/>
          <w:sz w:val="28"/>
          <w:szCs w:val="28"/>
          <w:lang w:val="uk-UA"/>
        </w:rPr>
        <w:t xml:space="preserve"> відбувається розподіл годин між освітніми галузями. Природнича, технологічна, </w:t>
      </w:r>
      <w:proofErr w:type="spellStart"/>
      <w:r w:rsidR="007F3877" w:rsidRPr="0094777E">
        <w:rPr>
          <w:rFonts w:ascii="Times New Roman" w:eastAsia="Times New Roman" w:hAnsi="Times New Roman" w:cs="Times New Roman"/>
          <w:sz w:val="28"/>
          <w:szCs w:val="28"/>
          <w:lang w:val="uk-UA"/>
        </w:rPr>
        <w:t>інформатична</w:t>
      </w:r>
      <w:proofErr w:type="spellEnd"/>
      <w:r w:rsidR="007F3877" w:rsidRPr="0094777E">
        <w:rPr>
          <w:rFonts w:ascii="Times New Roman" w:eastAsia="Times New Roman" w:hAnsi="Times New Roman" w:cs="Times New Roman"/>
          <w:sz w:val="28"/>
          <w:szCs w:val="28"/>
          <w:lang w:val="uk-UA"/>
        </w:rPr>
        <w:t xml:space="preserve">, соціальна і </w:t>
      </w:r>
      <w:proofErr w:type="spellStart"/>
      <w:r w:rsidR="007F3877" w:rsidRPr="0094777E">
        <w:rPr>
          <w:rFonts w:ascii="Times New Roman" w:eastAsia="Times New Roman" w:hAnsi="Times New Roman" w:cs="Times New Roman"/>
          <w:sz w:val="28"/>
          <w:szCs w:val="28"/>
          <w:lang w:val="uk-UA"/>
        </w:rPr>
        <w:t>здоров’язбережна</w:t>
      </w:r>
      <w:proofErr w:type="spellEnd"/>
      <w:r w:rsidR="007F3877" w:rsidRPr="0094777E">
        <w:rPr>
          <w:rFonts w:ascii="Times New Roman" w:eastAsia="Times New Roman" w:hAnsi="Times New Roman" w:cs="Times New Roman"/>
          <w:sz w:val="28"/>
          <w:szCs w:val="28"/>
          <w:lang w:val="uk-UA"/>
        </w:rPr>
        <w:t xml:space="preserve">, громадянська та історична галузі інтегруються в предметі «Я досліджую світ», в який будуть входити модулі трудового навчання, основ здоров’я  та природознавства. </w:t>
      </w:r>
      <w:r w:rsidR="007F3877" w:rsidRPr="0094777E">
        <w:rPr>
          <w:rFonts w:ascii="Times New Roman" w:hAnsi="Times New Roman" w:cs="Times New Roman"/>
          <w:sz w:val="28"/>
          <w:szCs w:val="28"/>
          <w:lang w:val="uk-UA"/>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p>
    <w:p w14:paraId="7D771E4E" w14:textId="77777777" w:rsidR="007F3877" w:rsidRPr="0094777E" w:rsidRDefault="007F3877" w:rsidP="000373E6">
      <w:pPr>
        <w:pStyle w:val="a4"/>
        <w:numPr>
          <w:ilvl w:val="0"/>
          <w:numId w:val="16"/>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i/>
          <w:sz w:val="28"/>
          <w:szCs w:val="28"/>
          <w:lang w:val="uk-UA"/>
        </w:rPr>
        <w:t>«Людина»</w:t>
      </w:r>
      <w:r w:rsidRPr="0094777E">
        <w:rPr>
          <w:rFonts w:ascii="Times New Roman" w:hAnsi="Times New Roman" w:cs="Times New Roman"/>
          <w:sz w:val="28"/>
          <w:szCs w:val="28"/>
          <w:lang w:val="uk-UA"/>
        </w:rPr>
        <w:t xml:space="preserve"> (пізнання себе, своїх можливостей; здорова і безпечна поведінка); </w:t>
      </w:r>
    </w:p>
    <w:p w14:paraId="5DD2A333" w14:textId="77777777" w:rsidR="007F3877" w:rsidRPr="0094777E" w:rsidRDefault="007F3877" w:rsidP="000373E6">
      <w:pPr>
        <w:pStyle w:val="a4"/>
        <w:numPr>
          <w:ilvl w:val="0"/>
          <w:numId w:val="16"/>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i/>
          <w:sz w:val="28"/>
          <w:szCs w:val="28"/>
          <w:lang w:val="uk-UA"/>
        </w:rPr>
        <w:t>«Людина серед людей»</w:t>
      </w:r>
      <w:r w:rsidRPr="0094777E">
        <w:rPr>
          <w:rFonts w:ascii="Times New Roman" w:hAnsi="Times New Roman" w:cs="Times New Roman"/>
          <w:sz w:val="28"/>
          <w:szCs w:val="28"/>
          <w:lang w:val="uk-UA"/>
        </w:rPr>
        <w:t xml:space="preserve"> (стандарти поведінки в сім'ї, в суспільстві; моральні норми; навички співжиття і співпраці); </w:t>
      </w:r>
    </w:p>
    <w:p w14:paraId="74CBC7F2" w14:textId="77777777" w:rsidR="007F3877" w:rsidRPr="0094777E" w:rsidRDefault="007F3877" w:rsidP="000373E6">
      <w:pPr>
        <w:pStyle w:val="a4"/>
        <w:numPr>
          <w:ilvl w:val="0"/>
          <w:numId w:val="16"/>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i/>
          <w:sz w:val="28"/>
          <w:szCs w:val="28"/>
          <w:lang w:val="uk-UA"/>
        </w:rPr>
        <w:t>«Людина в суспільстві»</w:t>
      </w:r>
      <w:r w:rsidRPr="0094777E">
        <w:rPr>
          <w:rFonts w:ascii="Times New Roman" w:hAnsi="Times New Roman" w:cs="Times New Roman"/>
          <w:sz w:val="28"/>
          <w:szCs w:val="28"/>
          <w:lang w:val="uk-UA"/>
        </w:rPr>
        <w:t xml:space="preserve"> (громадянські права та обов'язки як члена суспільства. Пізнання свого краю, історії, символів держави. Внесок українців у світові досягнення); </w:t>
      </w:r>
    </w:p>
    <w:p w14:paraId="48C288BF" w14:textId="77777777" w:rsidR="007F3877" w:rsidRPr="0094777E" w:rsidRDefault="007F3877" w:rsidP="000373E6">
      <w:pPr>
        <w:pStyle w:val="a4"/>
        <w:numPr>
          <w:ilvl w:val="0"/>
          <w:numId w:val="16"/>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i/>
          <w:sz w:val="28"/>
          <w:szCs w:val="28"/>
          <w:lang w:val="uk-UA"/>
        </w:rPr>
        <w:t>«Людина і світ»</w:t>
      </w:r>
      <w:r w:rsidRPr="0094777E">
        <w:rPr>
          <w:rFonts w:ascii="Times New Roman" w:hAnsi="Times New Roman" w:cs="Times New Roman"/>
          <w:sz w:val="28"/>
          <w:szCs w:val="28"/>
          <w:lang w:val="uk-UA"/>
        </w:rPr>
        <w:t xml:space="preserve"> (толерантне ставлення до різноманітності світу людей, культур, звичаїв);</w:t>
      </w:r>
    </w:p>
    <w:p w14:paraId="6A04EEB6" w14:textId="77777777" w:rsidR="007F3877" w:rsidRPr="0094777E" w:rsidRDefault="007F3877" w:rsidP="000373E6">
      <w:pPr>
        <w:pStyle w:val="a4"/>
        <w:numPr>
          <w:ilvl w:val="0"/>
          <w:numId w:val="16"/>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i/>
          <w:sz w:val="28"/>
          <w:szCs w:val="28"/>
          <w:lang w:val="uk-UA"/>
        </w:rPr>
        <w:t>«Природа»</w:t>
      </w:r>
      <w:r w:rsidRPr="0094777E">
        <w:rPr>
          <w:rFonts w:ascii="Times New Roman" w:hAnsi="Times New Roman" w:cs="Times New Roman"/>
          <w:sz w:val="28"/>
          <w:szCs w:val="28"/>
          <w:lang w:val="uk-UA"/>
        </w:rPr>
        <w:t xml:space="preserve"> (різноманітність природи; методи дослідження природи; нежива і жива природа; зв’язки у природі; природа Землі; природа України). </w:t>
      </w:r>
    </w:p>
    <w:p w14:paraId="5A46A876" w14:textId="77777777" w:rsidR="007F3877" w:rsidRPr="0094777E" w:rsidRDefault="007F3877" w:rsidP="000373E6">
      <w:pPr>
        <w:pStyle w:val="a4"/>
        <w:numPr>
          <w:ilvl w:val="0"/>
          <w:numId w:val="16"/>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i/>
          <w:sz w:val="28"/>
          <w:szCs w:val="28"/>
          <w:lang w:val="uk-UA"/>
        </w:rPr>
        <w:t>«Людина і природа»</w:t>
      </w:r>
      <w:r w:rsidRPr="0094777E">
        <w:rPr>
          <w:rFonts w:ascii="Times New Roman" w:hAnsi="Times New Roman" w:cs="Times New Roman"/>
          <w:sz w:val="28"/>
          <w:szCs w:val="28"/>
          <w:lang w:val="uk-UA"/>
        </w:rPr>
        <w:t xml:space="preserve">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 </w:t>
      </w:r>
    </w:p>
    <w:p w14:paraId="63B9A9BB" w14:textId="77777777" w:rsidR="007F3877" w:rsidRPr="0094777E" w:rsidRDefault="000373E6" w:rsidP="000373E6">
      <w:pPr>
        <w:pStyle w:val="a4"/>
        <w:numPr>
          <w:ilvl w:val="0"/>
          <w:numId w:val="8"/>
        </w:numPr>
        <w:spacing w:after="0" w:line="240" w:lineRule="auto"/>
        <w:ind w:left="0" w:firstLine="567"/>
        <w:jc w:val="both"/>
        <w:rPr>
          <w:rFonts w:ascii="Times New Roman" w:hAnsi="Times New Roman" w:cs="Times New Roman"/>
          <w:sz w:val="28"/>
          <w:szCs w:val="28"/>
          <w:lang w:val="uk-UA"/>
        </w:rPr>
      </w:pPr>
      <w:r w:rsidRPr="0094777E">
        <w:rPr>
          <w:rFonts w:ascii="Times New Roman" w:eastAsia="Times New Roman" w:hAnsi="Times New Roman" w:cs="Times New Roman"/>
          <w:b/>
          <w:bCs/>
          <w:i/>
          <w:sz w:val="28"/>
          <w:szCs w:val="28"/>
          <w:lang w:val="uk-UA"/>
        </w:rPr>
        <w:t xml:space="preserve"> </w:t>
      </w:r>
      <w:r w:rsidR="007F3877" w:rsidRPr="0094777E">
        <w:rPr>
          <w:rFonts w:ascii="Times New Roman" w:eastAsia="Times New Roman" w:hAnsi="Times New Roman" w:cs="Times New Roman"/>
          <w:b/>
          <w:bCs/>
          <w:i/>
          <w:sz w:val="28"/>
          <w:szCs w:val="28"/>
          <w:lang w:val="uk-UA"/>
        </w:rPr>
        <w:t>Зміст технологічної освітньої галузі</w:t>
      </w:r>
      <w:r w:rsidR="007F3877" w:rsidRPr="0094777E">
        <w:rPr>
          <w:rFonts w:ascii="Times New Roman" w:eastAsia="Times New Roman" w:hAnsi="Times New Roman" w:cs="Times New Roman"/>
          <w:sz w:val="28"/>
          <w:szCs w:val="28"/>
          <w:lang w:val="uk-UA"/>
        </w:rPr>
        <w:t xml:space="preserve"> структурується за такими змістовими лініями: </w:t>
      </w:r>
      <w:r w:rsidR="007F3877" w:rsidRPr="0094777E">
        <w:rPr>
          <w:rFonts w:ascii="Times New Roman" w:hAnsi="Times New Roman" w:cs="Times New Roman"/>
          <w:sz w:val="28"/>
          <w:szCs w:val="28"/>
          <w:lang w:val="uk-UA"/>
        </w:rPr>
        <w:t xml:space="preserve">«Інформаційно-комунікаційне середовище», «Середовище </w:t>
      </w:r>
      <w:proofErr w:type="spellStart"/>
      <w:r w:rsidR="007F3877" w:rsidRPr="0094777E">
        <w:rPr>
          <w:rFonts w:ascii="Times New Roman" w:hAnsi="Times New Roman" w:cs="Times New Roman"/>
          <w:sz w:val="28"/>
          <w:szCs w:val="28"/>
          <w:lang w:val="uk-UA"/>
        </w:rPr>
        <w:t>проєктування</w:t>
      </w:r>
      <w:proofErr w:type="spellEnd"/>
      <w:r w:rsidR="007F3877" w:rsidRPr="0094777E">
        <w:rPr>
          <w:rFonts w:ascii="Times New Roman" w:hAnsi="Times New Roman" w:cs="Times New Roman"/>
          <w:sz w:val="28"/>
          <w:szCs w:val="28"/>
          <w:lang w:val="uk-UA"/>
        </w:rPr>
        <w:t>», «Середовище техніки і технологій», «Середовище соціалізації».</w:t>
      </w:r>
    </w:p>
    <w:p w14:paraId="64B1563B" w14:textId="77777777" w:rsidR="007F3877" w:rsidRPr="0094777E" w:rsidRDefault="007F3877" w:rsidP="000373E6">
      <w:pPr>
        <w:pStyle w:val="a4"/>
        <w:numPr>
          <w:ilvl w:val="0"/>
          <w:numId w:val="18"/>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Змістова лінія </w:t>
      </w:r>
      <w:r w:rsidRPr="0094777E">
        <w:rPr>
          <w:rFonts w:ascii="Times New Roman" w:hAnsi="Times New Roman" w:cs="Times New Roman"/>
          <w:i/>
          <w:sz w:val="28"/>
          <w:szCs w:val="28"/>
          <w:lang w:val="uk-UA"/>
        </w:rPr>
        <w:t>«Інформаційно-комунікаційне середовище»</w:t>
      </w:r>
      <w:r w:rsidRPr="0094777E">
        <w:rPr>
          <w:rFonts w:ascii="Times New Roman" w:hAnsi="Times New Roman" w:cs="Times New Roman"/>
          <w:sz w:val="28"/>
          <w:szCs w:val="28"/>
          <w:lang w:val="uk-UA"/>
        </w:rPr>
        <w:t xml:space="preserve">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 </w:t>
      </w:r>
    </w:p>
    <w:p w14:paraId="0245F379" w14:textId="77777777" w:rsidR="007F3877" w:rsidRPr="0094777E" w:rsidRDefault="007F3877" w:rsidP="000373E6">
      <w:pPr>
        <w:pStyle w:val="a4"/>
        <w:numPr>
          <w:ilvl w:val="0"/>
          <w:numId w:val="18"/>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Змістова лінія </w:t>
      </w:r>
      <w:r w:rsidRPr="0094777E">
        <w:rPr>
          <w:rFonts w:ascii="Times New Roman" w:hAnsi="Times New Roman" w:cs="Times New Roman"/>
          <w:i/>
          <w:sz w:val="28"/>
          <w:szCs w:val="28"/>
          <w:lang w:val="uk-UA"/>
        </w:rPr>
        <w:t xml:space="preserve">«Середовище </w:t>
      </w:r>
      <w:proofErr w:type="spellStart"/>
      <w:r w:rsidRPr="0094777E">
        <w:rPr>
          <w:rFonts w:ascii="Times New Roman" w:hAnsi="Times New Roman" w:cs="Times New Roman"/>
          <w:i/>
          <w:sz w:val="28"/>
          <w:szCs w:val="28"/>
          <w:lang w:val="uk-UA"/>
        </w:rPr>
        <w:t>проєктування</w:t>
      </w:r>
      <w:proofErr w:type="spellEnd"/>
      <w:r w:rsidRPr="0094777E">
        <w:rPr>
          <w:rFonts w:ascii="Times New Roman" w:hAnsi="Times New Roman" w:cs="Times New Roman"/>
          <w:i/>
          <w:sz w:val="28"/>
          <w:szCs w:val="28"/>
          <w:lang w:val="uk-UA"/>
        </w:rPr>
        <w:t>»</w:t>
      </w:r>
      <w:r w:rsidRPr="0094777E">
        <w:rPr>
          <w:rFonts w:ascii="Times New Roman" w:hAnsi="Times New Roman" w:cs="Times New Roman"/>
          <w:sz w:val="28"/>
          <w:szCs w:val="28"/>
          <w:lang w:val="uk-UA"/>
        </w:rPr>
        <w:t xml:space="preserve"> спрямована на реалізацію творчого потенціалу учнів, створення умов для продукування ідей, вибору особисто привабливих об’єктів праці; </w:t>
      </w:r>
      <w:proofErr w:type="spellStart"/>
      <w:r w:rsidRPr="0094777E">
        <w:rPr>
          <w:rFonts w:ascii="Times New Roman" w:hAnsi="Times New Roman" w:cs="Times New Roman"/>
          <w:sz w:val="28"/>
          <w:szCs w:val="28"/>
          <w:lang w:val="uk-UA"/>
        </w:rPr>
        <w:t>проєктування</w:t>
      </w:r>
      <w:proofErr w:type="spellEnd"/>
      <w:r w:rsidRPr="0094777E">
        <w:rPr>
          <w:rFonts w:ascii="Times New Roman" w:hAnsi="Times New Roman" w:cs="Times New Roman"/>
          <w:sz w:val="28"/>
          <w:szCs w:val="28"/>
          <w:lang w:val="uk-UA"/>
        </w:rPr>
        <w:t xml:space="preserve"> – моделювання і конструювання; виконання елементарних графічних зображень; добір </w:t>
      </w:r>
      <w:r w:rsidRPr="0094777E">
        <w:rPr>
          <w:rFonts w:ascii="Times New Roman" w:hAnsi="Times New Roman" w:cs="Times New Roman"/>
          <w:sz w:val="28"/>
          <w:szCs w:val="28"/>
          <w:lang w:val="uk-UA"/>
        </w:rPr>
        <w:lastRenderedPageBreak/>
        <w:t xml:space="preserve">матеріалів за їх властивостями; читання інструкційних карток із зображеннями для поетапного виготовлення виробу. </w:t>
      </w:r>
    </w:p>
    <w:p w14:paraId="509A1ADC" w14:textId="77777777" w:rsidR="007F3877" w:rsidRPr="0094777E" w:rsidRDefault="007F3877" w:rsidP="000373E6">
      <w:pPr>
        <w:pStyle w:val="a4"/>
        <w:numPr>
          <w:ilvl w:val="0"/>
          <w:numId w:val="18"/>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Змістова лінія </w:t>
      </w:r>
      <w:r w:rsidRPr="0094777E">
        <w:rPr>
          <w:rFonts w:ascii="Times New Roman" w:hAnsi="Times New Roman" w:cs="Times New Roman"/>
          <w:i/>
          <w:sz w:val="28"/>
          <w:szCs w:val="28"/>
          <w:lang w:val="uk-UA"/>
        </w:rPr>
        <w:t>«Середовище техніки і технологій»</w:t>
      </w:r>
      <w:r w:rsidRPr="0094777E">
        <w:rPr>
          <w:rFonts w:ascii="Times New Roman" w:hAnsi="Times New Roman" w:cs="Times New Roman"/>
          <w:sz w:val="28"/>
          <w:szCs w:val="28"/>
          <w:lang w:val="uk-UA"/>
        </w:rPr>
        <w:t xml:space="preserve">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 </w:t>
      </w:r>
    </w:p>
    <w:p w14:paraId="430542B7" w14:textId="77777777" w:rsidR="007F3877" w:rsidRPr="0094777E" w:rsidRDefault="007F3877" w:rsidP="000373E6">
      <w:pPr>
        <w:pStyle w:val="a4"/>
        <w:numPr>
          <w:ilvl w:val="0"/>
          <w:numId w:val="18"/>
        </w:numPr>
        <w:spacing w:after="0" w:line="240" w:lineRule="auto"/>
        <w:ind w:left="0" w:firstLine="567"/>
        <w:jc w:val="both"/>
        <w:rPr>
          <w:rFonts w:ascii="Times New Roman" w:eastAsia="Times New Roman" w:hAnsi="Times New Roman" w:cs="Times New Roman"/>
          <w:b/>
          <w:bCs/>
          <w:sz w:val="28"/>
          <w:szCs w:val="28"/>
          <w:lang w:val="uk-UA"/>
        </w:rPr>
      </w:pPr>
      <w:r w:rsidRPr="0094777E">
        <w:rPr>
          <w:rFonts w:ascii="Times New Roman" w:hAnsi="Times New Roman" w:cs="Times New Roman"/>
          <w:sz w:val="28"/>
          <w:szCs w:val="28"/>
          <w:lang w:val="uk-UA"/>
        </w:rPr>
        <w:t xml:space="preserve">Змістова лінія </w:t>
      </w:r>
      <w:r w:rsidRPr="0094777E">
        <w:rPr>
          <w:rFonts w:ascii="Times New Roman" w:hAnsi="Times New Roman" w:cs="Times New Roman"/>
          <w:i/>
          <w:sz w:val="28"/>
          <w:szCs w:val="28"/>
          <w:lang w:val="uk-UA"/>
        </w:rPr>
        <w:t>«Середовище соціалізації»</w:t>
      </w:r>
      <w:r w:rsidRPr="0094777E">
        <w:rPr>
          <w:rFonts w:ascii="Times New Roman" w:hAnsi="Times New Roman" w:cs="Times New Roman"/>
          <w:sz w:val="28"/>
          <w:szCs w:val="28"/>
          <w:lang w:val="uk-UA"/>
        </w:rPr>
        <w:t xml:space="preserve"> спрямована на формування здатності оцінювати та презентувати результати </w:t>
      </w:r>
      <w:proofErr w:type="spellStart"/>
      <w:r w:rsidRPr="0094777E">
        <w:rPr>
          <w:rFonts w:ascii="Times New Roman" w:hAnsi="Times New Roman" w:cs="Times New Roman"/>
          <w:sz w:val="28"/>
          <w:szCs w:val="28"/>
          <w:lang w:val="uk-UA"/>
        </w:rPr>
        <w:t>проєктно</w:t>
      </w:r>
      <w:proofErr w:type="spellEnd"/>
      <w:r w:rsidRPr="0094777E">
        <w:rPr>
          <w:rFonts w:ascii="Times New Roman" w:hAnsi="Times New Roman" w:cs="Times New Roman"/>
          <w:sz w:val="28"/>
          <w:szCs w:val="28"/>
          <w:lang w:val="uk-UA"/>
        </w:rPr>
        <w:t xml:space="preserve">-технологічної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 </w:t>
      </w:r>
    </w:p>
    <w:p w14:paraId="3BDD3A53" w14:textId="77777777" w:rsidR="007F3877" w:rsidRPr="0094777E" w:rsidRDefault="000373E6" w:rsidP="000373E6">
      <w:pPr>
        <w:pStyle w:val="a4"/>
        <w:numPr>
          <w:ilvl w:val="0"/>
          <w:numId w:val="8"/>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w:t>
      </w:r>
      <w:r w:rsidR="007F3877" w:rsidRPr="0094777E">
        <w:rPr>
          <w:rFonts w:ascii="Times New Roman" w:eastAsia="Times New Roman" w:hAnsi="Times New Roman" w:cs="Times New Roman"/>
          <w:sz w:val="28"/>
          <w:szCs w:val="28"/>
          <w:lang w:val="uk-UA"/>
        </w:rPr>
        <w:t xml:space="preserve">Реалізація поставленої мети та завдань </w:t>
      </w:r>
      <w:r w:rsidR="007F3877" w:rsidRPr="0094777E">
        <w:rPr>
          <w:rFonts w:ascii="Times New Roman" w:eastAsia="Times New Roman" w:hAnsi="Times New Roman" w:cs="Times New Roman"/>
          <w:b/>
          <w:i/>
          <w:sz w:val="28"/>
          <w:szCs w:val="28"/>
          <w:lang w:val="uk-UA"/>
        </w:rPr>
        <w:t>мистецької освітньої галузі</w:t>
      </w:r>
      <w:r w:rsidR="007F3877" w:rsidRPr="0094777E">
        <w:rPr>
          <w:rFonts w:ascii="Times New Roman" w:eastAsia="Times New Roman" w:hAnsi="Times New Roman" w:cs="Times New Roman"/>
          <w:sz w:val="28"/>
          <w:szCs w:val="28"/>
          <w:lang w:val="uk-UA"/>
        </w:rPr>
        <w:t xml:space="preserve"> здійснюється за змістовими лініями: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 що реалізується в предметі мистецтво.</w:t>
      </w:r>
    </w:p>
    <w:p w14:paraId="311365CF" w14:textId="77777777" w:rsidR="007F3877" w:rsidRPr="0094777E" w:rsidRDefault="007F3877" w:rsidP="000373E6">
      <w:pPr>
        <w:pStyle w:val="a4"/>
        <w:widowControl w:val="0"/>
        <w:numPr>
          <w:ilvl w:val="0"/>
          <w:numId w:val="19"/>
        </w:numPr>
        <w:spacing w:after="0" w:line="240" w:lineRule="auto"/>
        <w:ind w:left="0" w:firstLine="567"/>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Змістова лінія</w:t>
      </w:r>
      <w:r w:rsidRPr="0094777E">
        <w:rPr>
          <w:rFonts w:ascii="Times New Roman" w:eastAsia="Times New Roman" w:hAnsi="Times New Roman" w:cs="Times New Roman"/>
          <w:i/>
          <w:color w:val="000000"/>
          <w:sz w:val="28"/>
          <w:szCs w:val="28"/>
          <w:lang w:val="uk-UA"/>
        </w:rPr>
        <w:t xml:space="preserve"> </w:t>
      </w:r>
      <w:r w:rsidRPr="0094777E">
        <w:rPr>
          <w:rFonts w:ascii="Times New Roman" w:eastAsia="Times New Roman" w:hAnsi="Times New Roman" w:cs="Times New Roman"/>
          <w:b/>
          <w:i/>
          <w:color w:val="000000"/>
          <w:sz w:val="28"/>
          <w:szCs w:val="28"/>
          <w:lang w:val="uk-UA"/>
        </w:rPr>
        <w:t>«</w:t>
      </w:r>
      <w:r w:rsidRPr="0094777E">
        <w:rPr>
          <w:rFonts w:ascii="Times New Roman" w:eastAsia="Times New Roman" w:hAnsi="Times New Roman" w:cs="Times New Roman"/>
          <w:i/>
          <w:color w:val="000000"/>
          <w:sz w:val="28"/>
          <w:szCs w:val="28"/>
          <w:lang w:val="uk-UA"/>
        </w:rPr>
        <w:t>Художньо-практична діяльність»</w:t>
      </w:r>
      <w:r w:rsidRPr="0094777E">
        <w:rPr>
          <w:rFonts w:ascii="Times New Roman" w:eastAsia="Times New Roman" w:hAnsi="Times New Roman" w:cs="Times New Roman"/>
          <w:color w:val="000000"/>
          <w:sz w:val="28"/>
          <w:szCs w:val="28"/>
          <w:lang w:val="uk-UA"/>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w:t>
      </w:r>
    </w:p>
    <w:p w14:paraId="50358001" w14:textId="77777777" w:rsidR="007F3877" w:rsidRPr="0094777E" w:rsidRDefault="007F3877" w:rsidP="000373E6">
      <w:pPr>
        <w:pStyle w:val="a4"/>
        <w:widowControl w:val="0"/>
        <w:numPr>
          <w:ilvl w:val="0"/>
          <w:numId w:val="19"/>
        </w:numPr>
        <w:tabs>
          <w:tab w:val="left" w:pos="346"/>
        </w:tabs>
        <w:spacing w:after="0" w:line="240" w:lineRule="auto"/>
        <w:ind w:left="0" w:firstLine="567"/>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Змістова лінія </w:t>
      </w:r>
      <w:r w:rsidRPr="0094777E">
        <w:rPr>
          <w:rFonts w:ascii="Times New Roman" w:eastAsia="Times New Roman" w:hAnsi="Times New Roman" w:cs="Times New Roman"/>
          <w:i/>
          <w:color w:val="000000"/>
          <w:sz w:val="28"/>
          <w:szCs w:val="28"/>
          <w:lang w:val="uk-UA"/>
        </w:rPr>
        <w:t>«Сприймання та інтерпретація мистецтва»</w:t>
      </w:r>
      <w:r w:rsidRPr="0094777E">
        <w:rPr>
          <w:rFonts w:ascii="Times New Roman" w:eastAsia="Times New Roman" w:hAnsi="Times New Roman" w:cs="Times New Roman"/>
          <w:color w:val="000000"/>
          <w:sz w:val="28"/>
          <w:szCs w:val="28"/>
          <w:lang w:val="uk-UA"/>
        </w:rPr>
        <w:t xml:space="preserve"> спрямована на пізнання цінностей, що несуть твори мистецтва. </w:t>
      </w:r>
    </w:p>
    <w:p w14:paraId="2F7C7CFB" w14:textId="77777777" w:rsidR="007F3877" w:rsidRPr="0094777E" w:rsidRDefault="007F3877" w:rsidP="000373E6">
      <w:pPr>
        <w:pStyle w:val="a4"/>
        <w:widowControl w:val="0"/>
        <w:numPr>
          <w:ilvl w:val="0"/>
          <w:numId w:val="19"/>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color w:val="000000"/>
          <w:sz w:val="28"/>
          <w:szCs w:val="28"/>
          <w:highlight w:val="white"/>
          <w:lang w:val="uk-UA"/>
        </w:rPr>
        <w:t xml:space="preserve">Реалізація змістової лінії </w:t>
      </w:r>
      <w:r w:rsidRPr="0094777E">
        <w:rPr>
          <w:rFonts w:ascii="Times New Roman" w:eastAsia="Times New Roman" w:hAnsi="Times New Roman" w:cs="Times New Roman"/>
          <w:i/>
          <w:color w:val="000000"/>
          <w:sz w:val="28"/>
          <w:szCs w:val="28"/>
          <w:highlight w:val="white"/>
          <w:lang w:val="uk-UA"/>
        </w:rPr>
        <w:t>«Комунікація через мистецтво»</w:t>
      </w:r>
      <w:r w:rsidRPr="0094777E">
        <w:rPr>
          <w:rFonts w:ascii="Times New Roman" w:eastAsia="Times New Roman" w:hAnsi="Times New Roman" w:cs="Times New Roman"/>
          <w:b/>
          <w:color w:val="000000"/>
          <w:sz w:val="28"/>
          <w:szCs w:val="28"/>
          <w:highlight w:val="white"/>
          <w:lang w:val="uk-UA"/>
        </w:rPr>
        <w:t xml:space="preserve"> </w:t>
      </w:r>
      <w:r w:rsidRPr="0094777E">
        <w:rPr>
          <w:rFonts w:ascii="Times New Roman" w:eastAsia="Times New Roman" w:hAnsi="Times New Roman" w:cs="Times New Roman"/>
          <w:color w:val="000000"/>
          <w:sz w:val="28"/>
          <w:szCs w:val="28"/>
          <w:highlight w:val="white"/>
          <w:lang w:val="uk-UA"/>
        </w:rPr>
        <w:t xml:space="preserve">націлена на соціалізацію учнів через мистецтво, усвідомлення ними свого «Я» (своїх мистецьких можливостей). </w:t>
      </w:r>
    </w:p>
    <w:p w14:paraId="55D3821F" w14:textId="77777777" w:rsidR="007F3877" w:rsidRPr="0094777E" w:rsidRDefault="000373E6" w:rsidP="000373E6">
      <w:pPr>
        <w:pStyle w:val="a4"/>
        <w:numPr>
          <w:ilvl w:val="0"/>
          <w:numId w:val="8"/>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w:t>
      </w:r>
      <w:r w:rsidR="007F3877" w:rsidRPr="0094777E">
        <w:rPr>
          <w:rFonts w:ascii="Times New Roman" w:eastAsia="Times New Roman" w:hAnsi="Times New Roman" w:cs="Times New Roman"/>
          <w:sz w:val="28"/>
          <w:szCs w:val="28"/>
          <w:lang w:val="uk-UA"/>
        </w:rPr>
        <w:t xml:space="preserve">Освітня програма </w:t>
      </w:r>
      <w:r w:rsidR="007F3877" w:rsidRPr="0094777E">
        <w:rPr>
          <w:rFonts w:ascii="Times New Roman" w:eastAsia="Times New Roman" w:hAnsi="Times New Roman" w:cs="Times New Roman"/>
          <w:b/>
          <w:i/>
          <w:sz w:val="28"/>
          <w:szCs w:val="28"/>
          <w:lang w:val="uk-UA"/>
        </w:rPr>
        <w:t>фізкультурної освітньої галузі</w:t>
      </w:r>
      <w:r w:rsidR="007F3877" w:rsidRPr="0094777E">
        <w:rPr>
          <w:rFonts w:ascii="Times New Roman" w:eastAsia="Times New Roman" w:hAnsi="Times New Roman" w:cs="Times New Roman"/>
          <w:sz w:val="28"/>
          <w:szCs w:val="28"/>
          <w:lang w:val="uk-UA"/>
        </w:rPr>
        <w:t xml:space="preserve"> для охоплює такі змістові лінії: </w:t>
      </w:r>
      <w:r w:rsidR="007F3877" w:rsidRPr="0094777E">
        <w:rPr>
          <w:rFonts w:ascii="Times New Roman" w:hAnsi="Times New Roman" w:cs="Times New Roman"/>
          <w:sz w:val="28"/>
          <w:szCs w:val="28"/>
          <w:lang w:val="uk-UA"/>
        </w:rPr>
        <w:t>«Рухова діяльність», «Ігрова та змагальна діяльність»</w:t>
      </w:r>
      <w:r w:rsidR="007F3877" w:rsidRPr="0094777E">
        <w:rPr>
          <w:rFonts w:ascii="Times New Roman" w:eastAsia="Times New Roman" w:hAnsi="Times New Roman" w:cs="Times New Roman"/>
          <w:sz w:val="28"/>
          <w:szCs w:val="28"/>
          <w:lang w:val="uk-UA"/>
        </w:rPr>
        <w:t>. Вони реалізуються в навчальному предметі фізична культура.</w:t>
      </w:r>
    </w:p>
    <w:p w14:paraId="2E33D068" w14:textId="77777777" w:rsidR="007F3877" w:rsidRPr="0094777E" w:rsidRDefault="007F3877" w:rsidP="000373E6">
      <w:pPr>
        <w:pStyle w:val="a4"/>
        <w:numPr>
          <w:ilvl w:val="0"/>
          <w:numId w:val="20"/>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Змістова лінія </w:t>
      </w:r>
      <w:r w:rsidRPr="0094777E">
        <w:rPr>
          <w:rFonts w:ascii="Times New Roman" w:hAnsi="Times New Roman" w:cs="Times New Roman"/>
          <w:i/>
          <w:sz w:val="28"/>
          <w:szCs w:val="28"/>
          <w:lang w:val="uk-UA"/>
        </w:rPr>
        <w:t>«Рухова діяльність»</w:t>
      </w:r>
      <w:r w:rsidRPr="0094777E">
        <w:rPr>
          <w:rFonts w:ascii="Times New Roman" w:hAnsi="Times New Roman" w:cs="Times New Roman"/>
          <w:sz w:val="28"/>
          <w:szCs w:val="28"/>
          <w:lang w:val="uk-UA"/>
        </w:rPr>
        <w:t xml:space="preserve"> передбачає формування в молодших школярів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w:t>
      </w:r>
      <w:r w:rsidR="000373E6" w:rsidRPr="0094777E">
        <w:rPr>
          <w:rFonts w:ascii="Times New Roman" w:hAnsi="Times New Roman" w:cs="Times New Roman"/>
          <w:sz w:val="28"/>
          <w:szCs w:val="28"/>
          <w:lang w:val="uk-UA"/>
        </w:rPr>
        <w:t>, елементів акробатики, вправ</w:t>
      </w:r>
      <w:r w:rsidRPr="0094777E">
        <w:rPr>
          <w:rFonts w:ascii="Times New Roman" w:hAnsi="Times New Roman" w:cs="Times New Roman"/>
          <w:sz w:val="28"/>
          <w:szCs w:val="28"/>
          <w:lang w:val="uk-UA"/>
        </w:rPr>
        <w:t xml:space="preserve"> корегувальної спрямованості та тих, що пов’язані з незвичним положенням тіла у просторі, ходьбою, бігом, танцювальними кроками, лазінням і </w:t>
      </w:r>
      <w:proofErr w:type="spellStart"/>
      <w:r w:rsidRPr="0094777E">
        <w:rPr>
          <w:rFonts w:ascii="Times New Roman" w:hAnsi="Times New Roman" w:cs="Times New Roman"/>
          <w:sz w:val="28"/>
          <w:szCs w:val="28"/>
          <w:lang w:val="uk-UA"/>
        </w:rPr>
        <w:t>перелізанням</w:t>
      </w:r>
      <w:proofErr w:type="spellEnd"/>
      <w:r w:rsidRPr="0094777E">
        <w:rPr>
          <w:rFonts w:ascii="Times New Roman" w:hAnsi="Times New Roman" w:cs="Times New Roman"/>
          <w:sz w:val="28"/>
          <w:szCs w:val="28"/>
          <w:lang w:val="uk-UA"/>
        </w:rPr>
        <w:t xml:space="preserve">, стрибками; навичок володіння </w:t>
      </w:r>
      <w:proofErr w:type="spellStart"/>
      <w:r w:rsidRPr="0094777E">
        <w:rPr>
          <w:rFonts w:ascii="Times New Roman" w:hAnsi="Times New Roman" w:cs="Times New Roman"/>
          <w:sz w:val="28"/>
          <w:szCs w:val="28"/>
          <w:lang w:val="uk-UA"/>
        </w:rPr>
        <w:t>м’ячем</w:t>
      </w:r>
      <w:proofErr w:type="spellEnd"/>
      <w:r w:rsidRPr="0094777E">
        <w:rPr>
          <w:rFonts w:ascii="Times New Roman" w:hAnsi="Times New Roman" w:cs="Times New Roman"/>
          <w:sz w:val="28"/>
          <w:szCs w:val="28"/>
          <w:lang w:val="uk-UA"/>
        </w:rPr>
        <w:t xml:space="preserve">; розвиток фізичних якостей; формування правильної постави й профілактику плоскостопості. </w:t>
      </w:r>
    </w:p>
    <w:p w14:paraId="14CEE3E6" w14:textId="77777777" w:rsidR="007F3877" w:rsidRPr="0094777E" w:rsidRDefault="007F3877" w:rsidP="000373E6">
      <w:pPr>
        <w:pStyle w:val="a4"/>
        <w:numPr>
          <w:ilvl w:val="0"/>
          <w:numId w:val="20"/>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Змістова лінія </w:t>
      </w:r>
      <w:r w:rsidRPr="0094777E">
        <w:rPr>
          <w:rFonts w:ascii="Times New Roman" w:hAnsi="Times New Roman" w:cs="Times New Roman"/>
          <w:i/>
          <w:sz w:val="28"/>
          <w:szCs w:val="28"/>
          <w:lang w:val="uk-UA"/>
        </w:rPr>
        <w:t>«Ігрова та змагальна діяльність»</w:t>
      </w:r>
      <w:r w:rsidRPr="0094777E">
        <w:rPr>
          <w:rFonts w:ascii="Times New Roman" w:hAnsi="Times New Roman" w:cs="Times New Roman"/>
          <w:sz w:val="28"/>
          <w:szCs w:val="28"/>
          <w:lang w:val="uk-UA"/>
        </w:rPr>
        <w:t xml:space="preserve"> передбачає виховання в молодших школярів ініціативності, активності та відповідальності у процесі рухливих і спортивних ігор за спрощеними правилами; забезпечення </w:t>
      </w:r>
      <w:r w:rsidRPr="0094777E">
        <w:rPr>
          <w:rFonts w:ascii="Times New Roman" w:hAnsi="Times New Roman" w:cs="Times New Roman"/>
          <w:sz w:val="28"/>
          <w:szCs w:val="28"/>
          <w:lang w:val="uk-UA"/>
        </w:rPr>
        <w:lastRenderedPageBreak/>
        <w:t>усвідомлення важливості співпраці під час ігрових ситуацій; формування уміння боротися, здобувати чесну перемогу та з гідністю сприймати поразку,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і визнавати недоліки в тактичних діях у різних видах спорту, планувати та реалізувати спортивні проекти (турніри, змагання тощо); формування в молодших школярів умінь і навичок виконання естафет.</w:t>
      </w:r>
    </w:p>
    <w:p w14:paraId="6009B848" w14:textId="77777777" w:rsidR="007F3877" w:rsidRPr="0094777E" w:rsidRDefault="000373E6" w:rsidP="000373E6">
      <w:pPr>
        <w:pStyle w:val="a4"/>
        <w:numPr>
          <w:ilvl w:val="0"/>
          <w:numId w:val="8"/>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i/>
          <w:sz w:val="28"/>
          <w:szCs w:val="28"/>
          <w:lang w:val="uk-UA"/>
        </w:rPr>
        <w:t xml:space="preserve"> </w:t>
      </w:r>
      <w:proofErr w:type="spellStart"/>
      <w:r w:rsidR="007F3877" w:rsidRPr="0094777E">
        <w:rPr>
          <w:rFonts w:ascii="Times New Roman" w:eastAsia="Times New Roman" w:hAnsi="Times New Roman" w:cs="Times New Roman"/>
          <w:b/>
          <w:i/>
          <w:sz w:val="28"/>
          <w:szCs w:val="28"/>
          <w:lang w:val="uk-UA"/>
        </w:rPr>
        <w:t>Інформатична</w:t>
      </w:r>
      <w:proofErr w:type="spellEnd"/>
      <w:r w:rsidR="007F3877" w:rsidRPr="0094777E">
        <w:rPr>
          <w:rFonts w:ascii="Times New Roman" w:eastAsia="Times New Roman" w:hAnsi="Times New Roman" w:cs="Times New Roman"/>
          <w:b/>
          <w:i/>
          <w:sz w:val="28"/>
          <w:szCs w:val="28"/>
          <w:lang w:val="uk-UA"/>
        </w:rPr>
        <w:t xml:space="preserve"> освітня галузь</w:t>
      </w:r>
      <w:r w:rsidR="007F3877" w:rsidRPr="0094777E">
        <w:rPr>
          <w:rFonts w:ascii="Times New Roman" w:eastAsia="Times New Roman" w:hAnsi="Times New Roman" w:cs="Times New Roman"/>
          <w:sz w:val="28"/>
          <w:szCs w:val="28"/>
          <w:lang w:val="uk-UA"/>
        </w:rPr>
        <w:t xml:space="preserve"> в першому класі не реалізується через окремий предмет, разом з тим в інших навчальних предметах передбачено можливу інтеграцію </w:t>
      </w:r>
      <w:proofErr w:type="spellStart"/>
      <w:r w:rsidR="007F3877" w:rsidRPr="0094777E">
        <w:rPr>
          <w:rFonts w:ascii="Times New Roman" w:eastAsia="Times New Roman" w:hAnsi="Times New Roman" w:cs="Times New Roman"/>
          <w:sz w:val="28"/>
          <w:szCs w:val="28"/>
          <w:lang w:val="uk-UA"/>
        </w:rPr>
        <w:t>інформатичної</w:t>
      </w:r>
      <w:proofErr w:type="spellEnd"/>
      <w:r w:rsidR="007F3877" w:rsidRPr="0094777E">
        <w:rPr>
          <w:rFonts w:ascii="Times New Roman" w:eastAsia="Times New Roman" w:hAnsi="Times New Roman" w:cs="Times New Roman"/>
          <w:sz w:val="28"/>
          <w:szCs w:val="28"/>
          <w:lang w:val="uk-UA"/>
        </w:rPr>
        <w:t xml:space="preserve"> освітньої галузі з іншими освітніми галузями через розв’язування дослідницьких завдань, формування наскрізних умінь учнів, </w:t>
      </w:r>
      <w:proofErr w:type="spellStart"/>
      <w:r w:rsidR="007F3877" w:rsidRPr="0094777E">
        <w:rPr>
          <w:rFonts w:ascii="Times New Roman" w:eastAsia="Times New Roman" w:hAnsi="Times New Roman" w:cs="Times New Roman"/>
          <w:sz w:val="28"/>
          <w:szCs w:val="28"/>
          <w:lang w:val="uk-UA"/>
        </w:rPr>
        <w:t>інформатичної</w:t>
      </w:r>
      <w:proofErr w:type="spellEnd"/>
      <w:r w:rsidR="007F3877" w:rsidRPr="0094777E">
        <w:rPr>
          <w:rFonts w:ascii="Times New Roman" w:eastAsia="Times New Roman" w:hAnsi="Times New Roman" w:cs="Times New Roman"/>
          <w:sz w:val="28"/>
          <w:szCs w:val="28"/>
          <w:lang w:val="uk-UA"/>
        </w:rPr>
        <w:t xml:space="preserve"> грамотності та культури.</w:t>
      </w:r>
    </w:p>
    <w:p w14:paraId="6FEF982A" w14:textId="77777777" w:rsidR="007F3877" w:rsidRPr="0094777E" w:rsidRDefault="007F3877" w:rsidP="000373E6">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94777E">
        <w:rPr>
          <w:rFonts w:ascii="Times New Roman" w:eastAsia="Times New Roman" w:hAnsi="Times New Roman" w:cs="Times New Roman"/>
          <w:color w:val="000000"/>
          <w:sz w:val="28"/>
          <w:szCs w:val="28"/>
          <w:highlight w:val="white"/>
          <w:lang w:val="uk-UA" w:eastAsia="uk-UA"/>
        </w:rPr>
        <w:t xml:space="preserve">Головними </w:t>
      </w:r>
      <w:r w:rsidRPr="0094777E">
        <w:rPr>
          <w:rFonts w:ascii="Times New Roman" w:eastAsia="Times New Roman" w:hAnsi="Times New Roman" w:cs="Times New Roman"/>
          <w:b/>
          <w:color w:val="000000"/>
          <w:sz w:val="28"/>
          <w:szCs w:val="28"/>
          <w:highlight w:val="white"/>
          <w:lang w:val="uk-UA" w:eastAsia="uk-UA"/>
        </w:rPr>
        <w:t>завданнями</w:t>
      </w:r>
      <w:r w:rsidRPr="0094777E">
        <w:rPr>
          <w:rFonts w:ascii="Times New Roman" w:eastAsia="Times New Roman" w:hAnsi="Times New Roman" w:cs="Times New Roman"/>
          <w:color w:val="000000"/>
          <w:sz w:val="28"/>
          <w:szCs w:val="28"/>
          <w:highlight w:val="white"/>
          <w:lang w:val="uk-UA" w:eastAsia="uk-UA"/>
        </w:rPr>
        <w:t xml:space="preserve"> </w:t>
      </w:r>
      <w:proofErr w:type="spellStart"/>
      <w:r w:rsidRPr="0094777E">
        <w:rPr>
          <w:rFonts w:ascii="Times New Roman" w:eastAsia="SimSun" w:hAnsi="Times New Roman" w:cs="Times New Roman"/>
          <w:color w:val="000000"/>
          <w:kern w:val="2"/>
          <w:sz w:val="28"/>
          <w:szCs w:val="28"/>
          <w:lang w:val="uk-UA" w:eastAsia="hi-IN" w:bidi="hi-IN"/>
        </w:rPr>
        <w:t>інформатичної</w:t>
      </w:r>
      <w:proofErr w:type="spellEnd"/>
      <w:r w:rsidRPr="0094777E">
        <w:rPr>
          <w:rFonts w:ascii="Times New Roman" w:eastAsia="SimSun" w:hAnsi="Times New Roman" w:cs="Times New Roman"/>
          <w:color w:val="000000"/>
          <w:kern w:val="2"/>
          <w:sz w:val="28"/>
          <w:szCs w:val="28"/>
          <w:lang w:val="uk-UA" w:eastAsia="hi-IN" w:bidi="hi-IN"/>
        </w:rPr>
        <w:t xml:space="preserve"> освітньої галузі</w:t>
      </w:r>
      <w:r w:rsidRPr="0094777E">
        <w:rPr>
          <w:rFonts w:ascii="Times New Roman" w:eastAsia="Times New Roman" w:hAnsi="Times New Roman" w:cs="Times New Roman"/>
          <w:color w:val="000000"/>
          <w:sz w:val="28"/>
          <w:szCs w:val="28"/>
          <w:highlight w:val="white"/>
          <w:lang w:val="uk-UA" w:eastAsia="uk-UA"/>
        </w:rPr>
        <w:t xml:space="preserve"> у початковій школі є</w:t>
      </w:r>
      <w:r w:rsidRPr="0094777E">
        <w:rPr>
          <w:rFonts w:ascii="Times New Roman" w:eastAsia="Times New Roman" w:hAnsi="Times New Roman" w:cs="Times New Roman"/>
          <w:color w:val="000000"/>
          <w:sz w:val="28"/>
          <w:szCs w:val="28"/>
          <w:lang w:val="uk-UA" w:eastAsia="uk-UA"/>
        </w:rPr>
        <w:t>:</w:t>
      </w:r>
    </w:p>
    <w:p w14:paraId="55AD86AE" w14:textId="77777777" w:rsidR="007F3877" w:rsidRPr="0094777E" w:rsidRDefault="007F3877" w:rsidP="000373E6">
      <w:pPr>
        <w:widowControl w:val="0"/>
        <w:numPr>
          <w:ilvl w:val="0"/>
          <w:numId w:val="17"/>
        </w:numPr>
        <w:spacing w:after="0" w:line="240" w:lineRule="auto"/>
        <w:ind w:left="0" w:firstLine="567"/>
        <w:jc w:val="both"/>
        <w:rPr>
          <w:rFonts w:ascii="Times New Roman" w:eastAsia="Calibri" w:hAnsi="Times New Roman" w:cs="Times New Roman"/>
          <w:color w:val="000000"/>
          <w:sz w:val="28"/>
          <w:szCs w:val="28"/>
          <w:lang w:val="uk-UA" w:eastAsia="uk-UA"/>
        </w:rPr>
      </w:pPr>
      <w:r w:rsidRPr="0094777E">
        <w:rPr>
          <w:rFonts w:ascii="Times New Roman" w:eastAsia="Times New Roman" w:hAnsi="Times New Roman" w:cs="Times New Roman"/>
          <w:color w:val="000000"/>
          <w:sz w:val="28"/>
          <w:szCs w:val="28"/>
          <w:lang w:val="uk-UA" w:eastAsia="uk-UA"/>
        </w:rPr>
        <w:t>формування відповідальної позиції цифрового громадянина, навичок безпечного й етичного користування цифровими пристроями та мережами;</w:t>
      </w:r>
    </w:p>
    <w:p w14:paraId="7D14B220" w14:textId="77777777" w:rsidR="007F3877" w:rsidRPr="0094777E" w:rsidRDefault="007F3877" w:rsidP="000373E6">
      <w:pPr>
        <w:widowControl w:val="0"/>
        <w:numPr>
          <w:ilvl w:val="0"/>
          <w:numId w:val="17"/>
        </w:numPr>
        <w:spacing w:after="0" w:line="240" w:lineRule="auto"/>
        <w:ind w:left="0" w:firstLine="567"/>
        <w:jc w:val="both"/>
        <w:rPr>
          <w:rFonts w:ascii="Times New Roman" w:hAnsi="Times New Roman" w:cs="Times New Roman"/>
          <w:color w:val="000000"/>
          <w:sz w:val="28"/>
          <w:szCs w:val="28"/>
          <w:lang w:val="uk-UA" w:eastAsia="uk-UA"/>
        </w:rPr>
      </w:pPr>
      <w:r w:rsidRPr="0094777E">
        <w:rPr>
          <w:rFonts w:ascii="Times New Roman" w:eastAsia="Times New Roman" w:hAnsi="Times New Roman" w:cs="Times New Roman"/>
          <w:color w:val="000000"/>
          <w:sz w:val="28"/>
          <w:szCs w:val="28"/>
          <w:lang w:val="uk-UA" w:eastAsia="uk-UA"/>
        </w:rPr>
        <w:t>формування початкових умінь розрізняти інформацію різних видів та працювати з нею за допомогою цифрових пристроїв чи без них;</w:t>
      </w:r>
    </w:p>
    <w:p w14:paraId="1E026B91" w14:textId="77777777" w:rsidR="007F3877" w:rsidRPr="0094777E" w:rsidRDefault="007F3877" w:rsidP="000373E6">
      <w:pPr>
        <w:widowControl w:val="0"/>
        <w:numPr>
          <w:ilvl w:val="0"/>
          <w:numId w:val="17"/>
        </w:numPr>
        <w:spacing w:after="0" w:line="240" w:lineRule="auto"/>
        <w:ind w:left="0" w:firstLine="567"/>
        <w:jc w:val="both"/>
        <w:rPr>
          <w:rFonts w:ascii="Times New Roman" w:eastAsia="Times New Roman" w:hAnsi="Times New Roman" w:cs="Times New Roman"/>
          <w:color w:val="000000"/>
          <w:sz w:val="28"/>
          <w:szCs w:val="28"/>
          <w:lang w:val="uk-UA" w:eastAsia="uk-UA"/>
        </w:rPr>
      </w:pPr>
      <w:r w:rsidRPr="0094777E">
        <w:rPr>
          <w:rFonts w:ascii="Times New Roman" w:eastAsia="Times New Roman" w:hAnsi="Times New Roman" w:cs="Times New Roman"/>
          <w:color w:val="000000"/>
          <w:sz w:val="28"/>
          <w:szCs w:val="28"/>
          <w:lang w:val="uk-UA"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14:paraId="5DE5498E" w14:textId="77777777" w:rsidR="007F3877" w:rsidRPr="0094777E" w:rsidRDefault="007F3877" w:rsidP="000373E6">
      <w:pPr>
        <w:widowControl w:val="0"/>
        <w:numPr>
          <w:ilvl w:val="0"/>
          <w:numId w:val="17"/>
        </w:numPr>
        <w:spacing w:after="0" w:line="240" w:lineRule="auto"/>
        <w:ind w:left="0" w:firstLine="567"/>
        <w:jc w:val="both"/>
        <w:rPr>
          <w:rFonts w:ascii="Times New Roman" w:eastAsia="Times New Roman" w:hAnsi="Times New Roman" w:cs="Times New Roman"/>
          <w:color w:val="000000"/>
          <w:sz w:val="28"/>
          <w:szCs w:val="28"/>
          <w:lang w:val="uk-UA" w:eastAsia="uk-UA"/>
        </w:rPr>
      </w:pPr>
      <w:r w:rsidRPr="0094777E">
        <w:rPr>
          <w:rFonts w:ascii="Times New Roman" w:eastAsia="Times New Roman" w:hAnsi="Times New Roman" w:cs="Times New Roman"/>
          <w:color w:val="000000"/>
          <w:sz w:val="28"/>
          <w:szCs w:val="28"/>
          <w:lang w:val="uk-UA" w:eastAsia="uk-UA"/>
        </w:rPr>
        <w:t>налагодження комунікації за допомогою цифрових пристроїв та мереж для спільної творчості, співпраці, навчання, гри;</w:t>
      </w:r>
    </w:p>
    <w:p w14:paraId="4043A90C" w14:textId="77777777" w:rsidR="007F3877" w:rsidRPr="0094777E" w:rsidRDefault="007F3877" w:rsidP="000373E6">
      <w:pPr>
        <w:widowControl w:val="0"/>
        <w:numPr>
          <w:ilvl w:val="0"/>
          <w:numId w:val="17"/>
        </w:numPr>
        <w:spacing w:after="0" w:line="240" w:lineRule="auto"/>
        <w:ind w:left="0" w:firstLine="567"/>
        <w:jc w:val="both"/>
        <w:rPr>
          <w:rFonts w:ascii="Times New Roman" w:eastAsia="Times New Roman" w:hAnsi="Times New Roman" w:cs="Times New Roman"/>
          <w:color w:val="000000"/>
          <w:sz w:val="28"/>
          <w:szCs w:val="28"/>
          <w:lang w:val="uk-UA" w:eastAsia="uk-UA"/>
        </w:rPr>
      </w:pPr>
      <w:r w:rsidRPr="0094777E">
        <w:rPr>
          <w:rFonts w:ascii="Times New Roman" w:eastAsia="Times New Roman" w:hAnsi="Times New Roman" w:cs="Times New Roman"/>
          <w:color w:val="000000"/>
          <w:sz w:val="28"/>
          <w:szCs w:val="28"/>
          <w:lang w:val="uk-UA" w:eastAsia="uk-UA"/>
        </w:rPr>
        <w:t>формування початкових умінь створювати електронні тексти (зображення, відео, звуки, програми тощо) за допомогою цифрових пристроїв</w:t>
      </w:r>
      <w:r w:rsidRPr="0094777E">
        <w:rPr>
          <w:rFonts w:ascii="Times New Roman" w:eastAsia="Times New Roman" w:hAnsi="Times New Roman" w:cs="Times New Roman"/>
          <w:sz w:val="28"/>
          <w:szCs w:val="28"/>
          <w:lang w:val="uk-UA" w:eastAsia="uk-UA"/>
        </w:rPr>
        <w:t>;</w:t>
      </w:r>
    </w:p>
    <w:p w14:paraId="7EB910BD" w14:textId="77777777" w:rsidR="007F3877" w:rsidRPr="0094777E" w:rsidRDefault="007F3877" w:rsidP="000373E6">
      <w:pPr>
        <w:widowControl w:val="0"/>
        <w:numPr>
          <w:ilvl w:val="0"/>
          <w:numId w:val="17"/>
        </w:numPr>
        <w:spacing w:after="0" w:line="240" w:lineRule="auto"/>
        <w:ind w:left="0" w:firstLine="567"/>
        <w:jc w:val="both"/>
        <w:rPr>
          <w:rFonts w:ascii="Times New Roman" w:eastAsia="Times New Roman" w:hAnsi="Times New Roman" w:cs="Times New Roman"/>
          <w:color w:val="000000"/>
          <w:sz w:val="28"/>
          <w:szCs w:val="28"/>
          <w:lang w:val="uk-UA" w:eastAsia="uk-UA"/>
        </w:rPr>
      </w:pPr>
      <w:r w:rsidRPr="0094777E">
        <w:rPr>
          <w:rFonts w:ascii="Times New Roman" w:eastAsia="Times New Roman" w:hAnsi="Times New Roman" w:cs="Times New Roman"/>
          <w:color w:val="000000"/>
          <w:sz w:val="28"/>
          <w:szCs w:val="28"/>
          <w:lang w:val="uk-UA" w:eastAsia="uk-UA"/>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14:paraId="1CC42BA2" w14:textId="385379C2" w:rsidR="007F3877" w:rsidRPr="0094777E" w:rsidRDefault="007F3877" w:rsidP="000373E6">
      <w:pPr>
        <w:spacing w:after="0" w:line="240" w:lineRule="auto"/>
        <w:ind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Реалізація мети і завдань навчального предмета здійснюється за змістовими лініями «Інформація. Дії</w:t>
      </w:r>
      <w:r w:rsidR="004F11EE" w:rsidRPr="0094777E">
        <w:rPr>
          <w:rFonts w:ascii="Times New Roman" w:hAnsi="Times New Roman" w:cs="Times New Roman"/>
          <w:sz w:val="28"/>
          <w:szCs w:val="28"/>
          <w:lang w:val="uk-UA"/>
        </w:rPr>
        <w:t xml:space="preserve"> </w:t>
      </w:r>
      <w:r w:rsidRPr="0094777E">
        <w:rPr>
          <w:rFonts w:ascii="Times New Roman" w:hAnsi="Times New Roman" w:cs="Times New Roman"/>
          <w:sz w:val="28"/>
          <w:szCs w:val="28"/>
          <w:lang w:val="uk-UA"/>
        </w:rPr>
        <w:t>з</w:t>
      </w:r>
      <w:r w:rsidR="004F11EE" w:rsidRPr="0094777E">
        <w:rPr>
          <w:rFonts w:ascii="Times New Roman" w:hAnsi="Times New Roman" w:cs="Times New Roman"/>
          <w:sz w:val="28"/>
          <w:szCs w:val="28"/>
          <w:lang w:val="uk-UA"/>
        </w:rPr>
        <w:t xml:space="preserve"> </w:t>
      </w:r>
      <w:r w:rsidRPr="0094777E">
        <w:rPr>
          <w:rFonts w:ascii="Times New Roman" w:hAnsi="Times New Roman" w:cs="Times New Roman"/>
          <w:sz w:val="28"/>
          <w:szCs w:val="28"/>
          <w:lang w:val="uk-UA"/>
        </w:rPr>
        <w:t>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14:paraId="2CCA9AD4" w14:textId="77777777" w:rsidR="007F3877" w:rsidRPr="0094777E" w:rsidRDefault="007F3877" w:rsidP="000373E6">
      <w:pPr>
        <w:pStyle w:val="a4"/>
        <w:numPr>
          <w:ilvl w:val="0"/>
          <w:numId w:val="21"/>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Змістова лінія </w:t>
      </w:r>
      <w:r w:rsidRPr="0094777E">
        <w:rPr>
          <w:rFonts w:ascii="Times New Roman" w:hAnsi="Times New Roman" w:cs="Times New Roman"/>
          <w:i/>
          <w:sz w:val="28"/>
          <w:szCs w:val="28"/>
          <w:lang w:val="uk-UA"/>
        </w:rPr>
        <w:t>«Інформація. Дії з інформацією»</w:t>
      </w:r>
      <w:r w:rsidRPr="0094777E">
        <w:rPr>
          <w:rFonts w:ascii="Times New Roman" w:hAnsi="Times New Roman" w:cs="Times New Roman"/>
          <w:sz w:val="28"/>
          <w:szCs w:val="28"/>
          <w:lang w:val="uk-UA"/>
        </w:rPr>
        <w:t xml:space="preserve"> базується на розумінні дитиною поняття «інформація». Здобувачі освіти мають уміти наводити приклади інформації, властивостей інформації, форм подання та дій з інформацією з повсякденного застосування, ефективно використовувати інформацію. Поняття інформації, її властивостей, форм подання та використання у навчальному процесі розширюється і доповнюється на кожному етапі навчання. Таким чином забезпечується поступове нарощування </w:t>
      </w:r>
      <w:r w:rsidRPr="0094777E">
        <w:rPr>
          <w:rFonts w:ascii="Times New Roman" w:hAnsi="Times New Roman" w:cs="Times New Roman"/>
          <w:sz w:val="28"/>
          <w:szCs w:val="28"/>
          <w:lang w:val="uk-UA"/>
        </w:rPr>
        <w:lastRenderedPageBreak/>
        <w:t xml:space="preserve">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 </w:t>
      </w:r>
    </w:p>
    <w:p w14:paraId="73A27A99" w14:textId="77777777" w:rsidR="007F3877" w:rsidRPr="0094777E" w:rsidRDefault="007F3877" w:rsidP="000373E6">
      <w:pPr>
        <w:pStyle w:val="a4"/>
        <w:numPr>
          <w:ilvl w:val="0"/>
          <w:numId w:val="21"/>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Змістова лінія </w:t>
      </w:r>
      <w:r w:rsidRPr="0094777E">
        <w:rPr>
          <w:rFonts w:ascii="Times New Roman" w:hAnsi="Times New Roman" w:cs="Times New Roman"/>
          <w:i/>
          <w:sz w:val="28"/>
          <w:szCs w:val="28"/>
          <w:lang w:val="uk-UA"/>
        </w:rPr>
        <w:t xml:space="preserve">«Комп’ютерні пристрої для здійснення дій із інформацією» </w:t>
      </w:r>
      <w:r w:rsidRPr="0094777E">
        <w:rPr>
          <w:rFonts w:ascii="Times New Roman" w:hAnsi="Times New Roman" w:cs="Times New Roman"/>
          <w:sz w:val="28"/>
          <w:szCs w:val="28"/>
          <w:lang w:val="uk-UA"/>
        </w:rPr>
        <w:t>передбачає формування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практичних робіт використовуються програми (онлайн-середовища Інтернету, додатки для мобільних пристроїв).</w:t>
      </w:r>
    </w:p>
    <w:p w14:paraId="3B4639A4" w14:textId="77777777" w:rsidR="007F3877" w:rsidRPr="0094777E" w:rsidRDefault="007F3877" w:rsidP="000373E6">
      <w:pPr>
        <w:pStyle w:val="a4"/>
        <w:numPr>
          <w:ilvl w:val="0"/>
          <w:numId w:val="21"/>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У ході реалізації змістової лінії </w:t>
      </w:r>
      <w:r w:rsidRPr="0094777E">
        <w:rPr>
          <w:rFonts w:ascii="Times New Roman" w:hAnsi="Times New Roman" w:cs="Times New Roman"/>
          <w:i/>
          <w:sz w:val="28"/>
          <w:szCs w:val="28"/>
          <w:lang w:val="uk-UA"/>
        </w:rPr>
        <w:t>«Об’єкт. Властивості об’єкта»</w:t>
      </w:r>
      <w:r w:rsidRPr="0094777E">
        <w:rPr>
          <w:rFonts w:ascii="Times New Roman" w:hAnsi="Times New Roman" w:cs="Times New Roman"/>
          <w:sz w:val="28"/>
          <w:szCs w:val="28"/>
          <w:lang w:val="uk-UA"/>
        </w:rPr>
        <w:t xml:space="preserve"> розглядаються поняття об’єкта, властивостей об’єктів і значень цих властивостей. Діти мають наводити із власного життя приклади різних об’єктів, їхніх властивостей і значень цих властивостей, впорядковувати та групувати об’єкти на основі значень властивостей, мати уявлення про вплив значень властивостей об’єктів на подальше їх використання та опрацювання. </w:t>
      </w:r>
      <w:proofErr w:type="spellStart"/>
      <w:r w:rsidRPr="0094777E">
        <w:rPr>
          <w:rFonts w:ascii="Times New Roman" w:hAnsi="Times New Roman" w:cs="Times New Roman"/>
          <w:sz w:val="28"/>
          <w:szCs w:val="28"/>
          <w:lang w:val="uk-UA"/>
        </w:rPr>
        <w:t>Вчаться</w:t>
      </w:r>
      <w:proofErr w:type="spellEnd"/>
      <w:r w:rsidRPr="0094777E">
        <w:rPr>
          <w:rFonts w:ascii="Times New Roman" w:hAnsi="Times New Roman" w:cs="Times New Roman"/>
          <w:sz w:val="28"/>
          <w:szCs w:val="28"/>
          <w:lang w:val="uk-UA"/>
        </w:rPr>
        <w:t xml:space="preserve"> будувати складні об’єкти із запропонованих частин, в тому числі самостійно доповнюючи з відсутніх компонентів, представляти інформацію про них різними способами - у вигляді чисел, тексту, зображень, схем, таблиць, презентацій; змінювати значення властивостей текстових та графічних об’єктів; досліджувати об’єкти за допомогою створених моделей. Об’єктний підхід має пронизувати навчання теоретичного та практичного матеріалу всіх змістових ліній курсу. </w:t>
      </w:r>
    </w:p>
    <w:p w14:paraId="101E1E60" w14:textId="77777777" w:rsidR="007F3877" w:rsidRPr="0094777E" w:rsidRDefault="007F3877" w:rsidP="000373E6">
      <w:pPr>
        <w:pStyle w:val="a4"/>
        <w:numPr>
          <w:ilvl w:val="0"/>
          <w:numId w:val="21"/>
        </w:numPr>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Змістова лінія </w:t>
      </w:r>
      <w:r w:rsidRPr="0094777E">
        <w:rPr>
          <w:rFonts w:ascii="Times New Roman" w:hAnsi="Times New Roman" w:cs="Times New Roman"/>
          <w:i/>
          <w:sz w:val="28"/>
          <w:szCs w:val="28"/>
          <w:lang w:val="uk-UA"/>
        </w:rPr>
        <w:t>«Створення інформаційних моделей. Змінення готових. Використання»</w:t>
      </w:r>
      <w:r w:rsidRPr="0094777E">
        <w:rPr>
          <w:rFonts w:ascii="Times New Roman" w:hAnsi="Times New Roman" w:cs="Times New Roman"/>
          <w:sz w:val="28"/>
          <w:szCs w:val="28"/>
          <w:lang w:val="uk-UA"/>
        </w:rPr>
        <w:t xml:space="preserve"> забезпечує розвиток навичок створення інформаційної моделі в різних програмних середовищах, зокрема у табличній формі; початкових навичок використання різноманітних засобів інформаційних технологій для вирішення навчальних завдань; сприймати та представляти інформацію у вигляді тексту: читати та змінювати тексти, визначати ключові слова в тексті, створювати та опрацьовувати текст; сприймати різноманіття графічних даних; створювати власні зображення у вигляді малюнків та творчо опрацьовувати готові зображення; презентувати інформацію у вигляді слайдів. </w:t>
      </w:r>
    </w:p>
    <w:p w14:paraId="6E7FFB86" w14:textId="77777777" w:rsidR="007F3877" w:rsidRPr="0094777E" w:rsidRDefault="007F3877" w:rsidP="000373E6">
      <w:pPr>
        <w:pStyle w:val="a4"/>
        <w:numPr>
          <w:ilvl w:val="0"/>
          <w:numId w:val="21"/>
        </w:numPr>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Змістова лінія </w:t>
      </w:r>
      <w:r w:rsidRPr="0094777E">
        <w:rPr>
          <w:rFonts w:ascii="Times New Roman" w:hAnsi="Times New Roman" w:cs="Times New Roman"/>
          <w:i/>
          <w:sz w:val="28"/>
          <w:szCs w:val="28"/>
          <w:lang w:val="uk-UA"/>
        </w:rPr>
        <w:t>«Алгоритми»</w:t>
      </w:r>
      <w:r w:rsidRPr="0094777E">
        <w:rPr>
          <w:rFonts w:ascii="Times New Roman" w:hAnsi="Times New Roman" w:cs="Times New Roman"/>
          <w:sz w:val="28"/>
          <w:szCs w:val="28"/>
          <w:lang w:val="uk-UA"/>
        </w:rPr>
        <w:t xml:space="preserve"> спрямована на розвиток розуміння поняття виконавця, його середовища, команди, системи команд виконавця алгоритму, основних алгоритмічних структур, зокрема, слідування, розгалуження та повторення; умінь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навичок шукати помилки в послідовності команд, аналізувати зміст завдань на складання алгоритму для виконавців; вміння розв’язувати задачі з повсякденного життя, застосовуючи алгоритмічний підхід: уміння планувати послідовність дій для досягнення мети, передбачати можливі наслідки.</w:t>
      </w:r>
      <w:r w:rsidRPr="0094777E">
        <w:rPr>
          <w:rFonts w:ascii="Times New Roman" w:eastAsia="Times New Roman" w:hAnsi="Times New Roman" w:cs="Times New Roman"/>
          <w:sz w:val="28"/>
          <w:szCs w:val="28"/>
          <w:lang w:val="uk-UA"/>
        </w:rPr>
        <w:t xml:space="preserve"> </w:t>
      </w:r>
    </w:p>
    <w:p w14:paraId="3EE13BCA" w14:textId="77777777" w:rsidR="007F3877" w:rsidRPr="0094777E" w:rsidRDefault="007F3877" w:rsidP="000373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В основу систематизації змісту початкової загальної освіти цьому навчальному плані покладено визначені Державним стандартом початкової </w:t>
      </w:r>
      <w:r w:rsidRPr="0094777E">
        <w:rPr>
          <w:rFonts w:ascii="Times New Roman" w:eastAsia="Times New Roman" w:hAnsi="Times New Roman" w:cs="Times New Roman"/>
          <w:sz w:val="28"/>
          <w:szCs w:val="28"/>
          <w:lang w:val="uk-UA"/>
        </w:rPr>
        <w:lastRenderedPageBreak/>
        <w:t>загальної освіти освітні галузі «Мови і літератури», «Математика», «Природознавство», «Суспільствознавство», «Мистецтво», «Технології», «Основи здоров’я і фізична культура». Водночас, ґрунтуючись на засадах діяльнісного та особистісного підходів, структурування навчальних предметів здійснено за провідними стилями навчальної діяльності учнів: логіко-математичним, вербально-лінгвістичним, моторно-рухливим, натуралістичним, музично-ритмічним.</w:t>
      </w:r>
    </w:p>
    <w:tbl>
      <w:tblPr>
        <w:tblW w:w="0" w:type="auto"/>
        <w:tblCellMar>
          <w:top w:w="15" w:type="dxa"/>
          <w:left w:w="15" w:type="dxa"/>
          <w:bottom w:w="15" w:type="dxa"/>
          <w:right w:w="15" w:type="dxa"/>
        </w:tblCellMar>
        <w:tblLook w:val="04A0" w:firstRow="1" w:lastRow="0" w:firstColumn="1" w:lastColumn="0" w:noHBand="0" w:noVBand="1"/>
      </w:tblPr>
      <w:tblGrid>
        <w:gridCol w:w="3566"/>
        <w:gridCol w:w="2230"/>
        <w:gridCol w:w="1819"/>
        <w:gridCol w:w="1871"/>
      </w:tblGrid>
      <w:tr w:rsidR="007F3877" w:rsidRPr="0094777E" w14:paraId="79D82946" w14:textId="77777777" w:rsidTr="004D7DB6">
        <w:trPr>
          <w:trHeight w:val="201"/>
        </w:trPr>
        <w:tc>
          <w:tcPr>
            <w:tcW w:w="3566"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02DA62B5" w14:textId="77777777" w:rsidR="007F3877" w:rsidRPr="0094777E" w:rsidRDefault="007F3877" w:rsidP="007F3877">
            <w:pPr>
              <w:spacing w:after="0" w:line="240" w:lineRule="auto"/>
              <w:ind w:left="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Освітня галузь</w:t>
            </w:r>
          </w:p>
        </w:tc>
        <w:tc>
          <w:tcPr>
            <w:tcW w:w="59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97B9F" w14:textId="77777777" w:rsidR="007F3877" w:rsidRPr="0094777E" w:rsidRDefault="007F3877" w:rsidP="007F3877">
            <w:pPr>
              <w:spacing w:after="0" w:line="240" w:lineRule="auto"/>
              <w:ind w:left="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Предмети</w:t>
            </w:r>
          </w:p>
        </w:tc>
      </w:tr>
      <w:tr w:rsidR="007F3877" w:rsidRPr="0094777E" w14:paraId="40DE70D6" w14:textId="77777777" w:rsidTr="004D7DB6">
        <w:trPr>
          <w:trHeight w:val="201"/>
        </w:trPr>
        <w:tc>
          <w:tcPr>
            <w:tcW w:w="3566"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74B46135" w14:textId="77777777" w:rsidR="007F3877" w:rsidRPr="0094777E" w:rsidRDefault="007F3877" w:rsidP="007F3877">
            <w:pPr>
              <w:spacing w:after="0" w:line="240" w:lineRule="auto"/>
              <w:ind w:left="567"/>
              <w:jc w:val="both"/>
              <w:rPr>
                <w:rFonts w:ascii="Times New Roman" w:eastAsia="Times New Roman" w:hAnsi="Times New Roman" w:cs="Times New Roman"/>
                <w:b/>
                <w:bCs/>
                <w:sz w:val="28"/>
                <w:szCs w:val="28"/>
                <w:lang w:val="uk-UA"/>
              </w:rPr>
            </w:pPr>
          </w:p>
        </w:tc>
        <w:tc>
          <w:tcPr>
            <w:tcW w:w="2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214FB" w14:textId="77777777" w:rsidR="007F3877" w:rsidRPr="0094777E" w:rsidRDefault="007F3877" w:rsidP="007F3877">
            <w:pPr>
              <w:spacing w:after="0" w:line="240" w:lineRule="auto"/>
              <w:ind w:left="567"/>
              <w:jc w:val="both"/>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1 клас</w:t>
            </w:r>
          </w:p>
        </w:tc>
        <w:tc>
          <w:tcPr>
            <w:tcW w:w="1819" w:type="dxa"/>
            <w:tcBorders>
              <w:top w:val="single" w:sz="4" w:space="0" w:color="000000"/>
              <w:left w:val="single" w:sz="4" w:space="0" w:color="000000"/>
              <w:bottom w:val="single" w:sz="4" w:space="0" w:color="000000"/>
              <w:right w:val="single" w:sz="4" w:space="0" w:color="000000"/>
            </w:tcBorders>
          </w:tcPr>
          <w:p w14:paraId="35EBBC39" w14:textId="77777777" w:rsidR="007F3877" w:rsidRPr="0094777E" w:rsidRDefault="007F3877" w:rsidP="007F3877">
            <w:pPr>
              <w:spacing w:after="0" w:line="240" w:lineRule="auto"/>
              <w:ind w:left="567"/>
              <w:jc w:val="both"/>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2 клас</w:t>
            </w:r>
          </w:p>
        </w:tc>
        <w:tc>
          <w:tcPr>
            <w:tcW w:w="1871" w:type="dxa"/>
            <w:tcBorders>
              <w:top w:val="single" w:sz="4" w:space="0" w:color="000000"/>
              <w:left w:val="single" w:sz="4" w:space="0" w:color="000000"/>
              <w:bottom w:val="single" w:sz="4" w:space="0" w:color="000000"/>
              <w:right w:val="single" w:sz="4" w:space="0" w:color="000000"/>
            </w:tcBorders>
          </w:tcPr>
          <w:p w14:paraId="2FA0A4C9" w14:textId="77777777" w:rsidR="007F3877" w:rsidRPr="0094777E" w:rsidRDefault="007F3877" w:rsidP="007F3877">
            <w:pPr>
              <w:spacing w:after="0" w:line="240" w:lineRule="auto"/>
              <w:ind w:left="567"/>
              <w:jc w:val="both"/>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3-4 клас</w:t>
            </w:r>
          </w:p>
        </w:tc>
      </w:tr>
      <w:tr w:rsidR="007F3877" w:rsidRPr="0094777E" w14:paraId="5AC2FE36" w14:textId="77777777" w:rsidTr="004D7DB6">
        <w:trPr>
          <w:trHeight w:val="360"/>
        </w:trPr>
        <w:tc>
          <w:tcPr>
            <w:tcW w:w="3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B95F6"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Мовно-літературна</w:t>
            </w:r>
          </w:p>
        </w:tc>
        <w:tc>
          <w:tcPr>
            <w:tcW w:w="2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4DE80" w14:textId="77777777" w:rsidR="007F3877" w:rsidRPr="0094777E" w:rsidRDefault="007F3877" w:rsidP="007F3877">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Інтегрований курс «Навчання грамоти»</w:t>
            </w:r>
          </w:p>
        </w:tc>
        <w:tc>
          <w:tcPr>
            <w:tcW w:w="1819" w:type="dxa"/>
            <w:tcBorders>
              <w:top w:val="single" w:sz="4" w:space="0" w:color="000000"/>
              <w:left w:val="single" w:sz="4" w:space="0" w:color="000000"/>
              <w:bottom w:val="single" w:sz="4" w:space="0" w:color="000000"/>
              <w:right w:val="single" w:sz="4" w:space="0" w:color="000000"/>
            </w:tcBorders>
          </w:tcPr>
          <w:p w14:paraId="1068B011" w14:textId="77777777" w:rsidR="007F3877" w:rsidRPr="0094777E" w:rsidRDefault="007F3877" w:rsidP="007F3877">
            <w:pPr>
              <w:spacing w:after="0" w:line="240" w:lineRule="auto"/>
              <w:jc w:val="center"/>
              <w:rPr>
                <w:rFonts w:ascii="Times New Roman" w:hAnsi="Times New Roman" w:cs="Times New Roman"/>
                <w:sz w:val="28"/>
                <w:szCs w:val="28"/>
                <w:lang w:val="uk-UA"/>
              </w:rPr>
            </w:pPr>
            <w:r w:rsidRPr="0094777E">
              <w:rPr>
                <w:rFonts w:ascii="Times New Roman" w:hAnsi="Times New Roman" w:cs="Times New Roman"/>
                <w:sz w:val="28"/>
                <w:szCs w:val="28"/>
                <w:lang w:val="uk-UA"/>
              </w:rPr>
              <w:t>Українська мова</w:t>
            </w:r>
          </w:p>
          <w:p w14:paraId="1B372E4E" w14:textId="77777777" w:rsidR="007F3877" w:rsidRPr="0094777E" w:rsidRDefault="007F3877" w:rsidP="007F3877">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Читання</w:t>
            </w:r>
          </w:p>
        </w:tc>
        <w:tc>
          <w:tcPr>
            <w:tcW w:w="1871" w:type="dxa"/>
            <w:tcBorders>
              <w:top w:val="single" w:sz="4" w:space="0" w:color="000000"/>
              <w:left w:val="single" w:sz="4" w:space="0" w:color="000000"/>
              <w:bottom w:val="single" w:sz="4" w:space="0" w:color="000000"/>
              <w:right w:val="single" w:sz="4" w:space="0" w:color="000000"/>
            </w:tcBorders>
          </w:tcPr>
          <w:p w14:paraId="2EF82DAB" w14:textId="77777777" w:rsidR="007F3877" w:rsidRPr="0094777E" w:rsidRDefault="007F3877" w:rsidP="007F3877">
            <w:pPr>
              <w:spacing w:after="0" w:line="240" w:lineRule="auto"/>
              <w:jc w:val="center"/>
              <w:rPr>
                <w:rFonts w:ascii="Times New Roman" w:hAnsi="Times New Roman" w:cs="Times New Roman"/>
                <w:sz w:val="28"/>
                <w:szCs w:val="28"/>
                <w:lang w:val="uk-UA"/>
              </w:rPr>
            </w:pPr>
            <w:r w:rsidRPr="0094777E">
              <w:rPr>
                <w:rFonts w:ascii="Times New Roman" w:hAnsi="Times New Roman" w:cs="Times New Roman"/>
                <w:sz w:val="28"/>
                <w:szCs w:val="28"/>
                <w:lang w:val="uk-UA"/>
              </w:rPr>
              <w:t>Українська мова</w:t>
            </w:r>
          </w:p>
          <w:p w14:paraId="01FCCFF8" w14:textId="77777777" w:rsidR="007F3877" w:rsidRPr="0094777E" w:rsidRDefault="007F3877" w:rsidP="007F3877">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Літературне читання</w:t>
            </w:r>
          </w:p>
        </w:tc>
      </w:tr>
      <w:tr w:rsidR="007F3877" w:rsidRPr="0094777E" w14:paraId="5CAE5512" w14:textId="77777777" w:rsidTr="004D7DB6">
        <w:trPr>
          <w:trHeight w:val="360"/>
        </w:trPr>
        <w:tc>
          <w:tcPr>
            <w:tcW w:w="3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F4267"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Іншомовна</w:t>
            </w:r>
          </w:p>
        </w:tc>
        <w:tc>
          <w:tcPr>
            <w:tcW w:w="59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3194C"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Іноземна мова (англійська)</w:t>
            </w:r>
          </w:p>
        </w:tc>
      </w:tr>
      <w:tr w:rsidR="007F3877" w:rsidRPr="0094777E" w14:paraId="2236A6F2" w14:textId="77777777" w:rsidTr="004D7DB6">
        <w:trPr>
          <w:trHeight w:val="360"/>
        </w:trPr>
        <w:tc>
          <w:tcPr>
            <w:tcW w:w="3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272ED"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Математична</w:t>
            </w:r>
          </w:p>
        </w:tc>
        <w:tc>
          <w:tcPr>
            <w:tcW w:w="59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FAA58"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Математика</w:t>
            </w:r>
          </w:p>
        </w:tc>
      </w:tr>
      <w:tr w:rsidR="007F3877" w:rsidRPr="0094777E" w14:paraId="296BCAE2" w14:textId="77777777" w:rsidTr="004D7DB6">
        <w:trPr>
          <w:trHeight w:val="360"/>
        </w:trPr>
        <w:tc>
          <w:tcPr>
            <w:tcW w:w="3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F5580"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Природнича, громадянська й історична, соціальна, </w:t>
            </w:r>
            <w:proofErr w:type="spellStart"/>
            <w:r w:rsidRPr="0094777E">
              <w:rPr>
                <w:rFonts w:ascii="Times New Roman" w:eastAsia="Times New Roman" w:hAnsi="Times New Roman" w:cs="Times New Roman"/>
                <w:sz w:val="28"/>
                <w:szCs w:val="28"/>
                <w:lang w:val="uk-UA"/>
              </w:rPr>
              <w:t>здоров′язбережувальна</w:t>
            </w:r>
            <w:proofErr w:type="spellEnd"/>
          </w:p>
        </w:tc>
        <w:tc>
          <w:tcPr>
            <w:tcW w:w="59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FE332"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Я досліджую світ</w:t>
            </w:r>
          </w:p>
        </w:tc>
      </w:tr>
      <w:tr w:rsidR="007F3877" w:rsidRPr="0094777E" w14:paraId="5DB37038" w14:textId="77777777" w:rsidTr="004D7DB6">
        <w:trPr>
          <w:trHeight w:val="360"/>
        </w:trPr>
        <w:tc>
          <w:tcPr>
            <w:tcW w:w="3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31226"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Технологічна</w:t>
            </w:r>
          </w:p>
        </w:tc>
        <w:tc>
          <w:tcPr>
            <w:tcW w:w="2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C11AC"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Трудове навчання</w:t>
            </w:r>
          </w:p>
        </w:tc>
        <w:tc>
          <w:tcPr>
            <w:tcW w:w="3690" w:type="dxa"/>
            <w:gridSpan w:val="2"/>
            <w:tcBorders>
              <w:top w:val="single" w:sz="4" w:space="0" w:color="000000"/>
              <w:left w:val="single" w:sz="4" w:space="0" w:color="000000"/>
              <w:bottom w:val="single" w:sz="4" w:space="0" w:color="000000"/>
              <w:right w:val="single" w:sz="4" w:space="0" w:color="000000"/>
            </w:tcBorders>
          </w:tcPr>
          <w:p w14:paraId="536ED377"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Трудове навчання Інформатика</w:t>
            </w:r>
          </w:p>
        </w:tc>
      </w:tr>
      <w:tr w:rsidR="007F3877" w:rsidRPr="0094777E" w14:paraId="4BE46D2C" w14:textId="77777777" w:rsidTr="004D7DB6">
        <w:trPr>
          <w:trHeight w:val="360"/>
        </w:trPr>
        <w:tc>
          <w:tcPr>
            <w:tcW w:w="3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4F513"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Мистецька</w:t>
            </w:r>
          </w:p>
        </w:tc>
        <w:tc>
          <w:tcPr>
            <w:tcW w:w="59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AC6D9"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Музичне мистецтво</w:t>
            </w:r>
          </w:p>
          <w:p w14:paraId="0DCB50B8"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Образотворче мистецтво</w:t>
            </w:r>
          </w:p>
        </w:tc>
      </w:tr>
      <w:tr w:rsidR="007F3877" w:rsidRPr="0094777E" w14:paraId="2094890C" w14:textId="77777777" w:rsidTr="004D7DB6">
        <w:trPr>
          <w:trHeight w:val="360"/>
        </w:trPr>
        <w:tc>
          <w:tcPr>
            <w:tcW w:w="3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D1205"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Фізкультурна</w:t>
            </w:r>
          </w:p>
        </w:tc>
        <w:tc>
          <w:tcPr>
            <w:tcW w:w="59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905E8" w14:textId="77777777" w:rsidR="007F3877" w:rsidRPr="0094777E" w:rsidRDefault="007F3877" w:rsidP="007F3877">
            <w:pPr>
              <w:spacing w:after="0" w:line="240" w:lineRule="auto"/>
              <w:ind w:left="567"/>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Фізична культура</w:t>
            </w:r>
          </w:p>
        </w:tc>
      </w:tr>
    </w:tbl>
    <w:p w14:paraId="7D5A5D2F" w14:textId="328A4DFF" w:rsidR="007F3877" w:rsidRPr="0094777E" w:rsidRDefault="007F3877" w:rsidP="007F3877">
      <w:pPr>
        <w:spacing w:after="0" w:line="240" w:lineRule="auto"/>
        <w:jc w:val="both"/>
        <w:rPr>
          <w:rFonts w:ascii="Times New Roman" w:hAnsi="Times New Roman" w:cs="Times New Roman"/>
          <w:b/>
          <w:bCs/>
          <w:i/>
          <w:iCs/>
          <w:sz w:val="28"/>
          <w:szCs w:val="28"/>
          <w:lang w:val="uk-UA"/>
        </w:rPr>
      </w:pPr>
      <w:r w:rsidRPr="0094777E">
        <w:rPr>
          <w:rFonts w:ascii="Times New Roman" w:hAnsi="Times New Roman" w:cs="Times New Roman"/>
          <w:b/>
          <w:bCs/>
          <w:i/>
          <w:iCs/>
          <w:sz w:val="28"/>
          <w:szCs w:val="28"/>
          <w:lang w:val="uk-UA"/>
        </w:rPr>
        <w:t xml:space="preserve">Перелік навчальних програм </w:t>
      </w:r>
      <w:r w:rsidRPr="0094777E">
        <w:rPr>
          <w:rFonts w:ascii="Times New Roman" w:eastAsia="Times New Roman" w:hAnsi="Times New Roman" w:cs="Times New Roman"/>
          <w:sz w:val="28"/>
          <w:szCs w:val="28"/>
          <w:lang w:val="uk-UA"/>
        </w:rPr>
        <w:t xml:space="preserve">( додаток </w:t>
      </w:r>
      <w:r w:rsidR="004D7DB6" w:rsidRPr="0094777E">
        <w:rPr>
          <w:rFonts w:ascii="Times New Roman" w:eastAsia="Times New Roman" w:hAnsi="Times New Roman" w:cs="Times New Roman"/>
          <w:sz w:val="28"/>
          <w:szCs w:val="28"/>
          <w:lang w:val="uk-UA"/>
        </w:rPr>
        <w:t>3</w:t>
      </w:r>
      <w:r w:rsidRPr="0094777E">
        <w:rPr>
          <w:rFonts w:ascii="Times New Roman" w:eastAsia="Times New Roman" w:hAnsi="Times New Roman" w:cs="Times New Roman"/>
          <w:sz w:val="28"/>
          <w:szCs w:val="28"/>
          <w:lang w:val="uk-UA"/>
        </w:rPr>
        <w:t>)</w:t>
      </w:r>
    </w:p>
    <w:p w14:paraId="0EB5CD63" w14:textId="77777777" w:rsidR="000373E6" w:rsidRPr="0094777E" w:rsidRDefault="000373E6" w:rsidP="007F3877">
      <w:pPr>
        <w:spacing w:after="0" w:line="240" w:lineRule="auto"/>
        <w:jc w:val="both"/>
        <w:rPr>
          <w:rFonts w:ascii="Times New Roman" w:hAnsi="Times New Roman" w:cs="Times New Roman"/>
          <w:b/>
          <w:bCs/>
          <w:sz w:val="28"/>
          <w:szCs w:val="28"/>
          <w:lang w:val="uk-UA"/>
        </w:rPr>
      </w:pPr>
    </w:p>
    <w:p w14:paraId="6F95056F" w14:textId="77777777" w:rsidR="007F3877" w:rsidRPr="0094777E" w:rsidRDefault="007F3877" w:rsidP="007F3877">
      <w:pPr>
        <w:spacing w:after="0" w:line="240" w:lineRule="auto"/>
        <w:jc w:val="both"/>
        <w:rPr>
          <w:rFonts w:ascii="Times New Roman" w:hAnsi="Times New Roman" w:cs="Times New Roman"/>
          <w:b/>
          <w:bCs/>
          <w:sz w:val="28"/>
          <w:szCs w:val="28"/>
          <w:lang w:val="uk-UA"/>
        </w:rPr>
      </w:pPr>
      <w:r w:rsidRPr="0094777E">
        <w:rPr>
          <w:rFonts w:ascii="Times New Roman" w:hAnsi="Times New Roman" w:cs="Times New Roman"/>
          <w:b/>
          <w:bCs/>
          <w:sz w:val="28"/>
          <w:szCs w:val="28"/>
          <w:lang w:val="uk-UA"/>
        </w:rPr>
        <w:t>ІІІ. Форми організації освітнього процесу</w:t>
      </w:r>
    </w:p>
    <w:p w14:paraId="42FE758D" w14:textId="77777777" w:rsidR="007F3877" w:rsidRPr="0094777E" w:rsidRDefault="007F3877" w:rsidP="007F3877">
      <w:pPr>
        <w:spacing w:after="0" w:line="240" w:lineRule="auto"/>
        <w:ind w:firstLine="709"/>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14:paraId="36F07060" w14:textId="77777777" w:rsidR="007F3877" w:rsidRPr="0094777E" w:rsidRDefault="007F3877" w:rsidP="007F3877">
      <w:pPr>
        <w:spacing w:after="0" w:line="240" w:lineRule="auto"/>
        <w:ind w:firstLine="709"/>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Форми організації освітнього процесу можуть </w:t>
      </w:r>
      <w:proofErr w:type="spellStart"/>
      <w:r w:rsidRPr="0094777E">
        <w:rPr>
          <w:rFonts w:ascii="Times New Roman" w:eastAsia="Calibri" w:hAnsi="Times New Roman" w:cs="Times New Roman"/>
          <w:sz w:val="28"/>
          <w:szCs w:val="28"/>
          <w:lang w:val="uk-UA"/>
        </w:rPr>
        <w:t>уточнюватись</w:t>
      </w:r>
      <w:proofErr w:type="spellEnd"/>
      <w:r w:rsidRPr="0094777E">
        <w:rPr>
          <w:rFonts w:ascii="Times New Roman" w:eastAsia="Calibri"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113D7A9" w14:textId="77777777" w:rsidR="007F3877" w:rsidRPr="0094777E" w:rsidRDefault="007F3877" w:rsidP="007F3877">
      <w:pPr>
        <w:spacing w:after="0" w:line="240" w:lineRule="auto"/>
        <w:ind w:firstLine="709"/>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1453E7E" w14:textId="77777777" w:rsidR="000373E6" w:rsidRPr="0094777E" w:rsidRDefault="000373E6" w:rsidP="007F3877">
      <w:pPr>
        <w:spacing w:after="0" w:line="240" w:lineRule="auto"/>
        <w:ind w:firstLine="709"/>
        <w:jc w:val="both"/>
        <w:rPr>
          <w:rFonts w:ascii="Times New Roman" w:eastAsia="Calibri" w:hAnsi="Times New Roman" w:cs="Times New Roman"/>
          <w:sz w:val="28"/>
          <w:szCs w:val="28"/>
          <w:lang w:val="uk-UA"/>
        </w:rPr>
      </w:pPr>
    </w:p>
    <w:p w14:paraId="487B4848" w14:textId="77777777" w:rsidR="007F3877" w:rsidRPr="0094777E" w:rsidRDefault="007F3877" w:rsidP="000373E6">
      <w:pPr>
        <w:pStyle w:val="a4"/>
        <w:numPr>
          <w:ilvl w:val="1"/>
          <w:numId w:val="1"/>
        </w:numPr>
        <w:spacing w:after="0" w:line="240" w:lineRule="auto"/>
        <w:ind w:left="0" w:firstLine="0"/>
        <w:jc w:val="both"/>
        <w:rPr>
          <w:rFonts w:ascii="Times New Roman" w:hAnsi="Times New Roman" w:cs="Times New Roman"/>
          <w:b/>
          <w:bCs/>
          <w:sz w:val="28"/>
          <w:szCs w:val="28"/>
          <w:lang w:val="uk-UA"/>
        </w:rPr>
      </w:pPr>
      <w:r w:rsidRPr="0094777E">
        <w:rPr>
          <w:rFonts w:ascii="Times New Roman" w:hAnsi="Times New Roman" w:cs="Times New Roman"/>
          <w:b/>
          <w:bCs/>
          <w:sz w:val="28"/>
          <w:szCs w:val="28"/>
          <w:lang w:val="uk-UA"/>
        </w:rPr>
        <w:t>Інструменти системи внутрішнього забезпечення якості освіти.</w:t>
      </w:r>
    </w:p>
    <w:p w14:paraId="3C90CA33" w14:textId="77777777" w:rsidR="007F3877" w:rsidRPr="0094777E" w:rsidRDefault="007F3877" w:rsidP="000373E6">
      <w:pPr>
        <w:shd w:val="clear" w:color="auto" w:fill="FFFFFF"/>
        <w:spacing w:after="0" w:line="240" w:lineRule="auto"/>
        <w:jc w:val="both"/>
        <w:rPr>
          <w:rFonts w:ascii="Times New Roman" w:eastAsia="Calibri" w:hAnsi="Times New Roman" w:cs="Times New Roman"/>
          <w:i/>
          <w:iCs/>
          <w:sz w:val="28"/>
          <w:szCs w:val="28"/>
          <w:lang w:val="uk-UA"/>
        </w:rPr>
      </w:pPr>
      <w:r w:rsidRPr="0094777E">
        <w:rPr>
          <w:rFonts w:ascii="Times New Roman" w:eastAsia="Calibri" w:hAnsi="Times New Roman" w:cs="Times New Roman"/>
          <w:i/>
          <w:iCs/>
          <w:sz w:val="28"/>
          <w:szCs w:val="28"/>
          <w:lang w:val="uk-UA"/>
        </w:rPr>
        <w:t>Система внутрішнього забезпечення якості освіти складається з наступних компонентів:</w:t>
      </w:r>
    </w:p>
    <w:p w14:paraId="19A9CA6A" w14:textId="27457073" w:rsidR="007F3877" w:rsidRPr="0094777E" w:rsidRDefault="000373E6" w:rsidP="000373E6">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 </w:t>
      </w:r>
      <w:r w:rsidR="007F3877" w:rsidRPr="0094777E">
        <w:rPr>
          <w:rFonts w:ascii="Times New Roman" w:eastAsia="Calibri" w:hAnsi="Times New Roman" w:cs="Times New Roman"/>
          <w:sz w:val="28"/>
          <w:szCs w:val="28"/>
          <w:lang w:val="uk-UA"/>
        </w:rPr>
        <w:t>кадрове забезпечення освітньої діяльності (1</w:t>
      </w:r>
      <w:r w:rsidR="00657F14" w:rsidRPr="0094777E">
        <w:rPr>
          <w:rFonts w:ascii="Times New Roman" w:eastAsia="Calibri" w:hAnsi="Times New Roman" w:cs="Times New Roman"/>
          <w:sz w:val="28"/>
          <w:szCs w:val="28"/>
          <w:lang w:val="uk-UA"/>
        </w:rPr>
        <w:t>7</w:t>
      </w:r>
      <w:r w:rsidR="007F3877" w:rsidRPr="0094777E">
        <w:rPr>
          <w:rFonts w:ascii="Times New Roman" w:eastAsia="Calibri" w:hAnsi="Times New Roman" w:cs="Times New Roman"/>
          <w:sz w:val="28"/>
          <w:szCs w:val="28"/>
          <w:lang w:val="uk-UA"/>
        </w:rPr>
        <w:t xml:space="preserve"> педагогічних працівників (9 класних керівників 1-4-х класів, </w:t>
      </w:r>
      <w:r w:rsidR="00657F14" w:rsidRPr="0094777E">
        <w:rPr>
          <w:rFonts w:ascii="Times New Roman" w:eastAsia="Calibri" w:hAnsi="Times New Roman" w:cs="Times New Roman"/>
          <w:sz w:val="28"/>
          <w:szCs w:val="28"/>
          <w:lang w:val="uk-UA"/>
        </w:rPr>
        <w:t>3</w:t>
      </w:r>
      <w:r w:rsidR="007F3877" w:rsidRPr="0094777E">
        <w:rPr>
          <w:rFonts w:ascii="Times New Roman" w:eastAsia="Calibri" w:hAnsi="Times New Roman" w:cs="Times New Roman"/>
          <w:sz w:val="28"/>
          <w:szCs w:val="28"/>
          <w:lang w:val="uk-UA"/>
        </w:rPr>
        <w:t xml:space="preserve"> вчителі англійської мови, 1 вчитель музичного мистецтва,  4 асистенти вчителя));</w:t>
      </w:r>
    </w:p>
    <w:p w14:paraId="21C70DB7" w14:textId="77777777" w:rsidR="007F3877" w:rsidRPr="0094777E" w:rsidRDefault="000373E6" w:rsidP="000373E6">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lastRenderedPageBreak/>
        <w:t xml:space="preserve"> </w:t>
      </w:r>
      <w:r w:rsidR="007F3877" w:rsidRPr="0094777E">
        <w:rPr>
          <w:rFonts w:ascii="Times New Roman" w:eastAsia="Calibri" w:hAnsi="Times New Roman" w:cs="Times New Roman"/>
          <w:sz w:val="28"/>
          <w:szCs w:val="28"/>
          <w:lang w:val="uk-UA"/>
        </w:rPr>
        <w:t>навчально-методичне забезпечення освітньої діяльності (методичне об’єднання учителів початкових класів, методична рада, педагогічна рада);</w:t>
      </w:r>
    </w:p>
    <w:p w14:paraId="6C65EAB6" w14:textId="77777777" w:rsidR="007F3877" w:rsidRPr="0094777E" w:rsidRDefault="000373E6" w:rsidP="000373E6">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 </w:t>
      </w:r>
      <w:r w:rsidR="007F3877" w:rsidRPr="0094777E">
        <w:rPr>
          <w:rFonts w:ascii="Times New Roman" w:eastAsia="Calibri" w:hAnsi="Times New Roman" w:cs="Times New Roman"/>
          <w:sz w:val="28"/>
          <w:szCs w:val="28"/>
          <w:lang w:val="uk-UA"/>
        </w:rPr>
        <w:t xml:space="preserve">матеріально-технічне забезпечення освітньої (кабінети початкових класів НУШ обладнані ноутбуками, телевізорами, принтерами, </w:t>
      </w:r>
      <w:proofErr w:type="spellStart"/>
      <w:r w:rsidR="007F3877" w:rsidRPr="0094777E">
        <w:rPr>
          <w:rFonts w:ascii="Times New Roman" w:eastAsia="Calibri" w:hAnsi="Times New Roman" w:cs="Times New Roman"/>
          <w:sz w:val="28"/>
          <w:szCs w:val="28"/>
          <w:lang w:val="uk-UA"/>
        </w:rPr>
        <w:t>ламінаторами</w:t>
      </w:r>
      <w:proofErr w:type="spellEnd"/>
      <w:r w:rsidR="007F3877" w:rsidRPr="0094777E">
        <w:rPr>
          <w:rFonts w:ascii="Times New Roman" w:eastAsia="Calibri" w:hAnsi="Times New Roman" w:cs="Times New Roman"/>
          <w:sz w:val="28"/>
          <w:szCs w:val="28"/>
          <w:lang w:val="uk-UA"/>
        </w:rPr>
        <w:t>, частково 1-і класи);</w:t>
      </w:r>
    </w:p>
    <w:p w14:paraId="1CEA4207" w14:textId="65A365B3" w:rsidR="007F3877" w:rsidRPr="0094777E" w:rsidRDefault="000373E6" w:rsidP="000373E6">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 </w:t>
      </w:r>
      <w:r w:rsidR="007F3877" w:rsidRPr="0094777E">
        <w:rPr>
          <w:rFonts w:ascii="Times New Roman" w:eastAsia="Calibri" w:hAnsi="Times New Roman" w:cs="Times New Roman"/>
          <w:sz w:val="28"/>
          <w:szCs w:val="28"/>
          <w:lang w:val="uk-UA"/>
        </w:rPr>
        <w:t>якість проведення навчальних занять</w:t>
      </w:r>
      <w:r w:rsidR="00657F14" w:rsidRPr="0094777E">
        <w:rPr>
          <w:rFonts w:ascii="Times New Roman" w:eastAsia="Calibri" w:hAnsi="Times New Roman" w:cs="Times New Roman"/>
          <w:sz w:val="28"/>
          <w:szCs w:val="28"/>
          <w:lang w:val="uk-UA"/>
        </w:rPr>
        <w:t xml:space="preserve"> </w:t>
      </w:r>
      <w:r w:rsidR="007F3877" w:rsidRPr="0094777E">
        <w:rPr>
          <w:rFonts w:ascii="Times New Roman" w:eastAsia="Calibri" w:hAnsi="Times New Roman" w:cs="Times New Roman"/>
          <w:sz w:val="28"/>
          <w:szCs w:val="28"/>
          <w:lang w:val="uk-UA"/>
        </w:rPr>
        <w:t>(підвищується завдяки впровадженню інноваційних форм, методів, прийомів);</w:t>
      </w:r>
    </w:p>
    <w:p w14:paraId="61F3CE66" w14:textId="77777777" w:rsidR="007F3877" w:rsidRPr="0094777E" w:rsidRDefault="000373E6" w:rsidP="000373E6">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 </w:t>
      </w:r>
      <w:r w:rsidR="007F3877" w:rsidRPr="0094777E">
        <w:rPr>
          <w:rFonts w:ascii="Times New Roman" w:eastAsia="Calibri" w:hAnsi="Times New Roman" w:cs="Times New Roman"/>
          <w:sz w:val="28"/>
          <w:szCs w:val="28"/>
          <w:lang w:val="uk-UA"/>
        </w:rPr>
        <w:t xml:space="preserve">моніторинг досягнення </w:t>
      </w:r>
      <w:r w:rsidR="007F3877" w:rsidRPr="0094777E">
        <w:rPr>
          <w:rFonts w:ascii="Times New Roman" w:hAnsi="Times New Roman" w:cs="Times New Roman"/>
          <w:sz w:val="28"/>
          <w:szCs w:val="28"/>
          <w:lang w:val="uk-UA" w:eastAsia="uk-UA"/>
        </w:rPr>
        <w:t xml:space="preserve">учнями </w:t>
      </w:r>
      <w:r w:rsidR="007F3877" w:rsidRPr="0094777E">
        <w:rPr>
          <w:rFonts w:ascii="Times New Roman" w:eastAsia="Calibri" w:hAnsi="Times New Roman" w:cs="Times New Roman"/>
          <w:sz w:val="28"/>
          <w:szCs w:val="28"/>
          <w:lang w:val="uk-UA"/>
        </w:rPr>
        <w:t>результатів навчання (компетентностей).</w:t>
      </w:r>
    </w:p>
    <w:p w14:paraId="6142004F" w14:textId="77777777" w:rsidR="007F3877" w:rsidRPr="0094777E" w:rsidRDefault="007F3877" w:rsidP="000373E6">
      <w:pPr>
        <w:shd w:val="clear" w:color="auto" w:fill="FFFFFF"/>
        <w:tabs>
          <w:tab w:val="left" w:pos="1134"/>
        </w:tabs>
        <w:spacing w:after="0" w:line="240" w:lineRule="auto"/>
        <w:jc w:val="both"/>
        <w:rPr>
          <w:rFonts w:ascii="Times New Roman" w:eastAsia="Calibri" w:hAnsi="Times New Roman" w:cs="Times New Roman"/>
          <w:i/>
          <w:iCs/>
          <w:sz w:val="28"/>
          <w:szCs w:val="28"/>
          <w:lang w:val="uk-UA"/>
        </w:rPr>
      </w:pPr>
      <w:r w:rsidRPr="0094777E">
        <w:rPr>
          <w:rFonts w:ascii="Times New Roman" w:eastAsia="Calibri" w:hAnsi="Times New Roman" w:cs="Times New Roman"/>
          <w:i/>
          <w:iCs/>
          <w:sz w:val="28"/>
          <w:szCs w:val="28"/>
          <w:lang w:val="uk-UA"/>
        </w:rPr>
        <w:t>Завдання системи внутрішнього забезпечення якості освіти:</w:t>
      </w:r>
    </w:p>
    <w:p w14:paraId="3C12CE10" w14:textId="77777777" w:rsidR="007F3877" w:rsidRPr="0094777E" w:rsidRDefault="000373E6" w:rsidP="000373E6">
      <w:pPr>
        <w:pStyle w:val="a4"/>
        <w:numPr>
          <w:ilvl w:val="0"/>
          <w:numId w:val="9"/>
        </w:numPr>
        <w:shd w:val="clear" w:color="auto" w:fill="FFFFFF"/>
        <w:tabs>
          <w:tab w:val="left" w:pos="284"/>
          <w:tab w:val="left" w:pos="1134"/>
        </w:tabs>
        <w:spacing w:after="0" w:line="240" w:lineRule="auto"/>
        <w:ind w:left="0" w:firstLine="0"/>
        <w:jc w:val="both"/>
        <w:rPr>
          <w:rFonts w:ascii="Times New Roman" w:hAnsi="Times New Roman" w:cs="Times New Roman"/>
          <w:sz w:val="28"/>
          <w:szCs w:val="28"/>
          <w:lang w:val="uk-UA"/>
        </w:rPr>
      </w:pPr>
      <w:r w:rsidRPr="0094777E">
        <w:rPr>
          <w:rFonts w:ascii="Times New Roman" w:eastAsia="Calibri" w:hAnsi="Times New Roman" w:cs="Times New Roman"/>
          <w:sz w:val="28"/>
          <w:szCs w:val="28"/>
          <w:lang w:val="uk-UA"/>
        </w:rPr>
        <w:t xml:space="preserve"> </w:t>
      </w:r>
      <w:r w:rsidR="007F3877" w:rsidRPr="0094777E">
        <w:rPr>
          <w:rFonts w:ascii="Times New Roman" w:eastAsia="Calibri" w:hAnsi="Times New Roman" w:cs="Times New Roman"/>
          <w:sz w:val="28"/>
          <w:szCs w:val="28"/>
          <w:lang w:val="uk-UA"/>
        </w:rPr>
        <w:t>оновлення методичної бази освітньої діяльності;</w:t>
      </w:r>
    </w:p>
    <w:p w14:paraId="3877FCDA" w14:textId="77777777" w:rsidR="007F3877" w:rsidRPr="0094777E" w:rsidRDefault="000373E6" w:rsidP="000373E6">
      <w:pPr>
        <w:pStyle w:val="a4"/>
        <w:numPr>
          <w:ilvl w:val="0"/>
          <w:numId w:val="9"/>
        </w:numPr>
        <w:shd w:val="clear" w:color="auto" w:fill="FFFFFF"/>
        <w:tabs>
          <w:tab w:val="left" w:pos="284"/>
          <w:tab w:val="left" w:pos="1134"/>
        </w:tabs>
        <w:spacing w:after="0" w:line="240" w:lineRule="auto"/>
        <w:ind w:left="0" w:firstLine="0"/>
        <w:jc w:val="both"/>
        <w:rPr>
          <w:rFonts w:ascii="Times New Roman" w:hAnsi="Times New Roman" w:cs="Times New Roman"/>
          <w:sz w:val="28"/>
          <w:szCs w:val="28"/>
          <w:lang w:val="uk-UA"/>
        </w:rPr>
      </w:pPr>
      <w:r w:rsidRPr="0094777E">
        <w:rPr>
          <w:rFonts w:ascii="Times New Roman" w:eastAsia="Calibri" w:hAnsi="Times New Roman" w:cs="Times New Roman"/>
          <w:sz w:val="28"/>
          <w:szCs w:val="28"/>
          <w:lang w:val="uk-UA"/>
        </w:rPr>
        <w:t xml:space="preserve"> </w:t>
      </w:r>
      <w:r w:rsidR="007F3877" w:rsidRPr="0094777E">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6E2C0425" w14:textId="77777777" w:rsidR="007F3877" w:rsidRPr="0094777E" w:rsidRDefault="000373E6" w:rsidP="000373E6">
      <w:pPr>
        <w:pStyle w:val="a4"/>
        <w:numPr>
          <w:ilvl w:val="0"/>
          <w:numId w:val="9"/>
        </w:numPr>
        <w:shd w:val="clear" w:color="auto" w:fill="FFFFFF"/>
        <w:tabs>
          <w:tab w:val="left" w:pos="284"/>
          <w:tab w:val="left" w:pos="1134"/>
        </w:tabs>
        <w:spacing w:after="0" w:line="240" w:lineRule="auto"/>
        <w:ind w:left="0" w:firstLine="0"/>
        <w:jc w:val="both"/>
        <w:rPr>
          <w:rFonts w:ascii="Times New Roman" w:hAnsi="Times New Roman" w:cs="Times New Roman"/>
          <w:sz w:val="28"/>
          <w:szCs w:val="28"/>
          <w:lang w:val="uk-UA"/>
        </w:rPr>
      </w:pPr>
      <w:r w:rsidRPr="0094777E">
        <w:rPr>
          <w:rFonts w:ascii="Times New Roman" w:eastAsia="Calibri" w:hAnsi="Times New Roman" w:cs="Times New Roman"/>
          <w:sz w:val="28"/>
          <w:szCs w:val="28"/>
          <w:lang w:val="uk-UA"/>
        </w:rPr>
        <w:t xml:space="preserve"> </w:t>
      </w:r>
      <w:r w:rsidR="007F3877" w:rsidRPr="0094777E">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29A7EE30" w14:textId="77777777" w:rsidR="007F3877" w:rsidRPr="0094777E" w:rsidRDefault="000373E6" w:rsidP="000373E6">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 </w:t>
      </w:r>
      <w:r w:rsidR="007F3877" w:rsidRPr="0094777E">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2A696CE6" w14:textId="77777777" w:rsidR="007F3877" w:rsidRPr="0094777E" w:rsidRDefault="007F3877" w:rsidP="000373E6">
      <w:pPr>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i/>
          <w:sz w:val="28"/>
          <w:szCs w:val="28"/>
          <w:lang w:val="uk-UA"/>
        </w:rPr>
        <w:t>Освітня програма  початкової освіти</w:t>
      </w:r>
      <w:r w:rsidRPr="0094777E">
        <w:rPr>
          <w:rFonts w:ascii="Times New Roman" w:eastAsia="Calibri" w:hAnsi="Times New Roman" w:cs="Times New Roman"/>
          <w:sz w:val="28"/>
          <w:szCs w:val="28"/>
          <w:lang w:val="uk-UA"/>
        </w:rPr>
        <w:t xml:space="preserve"> передбачає досягнення учнями результатів навчання (компетентностей), визначених Державним стандартом.</w:t>
      </w:r>
    </w:p>
    <w:p w14:paraId="298375A5" w14:textId="77777777" w:rsidR="000373E6" w:rsidRPr="0094777E" w:rsidRDefault="000373E6" w:rsidP="000373E6">
      <w:pPr>
        <w:spacing w:after="0" w:line="240" w:lineRule="auto"/>
        <w:jc w:val="both"/>
        <w:rPr>
          <w:rFonts w:ascii="Times New Roman" w:eastAsia="Calibri" w:hAnsi="Times New Roman" w:cs="Times New Roman"/>
          <w:sz w:val="28"/>
          <w:szCs w:val="28"/>
          <w:lang w:val="uk-UA"/>
        </w:rPr>
      </w:pPr>
    </w:p>
    <w:p w14:paraId="3344F65C" w14:textId="77777777" w:rsidR="007F3877" w:rsidRPr="0094777E" w:rsidRDefault="007F3877" w:rsidP="000373E6">
      <w:pPr>
        <w:pStyle w:val="a4"/>
        <w:numPr>
          <w:ilvl w:val="1"/>
          <w:numId w:val="1"/>
        </w:numPr>
        <w:spacing w:after="0" w:line="240" w:lineRule="auto"/>
        <w:ind w:left="0" w:firstLine="0"/>
        <w:jc w:val="both"/>
        <w:rPr>
          <w:rFonts w:ascii="Times New Roman" w:eastAsia="Calibri" w:hAnsi="Times New Roman" w:cs="Times New Roman"/>
          <w:iCs/>
          <w:sz w:val="28"/>
          <w:szCs w:val="28"/>
          <w:lang w:val="uk-UA"/>
        </w:rPr>
      </w:pPr>
      <w:r w:rsidRPr="0094777E">
        <w:rPr>
          <w:rFonts w:ascii="Times New Roman" w:eastAsia="Calibri" w:hAnsi="Times New Roman" w:cs="Times New Roman"/>
          <w:b/>
          <w:iCs/>
          <w:sz w:val="28"/>
          <w:szCs w:val="28"/>
          <w:lang w:val="uk-UA"/>
        </w:rPr>
        <w:t>Вимоги до осіб, які можуть розпочинати здобуття базової початкової освіти.</w:t>
      </w:r>
    </w:p>
    <w:p w14:paraId="77AC02D5" w14:textId="7572E49C" w:rsidR="007F3877" w:rsidRPr="0094777E" w:rsidRDefault="007F3877" w:rsidP="007F3877">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uk-UA"/>
        </w:rPr>
      </w:pPr>
      <w:r w:rsidRPr="0094777E">
        <w:rPr>
          <w:rFonts w:ascii="Times New Roman" w:eastAsia="Times New Roman" w:hAnsi="Times New Roman" w:cs="Times New Roman"/>
          <w:sz w:val="28"/>
          <w:szCs w:val="28"/>
          <w:lang w:val="uk-UA"/>
        </w:rPr>
        <w:t xml:space="preserve">Учасниками освітнього процесу в школі є учні, педагогічні працівники та інші працівники закладу освіти, батьки (особи, що їх заміняють) учнів.              Зарахування учнів до школи здійснюється на підставі заяви батьків, або осіб, які їх замінюють. </w:t>
      </w:r>
      <w:r w:rsidRPr="0094777E">
        <w:rPr>
          <w:rFonts w:ascii="Times New Roman" w:eastAsia="Times New Roman" w:hAnsi="Times New Roman" w:cs="Times New Roman"/>
          <w:sz w:val="28"/>
          <w:szCs w:val="28"/>
          <w:shd w:val="clear" w:color="auto" w:fill="FFFFFF"/>
          <w:lang w:val="uk-UA"/>
        </w:rPr>
        <w:t>До закладу для здобуття початкової освіти обов’язково зараховуються (у разі подання батьками відповідної заяви) усі діти, які проживають на території обслуговування закладу освіти, а саме  с.</w:t>
      </w:r>
      <w:r w:rsidR="004F11EE" w:rsidRPr="0094777E">
        <w:rPr>
          <w:rFonts w:ascii="Times New Roman" w:eastAsia="Times New Roman" w:hAnsi="Times New Roman" w:cs="Times New Roman"/>
          <w:sz w:val="28"/>
          <w:szCs w:val="28"/>
          <w:shd w:val="clear" w:color="auto" w:fill="FFFFFF"/>
          <w:lang w:val="uk-UA"/>
        </w:rPr>
        <w:t xml:space="preserve"> </w:t>
      </w:r>
      <w:proofErr w:type="spellStart"/>
      <w:r w:rsidRPr="0094777E">
        <w:rPr>
          <w:rFonts w:ascii="Times New Roman" w:eastAsia="Times New Roman" w:hAnsi="Times New Roman" w:cs="Times New Roman"/>
          <w:sz w:val="28"/>
          <w:szCs w:val="28"/>
          <w:shd w:val="clear" w:color="auto" w:fill="FFFFFF"/>
          <w:lang w:val="uk-UA"/>
        </w:rPr>
        <w:t>Рованці</w:t>
      </w:r>
      <w:proofErr w:type="spellEnd"/>
      <w:r w:rsidRPr="0094777E">
        <w:rPr>
          <w:rFonts w:ascii="Times New Roman" w:hAnsi="Times New Roman" w:cs="Times New Roman"/>
          <w:bCs/>
          <w:sz w:val="28"/>
          <w:szCs w:val="28"/>
          <w:shd w:val="clear" w:color="auto" w:fill="FFFFFF"/>
          <w:lang w:val="uk-UA"/>
        </w:rPr>
        <w:t xml:space="preserve"> </w:t>
      </w:r>
      <w:proofErr w:type="spellStart"/>
      <w:r w:rsidRPr="0094777E">
        <w:rPr>
          <w:rFonts w:ascii="Times New Roman" w:hAnsi="Times New Roman" w:cs="Times New Roman"/>
          <w:bCs/>
          <w:sz w:val="28"/>
          <w:szCs w:val="28"/>
          <w:shd w:val="clear" w:color="auto" w:fill="FFFFFF"/>
          <w:lang w:val="uk-UA"/>
        </w:rPr>
        <w:t>Боратинської</w:t>
      </w:r>
      <w:proofErr w:type="spellEnd"/>
      <w:r w:rsidRPr="0094777E">
        <w:rPr>
          <w:rFonts w:ascii="Times New Roman" w:hAnsi="Times New Roman" w:cs="Times New Roman"/>
          <w:bCs/>
          <w:sz w:val="28"/>
          <w:szCs w:val="28"/>
          <w:shd w:val="clear" w:color="auto" w:fill="FFFFFF"/>
          <w:lang w:val="uk-UA"/>
        </w:rPr>
        <w:t xml:space="preserve"> сільської ради</w:t>
      </w:r>
      <w:r w:rsidRPr="0094777E">
        <w:rPr>
          <w:rFonts w:ascii="Times New Roman" w:eastAsia="Times New Roman" w:hAnsi="Times New Roman" w:cs="Times New Roman"/>
          <w:sz w:val="28"/>
          <w:szCs w:val="28"/>
          <w:shd w:val="clear" w:color="auto" w:fill="FFFFFF"/>
          <w:lang w:val="uk-UA"/>
        </w:rPr>
        <w:t>.</w:t>
      </w:r>
    </w:p>
    <w:p w14:paraId="1CF5964C" w14:textId="77777777" w:rsidR="007F3877" w:rsidRPr="0094777E" w:rsidRDefault="007F3877"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Початкова освіта здобувається, як правило, з шести років (відповідно до п.4 ст. 12 Закону України «Про освіту». Особи з ООП можуть розпочинати здобуття освіти за інших умов.</w:t>
      </w:r>
    </w:p>
    <w:p w14:paraId="1493B143" w14:textId="77777777" w:rsidR="007F3877" w:rsidRPr="0094777E" w:rsidRDefault="007F3877" w:rsidP="007F3877">
      <w:pPr>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       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01040E0B" w14:textId="3C5D5471" w:rsidR="007F3877" w:rsidRPr="0094777E" w:rsidRDefault="007F3877"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 202</w:t>
      </w:r>
      <w:r w:rsidR="0094777E">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/202</w:t>
      </w:r>
      <w:r w:rsidR="00E51107">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навчальному році в закладі функціонуватимуть </w:t>
      </w:r>
      <w:r w:rsidR="004F11EE" w:rsidRPr="0094777E">
        <w:rPr>
          <w:rFonts w:ascii="Times New Roman" w:eastAsia="Times New Roman" w:hAnsi="Times New Roman" w:cs="Times New Roman"/>
          <w:sz w:val="28"/>
          <w:szCs w:val="28"/>
          <w:lang w:val="uk-UA"/>
        </w:rPr>
        <w:t>де</w:t>
      </w:r>
      <w:r w:rsidR="00E51107">
        <w:rPr>
          <w:rFonts w:ascii="Times New Roman" w:eastAsia="Times New Roman" w:hAnsi="Times New Roman" w:cs="Times New Roman"/>
          <w:sz w:val="28"/>
          <w:szCs w:val="28"/>
          <w:lang w:val="uk-UA"/>
        </w:rPr>
        <w:t>сять</w:t>
      </w:r>
      <w:r w:rsidRPr="0094777E">
        <w:rPr>
          <w:rFonts w:ascii="Times New Roman" w:eastAsia="Times New Roman" w:hAnsi="Times New Roman" w:cs="Times New Roman"/>
          <w:sz w:val="28"/>
          <w:szCs w:val="28"/>
          <w:lang w:val="uk-UA"/>
        </w:rPr>
        <w:t xml:space="preserve"> початкових класів, в яких будуть навчатися 2</w:t>
      </w:r>
      <w:r w:rsidR="00E51107">
        <w:rPr>
          <w:rFonts w:ascii="Times New Roman" w:eastAsia="Times New Roman" w:hAnsi="Times New Roman" w:cs="Times New Roman"/>
          <w:sz w:val="28"/>
          <w:szCs w:val="28"/>
          <w:lang w:val="uk-UA"/>
        </w:rPr>
        <w:t>2</w:t>
      </w:r>
      <w:r w:rsidR="00E62002">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учнів:</w:t>
      </w:r>
    </w:p>
    <w:p w14:paraId="139B600A" w14:textId="0A4C9E15" w:rsidR="007F3877" w:rsidRPr="0094777E" w:rsidRDefault="000373E6"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1-А – </w:t>
      </w:r>
      <w:r w:rsidR="00E51107">
        <w:rPr>
          <w:rFonts w:ascii="Times New Roman" w:eastAsia="Times New Roman" w:hAnsi="Times New Roman" w:cs="Times New Roman"/>
          <w:sz w:val="28"/>
          <w:szCs w:val="28"/>
          <w:lang w:val="uk-UA"/>
        </w:rPr>
        <w:t>1</w:t>
      </w:r>
      <w:r w:rsidR="001D16FC">
        <w:rPr>
          <w:rFonts w:ascii="Times New Roman" w:eastAsia="Times New Roman" w:hAnsi="Times New Roman" w:cs="Times New Roman"/>
          <w:sz w:val="28"/>
          <w:szCs w:val="28"/>
          <w:lang w:val="uk-UA"/>
        </w:rPr>
        <w:t>8</w:t>
      </w:r>
      <w:r w:rsidR="007F3877" w:rsidRPr="0094777E">
        <w:rPr>
          <w:rFonts w:ascii="Times New Roman" w:eastAsia="Times New Roman" w:hAnsi="Times New Roman" w:cs="Times New Roman"/>
          <w:sz w:val="28"/>
          <w:szCs w:val="28"/>
          <w:lang w:val="uk-UA"/>
        </w:rPr>
        <w:t xml:space="preserve"> учнів</w:t>
      </w:r>
    </w:p>
    <w:p w14:paraId="4AC02145" w14:textId="6C756B6E" w:rsidR="007F3877" w:rsidRPr="0094777E" w:rsidRDefault="000373E6"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1-Б – </w:t>
      </w:r>
      <w:r w:rsidR="00E51107">
        <w:rPr>
          <w:rFonts w:ascii="Times New Roman" w:eastAsia="Times New Roman" w:hAnsi="Times New Roman" w:cs="Times New Roman"/>
          <w:sz w:val="28"/>
          <w:szCs w:val="28"/>
          <w:lang w:val="uk-UA"/>
        </w:rPr>
        <w:t>17</w:t>
      </w:r>
      <w:r w:rsidR="007F3877" w:rsidRPr="0094777E">
        <w:rPr>
          <w:rFonts w:ascii="Times New Roman" w:eastAsia="Times New Roman" w:hAnsi="Times New Roman" w:cs="Times New Roman"/>
          <w:sz w:val="28"/>
          <w:szCs w:val="28"/>
          <w:lang w:val="uk-UA"/>
        </w:rPr>
        <w:t xml:space="preserve"> учні</w:t>
      </w:r>
    </w:p>
    <w:p w14:paraId="2BE6AA67" w14:textId="544F4F8A" w:rsidR="004F11EE" w:rsidRPr="0094777E" w:rsidRDefault="004F11EE"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1-В – </w:t>
      </w:r>
      <w:r w:rsidR="00E51107">
        <w:rPr>
          <w:rFonts w:ascii="Times New Roman" w:eastAsia="Times New Roman" w:hAnsi="Times New Roman" w:cs="Times New Roman"/>
          <w:sz w:val="28"/>
          <w:szCs w:val="28"/>
          <w:lang w:val="uk-UA"/>
        </w:rPr>
        <w:t>1</w:t>
      </w:r>
      <w:r w:rsidR="001D16FC">
        <w:rPr>
          <w:rFonts w:ascii="Times New Roman" w:eastAsia="Times New Roman" w:hAnsi="Times New Roman" w:cs="Times New Roman"/>
          <w:sz w:val="28"/>
          <w:szCs w:val="28"/>
          <w:lang w:val="uk-UA"/>
        </w:rPr>
        <w:t>6</w:t>
      </w:r>
      <w:r w:rsidRPr="0094777E">
        <w:rPr>
          <w:rFonts w:ascii="Times New Roman" w:eastAsia="Times New Roman" w:hAnsi="Times New Roman" w:cs="Times New Roman"/>
          <w:sz w:val="28"/>
          <w:szCs w:val="28"/>
          <w:lang w:val="uk-UA"/>
        </w:rPr>
        <w:t xml:space="preserve"> учнів</w:t>
      </w:r>
    </w:p>
    <w:p w14:paraId="47C93DE7" w14:textId="3FEA2DAF" w:rsidR="007F3877" w:rsidRPr="0094777E" w:rsidRDefault="000373E6"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2-А – </w:t>
      </w:r>
      <w:r w:rsidR="007F3877" w:rsidRPr="0094777E">
        <w:rPr>
          <w:rFonts w:ascii="Times New Roman" w:eastAsia="Times New Roman" w:hAnsi="Times New Roman" w:cs="Times New Roman"/>
          <w:sz w:val="28"/>
          <w:szCs w:val="28"/>
          <w:lang w:val="uk-UA"/>
        </w:rPr>
        <w:t>2</w:t>
      </w:r>
      <w:r w:rsidR="00E51107">
        <w:rPr>
          <w:rFonts w:ascii="Times New Roman" w:eastAsia="Times New Roman" w:hAnsi="Times New Roman" w:cs="Times New Roman"/>
          <w:sz w:val="28"/>
          <w:szCs w:val="28"/>
          <w:lang w:val="uk-UA"/>
        </w:rPr>
        <w:t>6</w:t>
      </w:r>
      <w:r w:rsidR="007F3877" w:rsidRPr="0094777E">
        <w:rPr>
          <w:rFonts w:ascii="Times New Roman" w:eastAsia="Times New Roman" w:hAnsi="Times New Roman" w:cs="Times New Roman"/>
          <w:sz w:val="28"/>
          <w:szCs w:val="28"/>
          <w:lang w:val="uk-UA"/>
        </w:rPr>
        <w:t xml:space="preserve"> учнів</w:t>
      </w:r>
    </w:p>
    <w:p w14:paraId="0E58A362" w14:textId="358A9D90" w:rsidR="007F3877" w:rsidRDefault="007F3877"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2-Б </w:t>
      </w:r>
      <w:r w:rsidR="000373E6" w:rsidRPr="0094777E">
        <w:rPr>
          <w:rFonts w:ascii="Times New Roman" w:eastAsia="Times New Roman" w:hAnsi="Times New Roman" w:cs="Times New Roman"/>
          <w:sz w:val="28"/>
          <w:szCs w:val="28"/>
          <w:lang w:val="uk-UA"/>
        </w:rPr>
        <w:t xml:space="preserve">– </w:t>
      </w:r>
      <w:r w:rsidRPr="0094777E">
        <w:rPr>
          <w:rFonts w:ascii="Times New Roman" w:eastAsia="Times New Roman" w:hAnsi="Times New Roman" w:cs="Times New Roman"/>
          <w:sz w:val="28"/>
          <w:szCs w:val="28"/>
          <w:lang w:val="uk-UA"/>
        </w:rPr>
        <w:t>2</w:t>
      </w:r>
      <w:r w:rsidR="00E51107">
        <w:rPr>
          <w:rFonts w:ascii="Times New Roman" w:eastAsia="Times New Roman" w:hAnsi="Times New Roman" w:cs="Times New Roman"/>
          <w:sz w:val="28"/>
          <w:szCs w:val="28"/>
          <w:lang w:val="uk-UA"/>
        </w:rPr>
        <w:t>3</w:t>
      </w:r>
      <w:r w:rsidRPr="0094777E">
        <w:rPr>
          <w:rFonts w:ascii="Times New Roman" w:eastAsia="Times New Roman" w:hAnsi="Times New Roman" w:cs="Times New Roman"/>
          <w:sz w:val="28"/>
          <w:szCs w:val="28"/>
          <w:lang w:val="uk-UA"/>
        </w:rPr>
        <w:t xml:space="preserve"> учні</w:t>
      </w:r>
    </w:p>
    <w:p w14:paraId="484DA6EF" w14:textId="2C4A32C6" w:rsidR="00E51107" w:rsidRPr="0094777E" w:rsidRDefault="00E51107" w:rsidP="007F3877">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2-В – 23 учні</w:t>
      </w:r>
    </w:p>
    <w:p w14:paraId="79809F9E" w14:textId="21CB69AB" w:rsidR="007F3877" w:rsidRPr="0094777E" w:rsidRDefault="000373E6"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3-А – </w:t>
      </w:r>
      <w:r w:rsidR="007F3877" w:rsidRPr="0094777E">
        <w:rPr>
          <w:rFonts w:ascii="Times New Roman" w:eastAsia="Times New Roman" w:hAnsi="Times New Roman" w:cs="Times New Roman"/>
          <w:sz w:val="28"/>
          <w:szCs w:val="28"/>
          <w:lang w:val="uk-UA"/>
        </w:rPr>
        <w:t>2</w:t>
      </w:r>
      <w:r w:rsidR="00E51107">
        <w:rPr>
          <w:rFonts w:ascii="Times New Roman" w:eastAsia="Times New Roman" w:hAnsi="Times New Roman" w:cs="Times New Roman"/>
          <w:sz w:val="28"/>
          <w:szCs w:val="28"/>
          <w:lang w:val="uk-UA"/>
        </w:rPr>
        <w:t>6</w:t>
      </w:r>
      <w:r w:rsidR="007F3877" w:rsidRPr="0094777E">
        <w:rPr>
          <w:rFonts w:ascii="Times New Roman" w:eastAsia="Times New Roman" w:hAnsi="Times New Roman" w:cs="Times New Roman"/>
          <w:sz w:val="28"/>
          <w:szCs w:val="28"/>
          <w:lang w:val="uk-UA"/>
        </w:rPr>
        <w:t xml:space="preserve"> учнів</w:t>
      </w:r>
    </w:p>
    <w:p w14:paraId="5678795E" w14:textId="3523712D" w:rsidR="007F3877" w:rsidRPr="0094777E" w:rsidRDefault="000373E6"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3-Б – </w:t>
      </w:r>
      <w:r w:rsidR="007F3877" w:rsidRPr="0094777E">
        <w:rPr>
          <w:rFonts w:ascii="Times New Roman" w:eastAsia="Times New Roman" w:hAnsi="Times New Roman" w:cs="Times New Roman"/>
          <w:sz w:val="28"/>
          <w:szCs w:val="28"/>
          <w:lang w:val="uk-UA"/>
        </w:rPr>
        <w:t>2</w:t>
      </w:r>
      <w:r w:rsidR="00E51107">
        <w:rPr>
          <w:rFonts w:ascii="Times New Roman" w:eastAsia="Times New Roman" w:hAnsi="Times New Roman" w:cs="Times New Roman"/>
          <w:sz w:val="28"/>
          <w:szCs w:val="28"/>
          <w:lang w:val="uk-UA"/>
        </w:rPr>
        <w:t>7</w:t>
      </w:r>
      <w:r w:rsidR="007F3877" w:rsidRPr="0094777E">
        <w:rPr>
          <w:rFonts w:ascii="Times New Roman" w:eastAsia="Times New Roman" w:hAnsi="Times New Roman" w:cs="Times New Roman"/>
          <w:sz w:val="28"/>
          <w:szCs w:val="28"/>
          <w:lang w:val="uk-UA"/>
        </w:rPr>
        <w:t xml:space="preserve"> учнів</w:t>
      </w:r>
    </w:p>
    <w:p w14:paraId="66D4E67C" w14:textId="0BA9D81F" w:rsidR="007F3877" w:rsidRPr="0094777E" w:rsidRDefault="000373E6"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4-А – </w:t>
      </w:r>
      <w:r w:rsidR="004F11EE" w:rsidRPr="0094777E">
        <w:rPr>
          <w:rFonts w:ascii="Times New Roman" w:eastAsia="Times New Roman" w:hAnsi="Times New Roman" w:cs="Times New Roman"/>
          <w:sz w:val="28"/>
          <w:szCs w:val="28"/>
          <w:lang w:val="uk-UA"/>
        </w:rPr>
        <w:t>2</w:t>
      </w:r>
      <w:r w:rsidR="00E51107">
        <w:rPr>
          <w:rFonts w:ascii="Times New Roman" w:eastAsia="Times New Roman" w:hAnsi="Times New Roman" w:cs="Times New Roman"/>
          <w:sz w:val="28"/>
          <w:szCs w:val="28"/>
          <w:lang w:val="uk-UA"/>
        </w:rPr>
        <w:t>5</w:t>
      </w:r>
      <w:r w:rsidR="007F3877" w:rsidRPr="0094777E">
        <w:rPr>
          <w:rFonts w:ascii="Times New Roman" w:eastAsia="Times New Roman" w:hAnsi="Times New Roman" w:cs="Times New Roman"/>
          <w:sz w:val="28"/>
          <w:szCs w:val="28"/>
          <w:lang w:val="uk-UA"/>
        </w:rPr>
        <w:t xml:space="preserve"> учнів</w:t>
      </w:r>
    </w:p>
    <w:p w14:paraId="109B0D00" w14:textId="3A2D3F41" w:rsidR="007F3877" w:rsidRPr="0094777E" w:rsidRDefault="007F3877"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4-Б – </w:t>
      </w:r>
      <w:r w:rsidR="004F11EE" w:rsidRPr="0094777E">
        <w:rPr>
          <w:rFonts w:ascii="Times New Roman" w:eastAsia="Times New Roman" w:hAnsi="Times New Roman" w:cs="Times New Roman"/>
          <w:sz w:val="28"/>
          <w:szCs w:val="28"/>
          <w:lang w:val="uk-UA"/>
        </w:rPr>
        <w:t>2</w:t>
      </w:r>
      <w:r w:rsidR="00E51107">
        <w:rPr>
          <w:rFonts w:ascii="Times New Roman" w:eastAsia="Times New Roman" w:hAnsi="Times New Roman" w:cs="Times New Roman"/>
          <w:sz w:val="28"/>
          <w:szCs w:val="28"/>
          <w:lang w:val="uk-UA"/>
        </w:rPr>
        <w:t>4</w:t>
      </w:r>
      <w:r w:rsidR="000373E6" w:rsidRPr="0094777E">
        <w:rPr>
          <w:rFonts w:ascii="Times New Roman" w:eastAsia="Times New Roman" w:hAnsi="Times New Roman" w:cs="Times New Roman"/>
          <w:sz w:val="28"/>
          <w:szCs w:val="28"/>
          <w:lang w:val="uk-UA"/>
        </w:rPr>
        <w:t xml:space="preserve"> учень</w:t>
      </w:r>
    </w:p>
    <w:p w14:paraId="274E6655" w14:textId="7E997B75" w:rsidR="007F3877" w:rsidRPr="0094777E" w:rsidRDefault="007F3877"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В </w:t>
      </w:r>
      <w:r w:rsidR="004F11EE" w:rsidRPr="0094777E">
        <w:rPr>
          <w:rFonts w:ascii="Times New Roman" w:eastAsia="Times New Roman" w:hAnsi="Times New Roman" w:cs="Times New Roman"/>
          <w:sz w:val="28"/>
          <w:szCs w:val="28"/>
          <w:lang w:val="uk-UA"/>
        </w:rPr>
        <w:t>1-</w:t>
      </w:r>
      <w:r w:rsidR="0095069E" w:rsidRPr="0094777E">
        <w:rPr>
          <w:rFonts w:ascii="Times New Roman" w:eastAsia="Times New Roman" w:hAnsi="Times New Roman" w:cs="Times New Roman"/>
          <w:sz w:val="28"/>
          <w:szCs w:val="28"/>
          <w:lang w:val="uk-UA"/>
        </w:rPr>
        <w:t>Б</w:t>
      </w:r>
      <w:r w:rsidR="004F11EE" w:rsidRPr="0094777E">
        <w:rPr>
          <w:rFonts w:ascii="Times New Roman" w:eastAsia="Times New Roman" w:hAnsi="Times New Roman" w:cs="Times New Roman"/>
          <w:sz w:val="28"/>
          <w:szCs w:val="28"/>
          <w:lang w:val="uk-UA"/>
        </w:rPr>
        <w:t>,</w:t>
      </w:r>
      <w:r w:rsidR="0095069E" w:rsidRPr="0094777E">
        <w:rPr>
          <w:rFonts w:ascii="Times New Roman" w:eastAsia="Times New Roman" w:hAnsi="Times New Roman" w:cs="Times New Roman"/>
          <w:sz w:val="28"/>
          <w:szCs w:val="28"/>
          <w:lang w:val="uk-UA"/>
        </w:rPr>
        <w:t xml:space="preserve"> </w:t>
      </w:r>
      <w:r w:rsidR="00E51107">
        <w:rPr>
          <w:rFonts w:ascii="Times New Roman" w:eastAsia="Times New Roman" w:hAnsi="Times New Roman" w:cs="Times New Roman"/>
          <w:sz w:val="28"/>
          <w:szCs w:val="28"/>
          <w:lang w:val="uk-UA"/>
        </w:rPr>
        <w:t>2-Б, 2-В</w:t>
      </w:r>
      <w:r w:rsidR="0095069E" w:rsidRPr="0094777E">
        <w:rPr>
          <w:rFonts w:ascii="Times New Roman" w:eastAsia="Times New Roman" w:hAnsi="Times New Roman" w:cs="Times New Roman"/>
          <w:sz w:val="28"/>
          <w:szCs w:val="28"/>
          <w:lang w:val="uk-UA"/>
        </w:rPr>
        <w:t>,</w:t>
      </w:r>
      <w:r w:rsidR="004F11EE" w:rsidRPr="0094777E">
        <w:rPr>
          <w:rFonts w:ascii="Times New Roman" w:eastAsia="Times New Roman" w:hAnsi="Times New Roman" w:cs="Times New Roman"/>
          <w:sz w:val="28"/>
          <w:szCs w:val="28"/>
          <w:lang w:val="uk-UA"/>
        </w:rPr>
        <w:t xml:space="preserve"> </w:t>
      </w:r>
      <w:r w:rsidR="00E51107">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 xml:space="preserve">А, </w:t>
      </w:r>
      <w:r w:rsidR="00E51107">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-Б організоване інклюзивне навчання (наказ МОН України від 28 січня 2014 року № 80)</w:t>
      </w:r>
      <w:r w:rsidR="00CC6EEA" w:rsidRPr="0094777E">
        <w:rPr>
          <w:rFonts w:ascii="Times New Roman" w:eastAsia="Times New Roman" w:hAnsi="Times New Roman" w:cs="Times New Roman"/>
          <w:sz w:val="28"/>
          <w:szCs w:val="28"/>
          <w:lang w:val="uk-UA"/>
        </w:rPr>
        <w:t xml:space="preserve">. </w:t>
      </w:r>
    </w:p>
    <w:p w14:paraId="4AB819B4" w14:textId="77777777" w:rsidR="00657F14" w:rsidRPr="0094777E" w:rsidRDefault="007F3877" w:rsidP="007F3877">
      <w:pPr>
        <w:spacing w:after="0" w:line="240" w:lineRule="auto"/>
        <w:ind w:firstLine="567"/>
        <w:jc w:val="both"/>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 xml:space="preserve"> </w:t>
      </w:r>
    </w:p>
    <w:p w14:paraId="05B8A09A" w14:textId="6FB34056" w:rsidR="007F3877" w:rsidRPr="0094777E" w:rsidRDefault="007F3877" w:rsidP="007F3877">
      <w:pPr>
        <w:spacing w:after="0" w:line="240" w:lineRule="auto"/>
        <w:ind w:firstLine="567"/>
        <w:jc w:val="both"/>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 xml:space="preserve"> Структура навчального року</w:t>
      </w:r>
    </w:p>
    <w:p w14:paraId="16F5DFA2" w14:textId="208699B1" w:rsidR="007F3877" w:rsidRPr="0094777E" w:rsidRDefault="007F3877" w:rsidP="007F3877">
      <w:pPr>
        <w:spacing w:after="0" w:line="240" w:lineRule="auto"/>
        <w:ind w:firstLine="709"/>
        <w:jc w:val="both"/>
        <w:rPr>
          <w:rFonts w:ascii="Times New Roman" w:eastAsia="Times New Roman" w:hAnsi="Times New Roman" w:cs="Times New Roman"/>
          <w:sz w:val="28"/>
          <w:szCs w:val="28"/>
          <w:lang w:val="uk-UA"/>
        </w:rPr>
      </w:pPr>
      <w:bookmarkStart w:id="0" w:name="_Hlk142494343"/>
      <w:r w:rsidRPr="0094777E">
        <w:rPr>
          <w:rFonts w:ascii="Times New Roman" w:eastAsia="Times New Roman" w:hAnsi="Times New Roman" w:cs="Times New Roman"/>
          <w:sz w:val="28"/>
          <w:szCs w:val="28"/>
          <w:lang w:val="uk-UA"/>
        </w:rPr>
        <w:t xml:space="preserve">Освітній процес у закладі організовується в межах навчального року, що розпочинається у День знань – </w:t>
      </w:r>
      <w:r w:rsidR="001D16FC">
        <w:rPr>
          <w:rFonts w:ascii="Times New Roman" w:eastAsia="Times New Roman" w:hAnsi="Times New Roman" w:cs="Times New Roman"/>
          <w:sz w:val="28"/>
          <w:szCs w:val="28"/>
          <w:lang w:val="uk-UA"/>
        </w:rPr>
        <w:t>1</w:t>
      </w:r>
      <w:r w:rsidRPr="0094777E">
        <w:rPr>
          <w:rFonts w:ascii="Times New Roman" w:eastAsia="Times New Roman" w:hAnsi="Times New Roman" w:cs="Times New Roman"/>
          <w:sz w:val="28"/>
          <w:szCs w:val="28"/>
          <w:lang w:val="uk-UA"/>
        </w:rPr>
        <w:t xml:space="preserve"> вересня і закінчується </w:t>
      </w:r>
      <w:r w:rsidR="00B76380">
        <w:rPr>
          <w:rFonts w:ascii="Times New Roman" w:eastAsia="Times New Roman" w:hAnsi="Times New Roman" w:cs="Times New Roman"/>
          <w:sz w:val="28"/>
          <w:szCs w:val="28"/>
          <w:lang w:val="uk-UA"/>
        </w:rPr>
        <w:t>30</w:t>
      </w:r>
      <w:r w:rsidR="00657F14" w:rsidRPr="0094777E">
        <w:rPr>
          <w:rFonts w:ascii="Times New Roman" w:eastAsia="Times New Roman" w:hAnsi="Times New Roman" w:cs="Times New Roman"/>
          <w:sz w:val="28"/>
          <w:szCs w:val="28"/>
          <w:lang w:val="uk-UA"/>
        </w:rPr>
        <w:t xml:space="preserve"> червня</w:t>
      </w:r>
      <w:r w:rsidRPr="0094777E">
        <w:rPr>
          <w:rFonts w:ascii="Times New Roman" w:eastAsia="Times New Roman" w:hAnsi="Times New Roman" w:cs="Times New Roman"/>
          <w:sz w:val="28"/>
          <w:szCs w:val="28"/>
          <w:lang w:val="uk-UA"/>
        </w:rPr>
        <w:t xml:space="preserve"> наступного року. Якщо 1 вересня припадає на вихідний день, навчальний рік розпочинається у </w:t>
      </w:r>
      <w:r w:rsidRPr="0094777E">
        <w:rPr>
          <w:rFonts w:ascii="Times New Roman" w:eastAsia="Times New Roman" w:hAnsi="Times New Roman" w:cs="Times New Roman"/>
          <w:sz w:val="28"/>
          <w:szCs w:val="28"/>
          <w:shd w:val="clear" w:color="auto" w:fill="FFFFFF"/>
          <w:lang w:val="uk-UA"/>
        </w:rPr>
        <w:t>перший за ним робочий день</w:t>
      </w:r>
      <w:r w:rsidRPr="0094777E">
        <w:rPr>
          <w:rFonts w:ascii="Times New Roman" w:eastAsia="Times New Roman" w:hAnsi="Times New Roman" w:cs="Times New Roman"/>
          <w:sz w:val="28"/>
          <w:szCs w:val="28"/>
          <w:lang w:val="uk-UA"/>
        </w:rPr>
        <w:t>.</w:t>
      </w:r>
    </w:p>
    <w:p w14:paraId="7190F95A" w14:textId="7927B05D" w:rsidR="007F3877" w:rsidRPr="0094777E" w:rsidRDefault="007F3877" w:rsidP="007F3877">
      <w:pPr>
        <w:spacing w:after="0" w:line="240" w:lineRule="auto"/>
        <w:ind w:firstLine="567"/>
        <w:jc w:val="both"/>
        <w:rPr>
          <w:rFonts w:ascii="Times New Roman" w:eastAsia="Times New Roman" w:hAnsi="Times New Roman" w:cs="Times New Roman"/>
          <w:color w:val="FF0000"/>
          <w:sz w:val="28"/>
          <w:szCs w:val="28"/>
          <w:lang w:val="uk-UA"/>
        </w:rPr>
      </w:pPr>
      <w:r w:rsidRPr="0094777E">
        <w:rPr>
          <w:rFonts w:ascii="Times New Roman" w:eastAsia="Times New Roman" w:hAnsi="Times New Roman" w:cs="Times New Roman"/>
          <w:sz w:val="28"/>
          <w:szCs w:val="28"/>
          <w:lang w:val="uk-UA"/>
        </w:rPr>
        <w:t>Навчальні заняття в 202</w:t>
      </w:r>
      <w:r w:rsidR="00B76380">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/202</w:t>
      </w:r>
      <w:r w:rsidR="00B76380">
        <w:rPr>
          <w:rFonts w:ascii="Times New Roman" w:eastAsia="Times New Roman" w:hAnsi="Times New Roman" w:cs="Times New Roman"/>
          <w:sz w:val="28"/>
          <w:szCs w:val="28"/>
          <w:lang w:val="uk-UA"/>
        </w:rPr>
        <w:t xml:space="preserve">5 </w:t>
      </w:r>
      <w:proofErr w:type="spellStart"/>
      <w:r w:rsidRPr="0094777E">
        <w:rPr>
          <w:rFonts w:ascii="Times New Roman" w:eastAsia="Times New Roman" w:hAnsi="Times New Roman" w:cs="Times New Roman"/>
          <w:sz w:val="28"/>
          <w:szCs w:val="28"/>
          <w:lang w:val="uk-UA"/>
        </w:rPr>
        <w:t>н.р</w:t>
      </w:r>
      <w:proofErr w:type="spellEnd"/>
      <w:r w:rsidRPr="0094777E">
        <w:rPr>
          <w:rFonts w:ascii="Times New Roman" w:eastAsia="Times New Roman" w:hAnsi="Times New Roman" w:cs="Times New Roman"/>
          <w:sz w:val="28"/>
          <w:szCs w:val="28"/>
          <w:lang w:val="uk-UA"/>
        </w:rPr>
        <w:t xml:space="preserve">. організовуються за семестровою системою: </w:t>
      </w:r>
    </w:p>
    <w:p w14:paraId="6BB21228" w14:textId="52586B54" w:rsidR="00B8506A" w:rsidRPr="0094777E" w:rsidRDefault="00B8506A" w:rsidP="00B8506A">
      <w:pPr>
        <w:ind w:firstLine="567"/>
        <w:jc w:val="both"/>
        <w:rPr>
          <w:rFonts w:ascii="Times New Roman" w:hAnsi="Times New Roman" w:cs="Times New Roman"/>
          <w:bCs/>
          <w:sz w:val="28"/>
          <w:szCs w:val="28"/>
          <w:lang w:val="uk-UA"/>
        </w:rPr>
      </w:pPr>
      <w:bookmarkStart w:id="1" w:name="_Hlk142495610"/>
      <w:r w:rsidRPr="0094777E">
        <w:rPr>
          <w:rFonts w:ascii="Times New Roman" w:hAnsi="Times New Roman" w:cs="Times New Roman"/>
          <w:bCs/>
          <w:sz w:val="28"/>
          <w:szCs w:val="28"/>
          <w:lang w:val="uk-UA"/>
        </w:rPr>
        <w:t>І семестр – 0</w:t>
      </w:r>
      <w:r w:rsidR="00B76380">
        <w:rPr>
          <w:rFonts w:ascii="Times New Roman" w:hAnsi="Times New Roman" w:cs="Times New Roman"/>
          <w:bCs/>
          <w:sz w:val="28"/>
          <w:szCs w:val="28"/>
          <w:lang w:val="uk-UA"/>
        </w:rPr>
        <w:t>2</w:t>
      </w:r>
      <w:r w:rsidRPr="0094777E">
        <w:rPr>
          <w:rFonts w:ascii="Times New Roman" w:hAnsi="Times New Roman" w:cs="Times New Roman"/>
          <w:bCs/>
          <w:sz w:val="28"/>
          <w:szCs w:val="28"/>
          <w:lang w:val="uk-UA"/>
        </w:rPr>
        <w:t>.09.202</w:t>
      </w:r>
      <w:r w:rsidR="00B76380">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2</w:t>
      </w:r>
      <w:r w:rsidR="00B76380">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.12.202</w:t>
      </w:r>
      <w:r w:rsidR="00B76380">
        <w:rPr>
          <w:rFonts w:ascii="Times New Roman" w:hAnsi="Times New Roman" w:cs="Times New Roman"/>
          <w:bCs/>
          <w:sz w:val="28"/>
          <w:szCs w:val="28"/>
          <w:lang w:val="uk-UA"/>
        </w:rPr>
        <w:t>4</w:t>
      </w:r>
    </w:p>
    <w:p w14:paraId="296F89EF" w14:textId="5999B163" w:rsidR="00B8506A" w:rsidRPr="0094777E" w:rsidRDefault="00B8506A" w:rsidP="00B8506A">
      <w:pPr>
        <w:ind w:firstLine="567"/>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ІІ семестр</w:t>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t xml:space="preserve"> – 0</w:t>
      </w:r>
      <w:r w:rsidR="00B76380">
        <w:rPr>
          <w:rFonts w:ascii="Times New Roman" w:hAnsi="Times New Roman" w:cs="Times New Roman"/>
          <w:bCs/>
          <w:sz w:val="28"/>
          <w:szCs w:val="28"/>
          <w:lang w:val="uk-UA"/>
        </w:rPr>
        <w:t>8</w:t>
      </w:r>
      <w:r w:rsidRPr="0094777E">
        <w:rPr>
          <w:rFonts w:ascii="Times New Roman" w:hAnsi="Times New Roman" w:cs="Times New Roman"/>
          <w:bCs/>
          <w:sz w:val="28"/>
          <w:szCs w:val="28"/>
          <w:lang w:val="uk-UA"/>
        </w:rPr>
        <w:t>.01.202</w:t>
      </w:r>
      <w:r w:rsidR="00B76380">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 xml:space="preserve"> – 3</w:t>
      </w:r>
      <w:r w:rsidR="00B76380">
        <w:rPr>
          <w:rFonts w:ascii="Times New Roman" w:hAnsi="Times New Roman" w:cs="Times New Roman"/>
          <w:bCs/>
          <w:sz w:val="28"/>
          <w:szCs w:val="28"/>
          <w:lang w:val="uk-UA"/>
        </w:rPr>
        <w:t>0</w:t>
      </w:r>
      <w:r w:rsidRPr="0094777E">
        <w:rPr>
          <w:rFonts w:ascii="Times New Roman" w:hAnsi="Times New Roman" w:cs="Times New Roman"/>
          <w:bCs/>
          <w:sz w:val="28"/>
          <w:szCs w:val="28"/>
          <w:lang w:val="uk-UA"/>
        </w:rPr>
        <w:t>.05.202</w:t>
      </w:r>
      <w:r w:rsidR="00E62002">
        <w:rPr>
          <w:rFonts w:ascii="Times New Roman" w:hAnsi="Times New Roman" w:cs="Times New Roman"/>
          <w:bCs/>
          <w:sz w:val="28"/>
          <w:szCs w:val="28"/>
          <w:lang w:val="uk-UA"/>
        </w:rPr>
        <w:t>5</w:t>
      </w:r>
    </w:p>
    <w:p w14:paraId="615E135D" w14:textId="5AD4A0EC" w:rsidR="007F3877" w:rsidRPr="0094777E" w:rsidRDefault="007F3877" w:rsidP="00B8506A">
      <w:pPr>
        <w:spacing w:after="0" w:line="240" w:lineRule="auto"/>
        <w:ind w:firstLine="567"/>
        <w:jc w:val="both"/>
        <w:rPr>
          <w:rFonts w:ascii="Times New Roman" w:eastAsia="Times New Roman" w:hAnsi="Times New Roman" w:cs="Times New Roman"/>
          <w:sz w:val="28"/>
          <w:szCs w:val="28"/>
          <w:lang w:val="uk-UA"/>
        </w:rPr>
      </w:pPr>
      <w:bookmarkStart w:id="2" w:name="_Hlk175653186"/>
      <w:r w:rsidRPr="0094777E">
        <w:rPr>
          <w:rFonts w:ascii="Times New Roman" w:eastAsia="Times New Roman" w:hAnsi="Times New Roman" w:cs="Times New Roman"/>
          <w:sz w:val="28"/>
          <w:szCs w:val="28"/>
          <w:lang w:val="uk-UA"/>
        </w:rPr>
        <w:t>Тривалість канікул протягом навчального року становить не менш як 30 календарних днів, які проводяться за таким графіком:</w:t>
      </w:r>
    </w:p>
    <w:p w14:paraId="4EA6CEE0" w14:textId="04DCC95A" w:rsidR="00B8506A" w:rsidRPr="0094777E" w:rsidRDefault="00B8506A" w:rsidP="00B8506A">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осінні канікули: 2</w:t>
      </w:r>
      <w:r w:rsidR="001D16FC">
        <w:rPr>
          <w:rFonts w:ascii="Times New Roman" w:hAnsi="Times New Roman" w:cs="Times New Roman"/>
          <w:bCs/>
          <w:sz w:val="28"/>
          <w:szCs w:val="28"/>
          <w:lang w:val="uk-UA"/>
        </w:rPr>
        <w:t>6</w:t>
      </w:r>
      <w:r w:rsidRPr="0094777E">
        <w:rPr>
          <w:rFonts w:ascii="Times New Roman" w:hAnsi="Times New Roman" w:cs="Times New Roman"/>
          <w:bCs/>
          <w:sz w:val="28"/>
          <w:szCs w:val="28"/>
          <w:lang w:val="uk-UA"/>
        </w:rPr>
        <w:t>.10.202</w:t>
      </w:r>
      <w:r w:rsidR="001D16FC">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0</w:t>
      </w:r>
      <w:r w:rsidR="001D16FC">
        <w:rPr>
          <w:rFonts w:ascii="Times New Roman" w:hAnsi="Times New Roman" w:cs="Times New Roman"/>
          <w:bCs/>
          <w:sz w:val="28"/>
          <w:szCs w:val="28"/>
          <w:lang w:val="uk-UA"/>
        </w:rPr>
        <w:t>3</w:t>
      </w:r>
      <w:r w:rsidRPr="0094777E">
        <w:rPr>
          <w:rFonts w:ascii="Times New Roman" w:hAnsi="Times New Roman" w:cs="Times New Roman"/>
          <w:bCs/>
          <w:sz w:val="28"/>
          <w:szCs w:val="28"/>
          <w:lang w:val="uk-UA"/>
        </w:rPr>
        <w:t>.1</w:t>
      </w:r>
      <w:r w:rsidR="00390F92" w:rsidRPr="0094777E">
        <w:rPr>
          <w:rFonts w:ascii="Times New Roman" w:hAnsi="Times New Roman" w:cs="Times New Roman"/>
          <w:bCs/>
          <w:sz w:val="28"/>
          <w:szCs w:val="28"/>
          <w:lang w:val="uk-UA"/>
        </w:rPr>
        <w:t>1</w:t>
      </w:r>
      <w:r w:rsidRPr="0094777E">
        <w:rPr>
          <w:rFonts w:ascii="Times New Roman" w:hAnsi="Times New Roman" w:cs="Times New Roman"/>
          <w:bCs/>
          <w:sz w:val="28"/>
          <w:szCs w:val="28"/>
          <w:lang w:val="uk-UA"/>
        </w:rPr>
        <w:t>.202</w:t>
      </w:r>
      <w:r w:rsidR="001D16FC">
        <w:rPr>
          <w:rFonts w:ascii="Times New Roman" w:hAnsi="Times New Roman" w:cs="Times New Roman"/>
          <w:bCs/>
          <w:sz w:val="28"/>
          <w:szCs w:val="28"/>
          <w:lang w:val="uk-UA"/>
        </w:rPr>
        <w:t>4</w:t>
      </w:r>
    </w:p>
    <w:p w14:paraId="705B481B" w14:textId="0A921569" w:rsidR="00B8506A" w:rsidRPr="0094777E" w:rsidRDefault="00B8506A" w:rsidP="00B8506A">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зимові канікули: 2</w:t>
      </w:r>
      <w:r w:rsidR="001D16FC">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.12.202</w:t>
      </w:r>
      <w:r w:rsidR="001D16FC">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07.01.202</w:t>
      </w:r>
      <w:r w:rsidR="001D16FC">
        <w:rPr>
          <w:rFonts w:ascii="Times New Roman" w:hAnsi="Times New Roman" w:cs="Times New Roman"/>
          <w:bCs/>
          <w:sz w:val="28"/>
          <w:szCs w:val="28"/>
          <w:lang w:val="uk-UA"/>
        </w:rPr>
        <w:t>5</w:t>
      </w:r>
    </w:p>
    <w:p w14:paraId="78EA20C0" w14:textId="66B0877C" w:rsidR="00B8506A" w:rsidRPr="0094777E" w:rsidRDefault="00B8506A" w:rsidP="00B8506A">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весняні канікули: 2</w:t>
      </w:r>
      <w:r w:rsidR="001D16FC">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.03.2024 – 3</w:t>
      </w:r>
      <w:r w:rsidR="001D16FC">
        <w:rPr>
          <w:rFonts w:ascii="Times New Roman" w:hAnsi="Times New Roman" w:cs="Times New Roman"/>
          <w:bCs/>
          <w:sz w:val="28"/>
          <w:szCs w:val="28"/>
          <w:lang w:val="uk-UA"/>
        </w:rPr>
        <w:t>0</w:t>
      </w:r>
      <w:r w:rsidRPr="0094777E">
        <w:rPr>
          <w:rFonts w:ascii="Times New Roman" w:hAnsi="Times New Roman" w:cs="Times New Roman"/>
          <w:bCs/>
          <w:sz w:val="28"/>
          <w:szCs w:val="28"/>
          <w:lang w:val="uk-UA"/>
        </w:rPr>
        <w:t>.03.202</w:t>
      </w:r>
      <w:r w:rsidR="001D16FC">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w:t>
      </w:r>
    </w:p>
    <w:bookmarkEnd w:id="2"/>
    <w:p w14:paraId="48F76A26" w14:textId="63CE8E03" w:rsidR="00B8506A" w:rsidRPr="0094777E" w:rsidRDefault="00B8506A" w:rsidP="00B8506A">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додаткові канікули для 1-х класів: 1</w:t>
      </w:r>
      <w:r w:rsidR="001D16FC">
        <w:rPr>
          <w:rFonts w:ascii="Times New Roman" w:hAnsi="Times New Roman" w:cs="Times New Roman"/>
          <w:bCs/>
          <w:sz w:val="28"/>
          <w:szCs w:val="28"/>
          <w:lang w:val="uk-UA"/>
        </w:rPr>
        <w:t>7</w:t>
      </w:r>
      <w:r w:rsidRPr="0094777E">
        <w:rPr>
          <w:rFonts w:ascii="Times New Roman" w:hAnsi="Times New Roman" w:cs="Times New Roman"/>
          <w:bCs/>
          <w:sz w:val="28"/>
          <w:szCs w:val="28"/>
          <w:lang w:val="uk-UA"/>
        </w:rPr>
        <w:t>.02.202</w:t>
      </w:r>
      <w:r w:rsidR="001D16FC">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 xml:space="preserve"> – 2</w:t>
      </w:r>
      <w:r w:rsidR="001D16FC">
        <w:rPr>
          <w:rFonts w:ascii="Times New Roman" w:hAnsi="Times New Roman" w:cs="Times New Roman"/>
          <w:bCs/>
          <w:sz w:val="28"/>
          <w:szCs w:val="28"/>
          <w:lang w:val="uk-UA"/>
        </w:rPr>
        <w:t>3</w:t>
      </w:r>
      <w:r w:rsidRPr="0094777E">
        <w:rPr>
          <w:rFonts w:ascii="Times New Roman" w:hAnsi="Times New Roman" w:cs="Times New Roman"/>
          <w:bCs/>
          <w:sz w:val="28"/>
          <w:szCs w:val="28"/>
          <w:lang w:val="uk-UA"/>
        </w:rPr>
        <w:t>.02.202</w:t>
      </w:r>
      <w:r w:rsidR="001D16FC">
        <w:rPr>
          <w:rFonts w:ascii="Times New Roman" w:hAnsi="Times New Roman" w:cs="Times New Roman"/>
          <w:bCs/>
          <w:sz w:val="28"/>
          <w:szCs w:val="28"/>
          <w:lang w:val="uk-UA"/>
        </w:rPr>
        <w:t>5</w:t>
      </w:r>
    </w:p>
    <w:p w14:paraId="295860B9" w14:textId="77777777" w:rsidR="001272FF" w:rsidRPr="0094777E" w:rsidRDefault="001272FF" w:rsidP="001272FF">
      <w:pPr>
        <w:spacing w:after="0" w:line="240" w:lineRule="auto"/>
        <w:ind w:firstLine="567"/>
        <w:jc w:val="both"/>
        <w:rPr>
          <w:rFonts w:ascii="Times New Roman" w:eastAsia="Times New Roman" w:hAnsi="Times New Roman" w:cs="Times New Roman"/>
          <w:color w:val="000000" w:themeColor="text1"/>
          <w:sz w:val="28"/>
          <w:szCs w:val="28"/>
          <w:lang w:val="uk-UA"/>
        </w:rPr>
      </w:pPr>
      <w:r w:rsidRPr="0094777E">
        <w:rPr>
          <w:rFonts w:ascii="Times New Roman" w:eastAsia="Times New Roman" w:hAnsi="Times New Roman" w:cs="Times New Roman"/>
          <w:color w:val="000000" w:themeColor="text1"/>
          <w:sz w:val="28"/>
          <w:szCs w:val="28"/>
          <w:lang w:val="uk-UA"/>
        </w:rPr>
        <w:t>У циклограму дня можливе внесення змін та коректив в залежності від епідеміологічної ситуації в регіоні та рівня захворюваності учасників освітнього процесу, погодно-кліматичних умов, безпекової ситуації в країні за рішенням органів місцевого самоврядування.</w:t>
      </w:r>
    </w:p>
    <w:p w14:paraId="452F1705" w14:textId="77777777" w:rsidR="007F3877" w:rsidRPr="0094777E" w:rsidRDefault="007F3877" w:rsidP="007F3877">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Освітня програма закладу освіти та перелік освітніх компонентів, що передбачені відповідною освітньо</w:t>
      </w:r>
      <w:r w:rsidR="00A71B28" w:rsidRPr="0094777E">
        <w:rPr>
          <w:rFonts w:ascii="Times New Roman" w:eastAsia="Times New Roman" w:hAnsi="Times New Roman" w:cs="Times New Roman"/>
          <w:sz w:val="28"/>
          <w:szCs w:val="28"/>
          <w:lang w:val="uk-UA"/>
        </w:rPr>
        <w:t xml:space="preserve">ю програмою, оприлюднено на </w:t>
      </w:r>
      <w:proofErr w:type="spellStart"/>
      <w:r w:rsidR="00A71B28" w:rsidRPr="0094777E">
        <w:rPr>
          <w:rFonts w:ascii="Times New Roman" w:eastAsia="Times New Roman" w:hAnsi="Times New Roman" w:cs="Times New Roman"/>
          <w:sz w:val="28"/>
          <w:szCs w:val="28"/>
          <w:lang w:val="uk-UA"/>
        </w:rPr>
        <w:t>веб</w:t>
      </w:r>
      <w:r w:rsidRPr="0094777E">
        <w:rPr>
          <w:rFonts w:ascii="Times New Roman" w:eastAsia="Times New Roman" w:hAnsi="Times New Roman" w:cs="Times New Roman"/>
          <w:sz w:val="28"/>
          <w:szCs w:val="28"/>
          <w:lang w:val="uk-UA"/>
        </w:rPr>
        <w:t>сайті</w:t>
      </w:r>
      <w:proofErr w:type="spellEnd"/>
      <w:r w:rsidRPr="0094777E">
        <w:rPr>
          <w:rFonts w:ascii="Times New Roman" w:eastAsia="Times New Roman" w:hAnsi="Times New Roman" w:cs="Times New Roman"/>
          <w:sz w:val="28"/>
          <w:szCs w:val="28"/>
          <w:lang w:val="uk-UA"/>
        </w:rPr>
        <w:t xml:space="preserve"> закладу освіти.</w:t>
      </w:r>
    </w:p>
    <w:bookmarkEnd w:id="0"/>
    <w:p w14:paraId="2EFF3CDA" w14:textId="77777777" w:rsidR="000B3356" w:rsidRPr="0094777E" w:rsidRDefault="000B3356" w:rsidP="007F3877">
      <w:pPr>
        <w:spacing w:after="0" w:line="240" w:lineRule="auto"/>
        <w:jc w:val="both"/>
        <w:rPr>
          <w:rFonts w:ascii="Times New Roman" w:hAnsi="Times New Roman" w:cs="Times New Roman"/>
          <w:bCs/>
          <w:sz w:val="28"/>
          <w:szCs w:val="28"/>
          <w:lang w:val="uk-UA"/>
        </w:rPr>
      </w:pPr>
    </w:p>
    <w:bookmarkEnd w:id="1"/>
    <w:p w14:paraId="10CE31A5" w14:textId="77777777" w:rsidR="000B3356" w:rsidRPr="0094777E" w:rsidRDefault="000B3356" w:rsidP="007F3877">
      <w:pPr>
        <w:spacing w:after="0" w:line="240" w:lineRule="auto"/>
        <w:jc w:val="both"/>
        <w:rPr>
          <w:rFonts w:ascii="Times New Roman" w:hAnsi="Times New Roman" w:cs="Times New Roman"/>
          <w:bCs/>
          <w:sz w:val="28"/>
          <w:szCs w:val="28"/>
          <w:lang w:val="uk-UA"/>
        </w:rPr>
      </w:pPr>
    </w:p>
    <w:p w14:paraId="51883ADE" w14:textId="77777777" w:rsidR="00C1029F" w:rsidRPr="0094777E" w:rsidRDefault="00C1029F">
      <w:pPr>
        <w:rPr>
          <w:rFonts w:ascii="Times New Roman" w:hAnsi="Times New Roman" w:cs="Times New Roman"/>
          <w:bCs/>
          <w:sz w:val="28"/>
          <w:szCs w:val="28"/>
          <w:lang w:val="uk-UA"/>
        </w:rPr>
      </w:pPr>
      <w:r w:rsidRPr="0094777E">
        <w:rPr>
          <w:rFonts w:ascii="Times New Roman" w:hAnsi="Times New Roman" w:cs="Times New Roman"/>
          <w:bCs/>
          <w:sz w:val="28"/>
          <w:szCs w:val="28"/>
          <w:lang w:val="uk-UA"/>
        </w:rPr>
        <w:br w:type="page"/>
      </w:r>
    </w:p>
    <w:p w14:paraId="0DCD404A" w14:textId="56A32FD1" w:rsidR="004F11EE" w:rsidRPr="0094777E" w:rsidRDefault="007F3877" w:rsidP="000B3356">
      <w:pPr>
        <w:spacing w:after="0" w:line="240" w:lineRule="auto"/>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lastRenderedPageBreak/>
        <w:t>Додаток 1</w:t>
      </w:r>
    </w:p>
    <w:tbl>
      <w:tblPr>
        <w:tblpPr w:leftFromText="141" w:rightFromText="141" w:vertAnchor="text" w:horzAnchor="margin" w:tblpXSpec="center" w:tblpY="1024"/>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10"/>
        <w:gridCol w:w="709"/>
        <w:gridCol w:w="567"/>
        <w:gridCol w:w="567"/>
        <w:gridCol w:w="567"/>
        <w:gridCol w:w="708"/>
        <w:gridCol w:w="709"/>
        <w:gridCol w:w="567"/>
        <w:gridCol w:w="567"/>
        <w:gridCol w:w="567"/>
        <w:gridCol w:w="614"/>
        <w:gridCol w:w="18"/>
      </w:tblGrid>
      <w:tr w:rsidR="00E51107" w:rsidRPr="00E51107" w14:paraId="34364676" w14:textId="77777777" w:rsidTr="00E51107">
        <w:tc>
          <w:tcPr>
            <w:tcW w:w="4898" w:type="dxa"/>
            <w:gridSpan w:val="2"/>
            <w:vMerge w:val="restart"/>
            <w:tcBorders>
              <w:top w:val="single" w:sz="4" w:space="0" w:color="auto"/>
              <w:left w:val="single" w:sz="4" w:space="0" w:color="auto"/>
              <w:bottom w:val="single" w:sz="4" w:space="0" w:color="auto"/>
              <w:right w:val="single" w:sz="4" w:space="0" w:color="auto"/>
            </w:tcBorders>
          </w:tcPr>
          <w:p w14:paraId="390620D0" w14:textId="77777777" w:rsidR="00E51107" w:rsidRPr="00E51107" w:rsidRDefault="00E51107" w:rsidP="00E51107">
            <w:pPr>
              <w:widowControl w:val="0"/>
              <w:snapToGrid w:val="0"/>
              <w:spacing w:after="0" w:line="240" w:lineRule="auto"/>
              <w:ind w:firstLine="29"/>
              <w:rPr>
                <w:rFonts w:ascii="Times New Roman" w:eastAsia="Times New Roman" w:hAnsi="Times New Roman" w:cs="Times New Roman"/>
                <w:sz w:val="24"/>
                <w:szCs w:val="24"/>
                <w:lang w:val="uk-UA"/>
              </w:rPr>
            </w:pPr>
            <w:bookmarkStart w:id="3" w:name="_Hlk142492626"/>
            <w:r w:rsidRPr="00E51107">
              <w:rPr>
                <w:rFonts w:ascii="Calibri" w:eastAsia="Calibri" w:hAnsi="Calibri" w:cs="Times New Roman"/>
                <w:noProof/>
                <w:sz w:val="24"/>
                <w:szCs w:val="24"/>
                <w:lang w:val="uk-UA" w:eastAsia="uk-UA"/>
              </w:rPr>
              <mc:AlternateContent>
                <mc:Choice Requires="wps">
                  <w:drawing>
                    <wp:anchor distT="0" distB="0" distL="114300" distR="114300" simplePos="0" relativeHeight="251659264" behindDoc="0" locked="0" layoutInCell="1" allowOverlap="1" wp14:anchorId="574453AA" wp14:editId="734A7B32">
                      <wp:simplePos x="0" y="0"/>
                      <wp:positionH relativeFrom="margin">
                        <wp:posOffset>-80341</wp:posOffset>
                      </wp:positionH>
                      <wp:positionV relativeFrom="paragraph">
                        <wp:posOffset>-8559</wp:posOffset>
                      </wp:positionV>
                      <wp:extent cx="3172570" cy="1092311"/>
                      <wp:effectExtent l="0" t="0" r="2794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72570" cy="1092311"/>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F076E2"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5pt,-.65pt" to="243.4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" strokecolor="windowText" strokeweight="1pt">
                      <v:stroke joinstyle="miter"/>
                      <o:lock v:ext="edit" shapetype="f"/>
                      <w10:wrap anchorx="margin"/>
                    </v:line>
                  </w:pict>
                </mc:Fallback>
              </mc:AlternateContent>
            </w:r>
            <w:r w:rsidRPr="00E51107">
              <w:rPr>
                <w:rFonts w:ascii="Times New Roman" w:eastAsia="Times New Roman" w:hAnsi="Times New Roman" w:cs="Times New Roman"/>
                <w:sz w:val="24"/>
                <w:szCs w:val="24"/>
                <w:lang w:val="uk-UA"/>
              </w:rPr>
              <w:t>Назва</w:t>
            </w:r>
          </w:p>
          <w:p w14:paraId="3B25A3E7" w14:textId="77777777" w:rsidR="00E51107" w:rsidRPr="00E51107" w:rsidRDefault="00E51107" w:rsidP="00E51107">
            <w:pPr>
              <w:widowControl w:val="0"/>
              <w:snapToGrid w:val="0"/>
              <w:spacing w:after="0" w:line="24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освітньої галузі</w:t>
            </w:r>
          </w:p>
          <w:p w14:paraId="2E0DB4AE" w14:textId="77777777" w:rsidR="00E51107" w:rsidRPr="00E51107" w:rsidRDefault="00E51107" w:rsidP="00E51107">
            <w:pPr>
              <w:widowControl w:val="0"/>
              <w:snapToGrid w:val="0"/>
              <w:spacing w:after="0" w:line="240" w:lineRule="auto"/>
              <w:ind w:firstLine="720"/>
              <w:jc w:val="right"/>
              <w:rPr>
                <w:rFonts w:ascii="Times New Roman" w:eastAsia="Times New Roman" w:hAnsi="Times New Roman" w:cs="Times New Roman"/>
                <w:sz w:val="24"/>
                <w:szCs w:val="24"/>
                <w:lang w:val="uk-UA"/>
              </w:rPr>
            </w:pPr>
          </w:p>
          <w:p w14:paraId="5ED92FEE" w14:textId="77777777" w:rsidR="00E51107" w:rsidRPr="00E51107" w:rsidRDefault="00E51107" w:rsidP="00E51107">
            <w:pPr>
              <w:widowControl w:val="0"/>
              <w:snapToGrid w:val="0"/>
              <w:spacing w:after="0" w:line="240" w:lineRule="auto"/>
              <w:ind w:firstLine="720"/>
              <w:jc w:val="right"/>
              <w:rPr>
                <w:rFonts w:ascii="Times New Roman" w:eastAsia="Times New Roman" w:hAnsi="Times New Roman" w:cs="Times New Roman"/>
                <w:sz w:val="24"/>
                <w:szCs w:val="24"/>
                <w:lang w:val="uk-UA"/>
              </w:rPr>
            </w:pPr>
          </w:p>
          <w:p w14:paraId="4D10AA8E" w14:textId="77777777" w:rsidR="00E51107" w:rsidRPr="00E51107" w:rsidRDefault="00E51107" w:rsidP="00E51107">
            <w:pPr>
              <w:widowControl w:val="0"/>
              <w:snapToGrid w:val="0"/>
              <w:spacing w:after="0" w:line="240" w:lineRule="auto"/>
              <w:ind w:firstLine="720"/>
              <w:jc w:val="right"/>
              <w:rPr>
                <w:rFonts w:ascii="Times New Roman" w:eastAsia="Times New Roman" w:hAnsi="Times New Roman" w:cs="Times New Roman"/>
                <w:sz w:val="24"/>
                <w:szCs w:val="24"/>
                <w:lang w:val="uk-UA"/>
              </w:rPr>
            </w:pPr>
          </w:p>
          <w:p w14:paraId="136BF569" w14:textId="77777777" w:rsidR="00E51107" w:rsidRPr="00E51107" w:rsidRDefault="00E51107" w:rsidP="00E51107">
            <w:pPr>
              <w:widowControl w:val="0"/>
              <w:snapToGrid w:val="0"/>
              <w:spacing w:after="0" w:line="240" w:lineRule="auto"/>
              <w:ind w:firstLine="720"/>
              <w:jc w:val="right"/>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Класи</w:t>
            </w:r>
          </w:p>
        </w:tc>
        <w:tc>
          <w:tcPr>
            <w:tcW w:w="6160" w:type="dxa"/>
            <w:gridSpan w:val="11"/>
            <w:tcBorders>
              <w:top w:val="single" w:sz="4" w:space="0" w:color="auto"/>
              <w:left w:val="single" w:sz="4" w:space="0" w:color="auto"/>
              <w:bottom w:val="single" w:sz="4" w:space="0" w:color="auto"/>
              <w:right w:val="single" w:sz="4" w:space="0" w:color="auto"/>
            </w:tcBorders>
          </w:tcPr>
          <w:p w14:paraId="2FB27F3C" w14:textId="77777777" w:rsidR="00E51107" w:rsidRPr="00E51107" w:rsidRDefault="00E51107" w:rsidP="00E51107">
            <w:pPr>
              <w:widowControl w:val="0"/>
              <w:snapToGrid w:val="0"/>
              <w:spacing w:after="0" w:line="240" w:lineRule="auto"/>
              <w:ind w:firstLine="34"/>
              <w:jc w:val="center"/>
              <w:rPr>
                <w:rFonts w:ascii="Times New Roman" w:eastAsia="Times New Roman" w:hAnsi="Times New Roman" w:cs="Times New Roman"/>
                <w:sz w:val="24"/>
                <w:szCs w:val="24"/>
                <w:lang w:val="uk-UA"/>
              </w:rPr>
            </w:pPr>
          </w:p>
          <w:p w14:paraId="6DC7DC36" w14:textId="77777777" w:rsidR="00E51107" w:rsidRPr="00E51107" w:rsidRDefault="00E51107" w:rsidP="00E51107">
            <w:pPr>
              <w:widowControl w:val="0"/>
              <w:snapToGrid w:val="0"/>
              <w:spacing w:after="0" w:line="240" w:lineRule="auto"/>
              <w:jc w:val="center"/>
              <w:rPr>
                <w:rFonts w:ascii="Times New Roman" w:eastAsia="Times New Roman" w:hAnsi="Times New Roman" w:cs="Times New Roman"/>
                <w:sz w:val="24"/>
                <w:szCs w:val="24"/>
                <w:lang w:val="uk-UA"/>
              </w:rPr>
            </w:pPr>
          </w:p>
          <w:p w14:paraId="27580565" w14:textId="77777777" w:rsidR="00E51107" w:rsidRPr="00E51107" w:rsidRDefault="00E51107" w:rsidP="00E51107">
            <w:pPr>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Кількість годин на тиждень</w:t>
            </w:r>
          </w:p>
          <w:p w14:paraId="76D3BE3E" w14:textId="77777777" w:rsidR="00E51107" w:rsidRPr="00E51107" w:rsidRDefault="00E51107" w:rsidP="00E51107">
            <w:pPr>
              <w:widowControl w:val="0"/>
              <w:snapToGrid w:val="0"/>
              <w:spacing w:after="0" w:line="240" w:lineRule="auto"/>
              <w:ind w:firstLine="34"/>
              <w:jc w:val="center"/>
              <w:rPr>
                <w:rFonts w:ascii="Times New Roman" w:eastAsia="Times New Roman" w:hAnsi="Times New Roman" w:cs="Times New Roman"/>
                <w:sz w:val="24"/>
                <w:szCs w:val="24"/>
                <w:lang w:val="uk-UA"/>
              </w:rPr>
            </w:pPr>
          </w:p>
        </w:tc>
      </w:tr>
      <w:tr w:rsidR="00E51107" w:rsidRPr="00E51107" w14:paraId="7C895E57" w14:textId="77777777" w:rsidTr="00E51107">
        <w:trPr>
          <w:gridAfter w:val="1"/>
          <w:wAfter w:w="18" w:type="dxa"/>
          <w:trHeight w:val="348"/>
        </w:trPr>
        <w:tc>
          <w:tcPr>
            <w:tcW w:w="4898" w:type="dxa"/>
            <w:gridSpan w:val="2"/>
            <w:vMerge/>
            <w:tcBorders>
              <w:top w:val="single" w:sz="4" w:space="0" w:color="auto"/>
              <w:left w:val="single" w:sz="4" w:space="0" w:color="auto"/>
              <w:bottom w:val="single" w:sz="4" w:space="0" w:color="auto"/>
              <w:right w:val="single" w:sz="4" w:space="0" w:color="auto"/>
            </w:tcBorders>
            <w:vAlign w:val="center"/>
            <w:hideMark/>
          </w:tcPr>
          <w:p w14:paraId="2139F31D" w14:textId="77777777" w:rsidR="00E51107" w:rsidRPr="00E51107" w:rsidRDefault="00E51107" w:rsidP="00E51107">
            <w:pPr>
              <w:spacing w:after="0" w:line="240" w:lineRule="auto"/>
              <w:rPr>
                <w:rFonts w:ascii="Times New Roman" w:eastAsia="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473055A2" w14:textId="77777777" w:rsidR="00E51107" w:rsidRPr="00E51107" w:rsidRDefault="00E51107" w:rsidP="00E51107">
            <w:pPr>
              <w:widowControl w:val="0"/>
              <w:snapToGrid w:val="0"/>
              <w:spacing w:after="0" w:line="300" w:lineRule="auto"/>
              <w:ind w:left="-104"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 xml:space="preserve">1-А </w:t>
            </w:r>
          </w:p>
        </w:tc>
        <w:tc>
          <w:tcPr>
            <w:tcW w:w="567" w:type="dxa"/>
            <w:tcBorders>
              <w:top w:val="single" w:sz="4" w:space="0" w:color="auto"/>
              <w:left w:val="single" w:sz="4" w:space="0" w:color="auto"/>
              <w:bottom w:val="single" w:sz="4" w:space="0" w:color="auto"/>
              <w:right w:val="single" w:sz="4" w:space="0" w:color="auto"/>
            </w:tcBorders>
          </w:tcPr>
          <w:p w14:paraId="2452073D"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 xml:space="preserve">1-Б </w:t>
            </w:r>
          </w:p>
        </w:tc>
        <w:tc>
          <w:tcPr>
            <w:tcW w:w="567" w:type="dxa"/>
            <w:tcBorders>
              <w:top w:val="single" w:sz="4" w:space="0" w:color="auto"/>
              <w:left w:val="single" w:sz="4" w:space="0" w:color="auto"/>
              <w:bottom w:val="single" w:sz="4" w:space="0" w:color="auto"/>
              <w:right w:val="single" w:sz="4" w:space="0" w:color="auto"/>
            </w:tcBorders>
          </w:tcPr>
          <w:p w14:paraId="79EC6B66" w14:textId="77777777" w:rsidR="00E51107" w:rsidRPr="00E51107" w:rsidRDefault="00E51107" w:rsidP="00E51107">
            <w:pPr>
              <w:widowControl w:val="0"/>
              <w:snapToGrid w:val="0"/>
              <w:spacing w:after="0" w:line="300" w:lineRule="auto"/>
              <w:ind w:left="-108"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1-В</w:t>
            </w:r>
          </w:p>
        </w:tc>
        <w:tc>
          <w:tcPr>
            <w:tcW w:w="567" w:type="dxa"/>
            <w:tcBorders>
              <w:top w:val="single" w:sz="4" w:space="0" w:color="auto"/>
              <w:left w:val="single" w:sz="4" w:space="0" w:color="auto"/>
              <w:bottom w:val="single" w:sz="4" w:space="0" w:color="auto"/>
              <w:right w:val="single" w:sz="4" w:space="0" w:color="auto"/>
            </w:tcBorders>
          </w:tcPr>
          <w:p w14:paraId="7DE129C1" w14:textId="77777777" w:rsidR="00E51107" w:rsidRPr="00E51107" w:rsidRDefault="00E51107" w:rsidP="00E51107">
            <w:pPr>
              <w:widowControl w:val="0"/>
              <w:snapToGrid w:val="0"/>
              <w:spacing w:after="0" w:line="300" w:lineRule="auto"/>
              <w:ind w:left="-108"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2-А</w:t>
            </w:r>
          </w:p>
        </w:tc>
        <w:tc>
          <w:tcPr>
            <w:tcW w:w="708" w:type="dxa"/>
            <w:tcBorders>
              <w:top w:val="single" w:sz="4" w:space="0" w:color="auto"/>
              <w:left w:val="single" w:sz="4" w:space="0" w:color="auto"/>
              <w:bottom w:val="single" w:sz="4" w:space="0" w:color="auto"/>
              <w:right w:val="single" w:sz="4" w:space="0" w:color="auto"/>
            </w:tcBorders>
          </w:tcPr>
          <w:p w14:paraId="420BBB23" w14:textId="77777777" w:rsidR="00E51107" w:rsidRPr="00E51107" w:rsidRDefault="00E51107" w:rsidP="00E51107">
            <w:pPr>
              <w:widowControl w:val="0"/>
              <w:snapToGrid w:val="0"/>
              <w:spacing w:after="0" w:line="300" w:lineRule="auto"/>
              <w:ind w:left="-108"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2-Б</w:t>
            </w:r>
          </w:p>
        </w:tc>
        <w:tc>
          <w:tcPr>
            <w:tcW w:w="709" w:type="dxa"/>
            <w:tcBorders>
              <w:top w:val="single" w:sz="4" w:space="0" w:color="auto"/>
              <w:left w:val="single" w:sz="4" w:space="0" w:color="auto"/>
              <w:bottom w:val="single" w:sz="4" w:space="0" w:color="auto"/>
              <w:right w:val="single" w:sz="4" w:space="0" w:color="auto"/>
            </w:tcBorders>
          </w:tcPr>
          <w:p w14:paraId="57170874" w14:textId="77777777" w:rsidR="00E51107" w:rsidRPr="00E51107" w:rsidRDefault="00E51107" w:rsidP="00E51107">
            <w:pPr>
              <w:widowControl w:val="0"/>
              <w:snapToGrid w:val="0"/>
              <w:spacing w:after="0" w:line="300" w:lineRule="auto"/>
              <w:ind w:left="-108"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2-В</w:t>
            </w:r>
          </w:p>
        </w:tc>
        <w:tc>
          <w:tcPr>
            <w:tcW w:w="567" w:type="dxa"/>
            <w:tcBorders>
              <w:top w:val="single" w:sz="4" w:space="0" w:color="auto"/>
              <w:left w:val="single" w:sz="4" w:space="0" w:color="auto"/>
              <w:bottom w:val="single" w:sz="4" w:space="0" w:color="auto"/>
              <w:right w:val="single" w:sz="4" w:space="0" w:color="auto"/>
            </w:tcBorders>
          </w:tcPr>
          <w:p w14:paraId="29AC22B5" w14:textId="77777777" w:rsidR="00E51107" w:rsidRPr="00E51107" w:rsidRDefault="00E51107" w:rsidP="00E51107">
            <w:pPr>
              <w:widowControl w:val="0"/>
              <w:snapToGrid w:val="0"/>
              <w:spacing w:after="0" w:line="300" w:lineRule="auto"/>
              <w:ind w:left="-108"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3-А</w:t>
            </w:r>
          </w:p>
        </w:tc>
        <w:tc>
          <w:tcPr>
            <w:tcW w:w="567" w:type="dxa"/>
            <w:tcBorders>
              <w:top w:val="single" w:sz="4" w:space="0" w:color="auto"/>
              <w:left w:val="single" w:sz="4" w:space="0" w:color="auto"/>
              <w:bottom w:val="single" w:sz="4" w:space="0" w:color="auto"/>
              <w:right w:val="single" w:sz="4" w:space="0" w:color="auto"/>
            </w:tcBorders>
          </w:tcPr>
          <w:p w14:paraId="4BBC480E"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3-Б</w:t>
            </w:r>
          </w:p>
        </w:tc>
        <w:tc>
          <w:tcPr>
            <w:tcW w:w="567" w:type="dxa"/>
            <w:tcBorders>
              <w:top w:val="single" w:sz="4" w:space="0" w:color="auto"/>
              <w:left w:val="single" w:sz="4" w:space="0" w:color="auto"/>
              <w:bottom w:val="single" w:sz="4" w:space="0" w:color="auto"/>
              <w:right w:val="single" w:sz="4" w:space="0" w:color="auto"/>
            </w:tcBorders>
          </w:tcPr>
          <w:p w14:paraId="112513CF"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4-А</w:t>
            </w:r>
          </w:p>
        </w:tc>
        <w:tc>
          <w:tcPr>
            <w:tcW w:w="614" w:type="dxa"/>
            <w:tcBorders>
              <w:top w:val="single" w:sz="4" w:space="0" w:color="auto"/>
              <w:left w:val="single" w:sz="4" w:space="0" w:color="auto"/>
              <w:bottom w:val="single" w:sz="4" w:space="0" w:color="auto"/>
              <w:right w:val="single" w:sz="4" w:space="0" w:color="auto"/>
            </w:tcBorders>
          </w:tcPr>
          <w:p w14:paraId="5675B40E"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4-Б</w:t>
            </w:r>
          </w:p>
        </w:tc>
      </w:tr>
      <w:tr w:rsidR="00E51107" w:rsidRPr="00E51107" w14:paraId="23E4B935" w14:textId="77777777" w:rsidTr="00E51107">
        <w:trPr>
          <w:trHeight w:val="404"/>
        </w:trPr>
        <w:tc>
          <w:tcPr>
            <w:tcW w:w="11058" w:type="dxa"/>
            <w:gridSpan w:val="13"/>
            <w:tcBorders>
              <w:top w:val="single" w:sz="4" w:space="0" w:color="auto"/>
              <w:left w:val="single" w:sz="4" w:space="0" w:color="auto"/>
              <w:bottom w:val="single" w:sz="4" w:space="0" w:color="auto"/>
              <w:right w:val="single" w:sz="4" w:space="0" w:color="auto"/>
            </w:tcBorders>
          </w:tcPr>
          <w:p w14:paraId="3CF526F7" w14:textId="77777777" w:rsidR="00E51107" w:rsidRPr="00E51107" w:rsidRDefault="00E51107" w:rsidP="00E51107">
            <w:pPr>
              <w:widowControl w:val="0"/>
              <w:snapToGrid w:val="0"/>
              <w:spacing w:after="0" w:line="300" w:lineRule="auto"/>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Інваріантний складник</w:t>
            </w:r>
          </w:p>
        </w:tc>
      </w:tr>
      <w:tr w:rsidR="00E51107" w:rsidRPr="00E51107" w14:paraId="1484C694" w14:textId="77777777" w:rsidTr="00E51107">
        <w:trPr>
          <w:gridAfter w:val="1"/>
          <w:wAfter w:w="18" w:type="dxa"/>
          <w:trHeight w:val="1162"/>
        </w:trPr>
        <w:tc>
          <w:tcPr>
            <w:tcW w:w="2488" w:type="dxa"/>
            <w:tcBorders>
              <w:top w:val="single" w:sz="4" w:space="0" w:color="auto"/>
              <w:left w:val="single" w:sz="4" w:space="0" w:color="auto"/>
              <w:right w:val="single" w:sz="4" w:space="0" w:color="auto"/>
            </w:tcBorders>
            <w:hideMark/>
          </w:tcPr>
          <w:p w14:paraId="18A1FA2D"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Мовно-літературна</w:t>
            </w:r>
          </w:p>
        </w:tc>
        <w:tc>
          <w:tcPr>
            <w:tcW w:w="2410" w:type="dxa"/>
            <w:tcBorders>
              <w:top w:val="single" w:sz="4" w:space="0" w:color="auto"/>
              <w:left w:val="single" w:sz="4" w:space="0" w:color="auto"/>
              <w:right w:val="single" w:sz="4" w:space="0" w:color="auto"/>
            </w:tcBorders>
          </w:tcPr>
          <w:p w14:paraId="1907549C" w14:textId="77777777" w:rsidR="00E51107" w:rsidRPr="00E51107" w:rsidRDefault="00E51107" w:rsidP="00E51107">
            <w:pPr>
              <w:widowControl w:val="0"/>
              <w:numPr>
                <w:ilvl w:val="0"/>
                <w:numId w:val="23"/>
              </w:numPr>
              <w:snapToGrid w:val="0"/>
              <w:spacing w:after="0" w:line="300" w:lineRule="auto"/>
              <w:contextualSpacing/>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українська мова і література</w:t>
            </w:r>
          </w:p>
          <w:p w14:paraId="4945AA5B" w14:textId="77777777" w:rsidR="00E51107" w:rsidRPr="00E51107" w:rsidRDefault="00E51107" w:rsidP="00E51107">
            <w:pPr>
              <w:widowControl w:val="0"/>
              <w:numPr>
                <w:ilvl w:val="0"/>
                <w:numId w:val="23"/>
              </w:numPr>
              <w:snapToGrid w:val="0"/>
              <w:spacing w:after="0" w:line="300" w:lineRule="auto"/>
              <w:contextualSpacing/>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іноземна (англійська) мова</w:t>
            </w:r>
          </w:p>
        </w:tc>
        <w:tc>
          <w:tcPr>
            <w:tcW w:w="709" w:type="dxa"/>
            <w:tcBorders>
              <w:top w:val="single" w:sz="4" w:space="0" w:color="auto"/>
              <w:left w:val="single" w:sz="4" w:space="0" w:color="auto"/>
              <w:right w:val="single" w:sz="4" w:space="0" w:color="auto"/>
            </w:tcBorders>
            <w:vAlign w:val="center"/>
            <w:hideMark/>
          </w:tcPr>
          <w:p w14:paraId="10A53C0E"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7</w:t>
            </w:r>
          </w:p>
          <w:p w14:paraId="2DFD9424" w14:textId="77777777" w:rsidR="00E51107" w:rsidRPr="00E51107" w:rsidRDefault="00E51107" w:rsidP="00E51107">
            <w:pPr>
              <w:widowControl w:val="0"/>
              <w:snapToGrid w:val="0"/>
              <w:spacing w:after="0" w:line="300" w:lineRule="auto"/>
              <w:ind w:left="-134"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w:t>
            </w:r>
          </w:p>
        </w:tc>
        <w:tc>
          <w:tcPr>
            <w:tcW w:w="567" w:type="dxa"/>
            <w:tcBorders>
              <w:top w:val="single" w:sz="4" w:space="0" w:color="auto"/>
              <w:left w:val="single" w:sz="4" w:space="0" w:color="auto"/>
              <w:right w:val="single" w:sz="4" w:space="0" w:color="auto"/>
            </w:tcBorders>
            <w:vAlign w:val="center"/>
          </w:tcPr>
          <w:p w14:paraId="7429059D"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7</w:t>
            </w:r>
          </w:p>
          <w:p w14:paraId="64C93E63"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w:t>
            </w:r>
          </w:p>
        </w:tc>
        <w:tc>
          <w:tcPr>
            <w:tcW w:w="567" w:type="dxa"/>
            <w:tcBorders>
              <w:top w:val="single" w:sz="4" w:space="0" w:color="auto"/>
              <w:left w:val="single" w:sz="4" w:space="0" w:color="auto"/>
              <w:right w:val="single" w:sz="4" w:space="0" w:color="auto"/>
            </w:tcBorders>
            <w:vAlign w:val="center"/>
          </w:tcPr>
          <w:p w14:paraId="176B3A9A"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7</w:t>
            </w:r>
          </w:p>
          <w:p w14:paraId="07B3E93C"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w:t>
            </w:r>
          </w:p>
        </w:tc>
        <w:tc>
          <w:tcPr>
            <w:tcW w:w="567" w:type="dxa"/>
            <w:tcBorders>
              <w:top w:val="single" w:sz="4" w:space="0" w:color="auto"/>
              <w:left w:val="single" w:sz="4" w:space="0" w:color="auto"/>
              <w:right w:val="single" w:sz="4" w:space="0" w:color="auto"/>
            </w:tcBorders>
            <w:vAlign w:val="center"/>
          </w:tcPr>
          <w:p w14:paraId="1C075A9F"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7</w:t>
            </w:r>
          </w:p>
          <w:p w14:paraId="612C4599"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708" w:type="dxa"/>
            <w:tcBorders>
              <w:top w:val="single" w:sz="4" w:space="0" w:color="auto"/>
              <w:left w:val="single" w:sz="4" w:space="0" w:color="auto"/>
              <w:right w:val="single" w:sz="4" w:space="0" w:color="auto"/>
            </w:tcBorders>
            <w:vAlign w:val="center"/>
          </w:tcPr>
          <w:p w14:paraId="7A76F57D"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7</w:t>
            </w:r>
          </w:p>
          <w:p w14:paraId="40B4C6BA"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709" w:type="dxa"/>
            <w:tcBorders>
              <w:top w:val="single" w:sz="4" w:space="0" w:color="auto"/>
              <w:left w:val="single" w:sz="4" w:space="0" w:color="auto"/>
              <w:right w:val="single" w:sz="4" w:space="0" w:color="auto"/>
            </w:tcBorders>
            <w:vAlign w:val="center"/>
          </w:tcPr>
          <w:p w14:paraId="7238B365"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7</w:t>
            </w:r>
          </w:p>
          <w:p w14:paraId="04472421"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right w:val="single" w:sz="4" w:space="0" w:color="auto"/>
            </w:tcBorders>
            <w:vAlign w:val="center"/>
          </w:tcPr>
          <w:p w14:paraId="3841B1F9"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7</w:t>
            </w:r>
          </w:p>
          <w:p w14:paraId="4B5568D6"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right w:val="single" w:sz="4" w:space="0" w:color="auto"/>
            </w:tcBorders>
            <w:vAlign w:val="center"/>
          </w:tcPr>
          <w:p w14:paraId="26A3A93E"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7</w:t>
            </w:r>
          </w:p>
          <w:p w14:paraId="6FA07EA5"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right w:val="single" w:sz="4" w:space="0" w:color="auto"/>
            </w:tcBorders>
            <w:vAlign w:val="center"/>
          </w:tcPr>
          <w:p w14:paraId="7B2778F3"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7</w:t>
            </w:r>
          </w:p>
          <w:p w14:paraId="3457E99B"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614" w:type="dxa"/>
            <w:tcBorders>
              <w:top w:val="single" w:sz="4" w:space="0" w:color="auto"/>
              <w:left w:val="single" w:sz="4" w:space="0" w:color="auto"/>
              <w:right w:val="single" w:sz="4" w:space="0" w:color="auto"/>
            </w:tcBorders>
            <w:vAlign w:val="center"/>
          </w:tcPr>
          <w:p w14:paraId="2BA9A55E"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7</w:t>
            </w:r>
          </w:p>
          <w:p w14:paraId="2639DA9F"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r>
      <w:tr w:rsidR="00E51107" w:rsidRPr="00E51107" w14:paraId="19BCCB02" w14:textId="77777777" w:rsidTr="00E51107">
        <w:trPr>
          <w:gridAfter w:val="1"/>
          <w:wAfter w:w="18" w:type="dxa"/>
          <w:trHeight w:val="404"/>
        </w:trPr>
        <w:tc>
          <w:tcPr>
            <w:tcW w:w="2488" w:type="dxa"/>
            <w:tcBorders>
              <w:top w:val="single" w:sz="4" w:space="0" w:color="auto"/>
              <w:left w:val="single" w:sz="4" w:space="0" w:color="auto"/>
              <w:bottom w:val="single" w:sz="4" w:space="0" w:color="auto"/>
              <w:right w:val="single" w:sz="4" w:space="0" w:color="auto"/>
            </w:tcBorders>
            <w:hideMark/>
          </w:tcPr>
          <w:p w14:paraId="44C2D3D0"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 xml:space="preserve">Математична </w:t>
            </w:r>
          </w:p>
        </w:tc>
        <w:tc>
          <w:tcPr>
            <w:tcW w:w="2410" w:type="dxa"/>
            <w:tcBorders>
              <w:top w:val="single" w:sz="4" w:space="0" w:color="auto"/>
              <w:left w:val="single" w:sz="4" w:space="0" w:color="auto"/>
              <w:bottom w:val="single" w:sz="4" w:space="0" w:color="auto"/>
              <w:right w:val="single" w:sz="4" w:space="0" w:color="auto"/>
            </w:tcBorders>
          </w:tcPr>
          <w:p w14:paraId="0144A750"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Математика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D345E2" w14:textId="77777777" w:rsidR="00E51107" w:rsidRPr="00E51107" w:rsidRDefault="00E51107" w:rsidP="00E51107">
            <w:pPr>
              <w:widowControl w:val="0"/>
              <w:snapToGrid w:val="0"/>
              <w:spacing w:after="0" w:line="300" w:lineRule="auto"/>
              <w:ind w:left="-134"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4</w:t>
            </w:r>
          </w:p>
        </w:tc>
        <w:tc>
          <w:tcPr>
            <w:tcW w:w="567" w:type="dxa"/>
            <w:tcBorders>
              <w:top w:val="single" w:sz="4" w:space="0" w:color="auto"/>
              <w:left w:val="single" w:sz="4" w:space="0" w:color="auto"/>
              <w:bottom w:val="single" w:sz="4" w:space="0" w:color="auto"/>
              <w:right w:val="single" w:sz="4" w:space="0" w:color="auto"/>
            </w:tcBorders>
            <w:vAlign w:val="center"/>
          </w:tcPr>
          <w:p w14:paraId="612CD42E"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4</w:t>
            </w:r>
          </w:p>
        </w:tc>
        <w:tc>
          <w:tcPr>
            <w:tcW w:w="567" w:type="dxa"/>
            <w:tcBorders>
              <w:top w:val="single" w:sz="4" w:space="0" w:color="auto"/>
              <w:left w:val="single" w:sz="4" w:space="0" w:color="auto"/>
              <w:bottom w:val="single" w:sz="4" w:space="0" w:color="auto"/>
              <w:right w:val="single" w:sz="4" w:space="0" w:color="auto"/>
            </w:tcBorders>
            <w:vAlign w:val="center"/>
          </w:tcPr>
          <w:p w14:paraId="0FD4CF4B"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4</w:t>
            </w:r>
          </w:p>
        </w:tc>
        <w:tc>
          <w:tcPr>
            <w:tcW w:w="567" w:type="dxa"/>
            <w:tcBorders>
              <w:top w:val="single" w:sz="4" w:space="0" w:color="auto"/>
              <w:left w:val="single" w:sz="4" w:space="0" w:color="auto"/>
              <w:bottom w:val="single" w:sz="4" w:space="0" w:color="auto"/>
              <w:right w:val="single" w:sz="4" w:space="0" w:color="auto"/>
            </w:tcBorders>
            <w:vAlign w:val="center"/>
          </w:tcPr>
          <w:p w14:paraId="722116E8"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4</w:t>
            </w:r>
          </w:p>
        </w:tc>
        <w:tc>
          <w:tcPr>
            <w:tcW w:w="708" w:type="dxa"/>
            <w:tcBorders>
              <w:top w:val="single" w:sz="4" w:space="0" w:color="auto"/>
              <w:left w:val="single" w:sz="4" w:space="0" w:color="auto"/>
              <w:bottom w:val="single" w:sz="4" w:space="0" w:color="auto"/>
              <w:right w:val="single" w:sz="4" w:space="0" w:color="auto"/>
            </w:tcBorders>
            <w:vAlign w:val="center"/>
          </w:tcPr>
          <w:p w14:paraId="7A78B7FE"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4</w:t>
            </w:r>
          </w:p>
        </w:tc>
        <w:tc>
          <w:tcPr>
            <w:tcW w:w="709" w:type="dxa"/>
            <w:tcBorders>
              <w:top w:val="single" w:sz="4" w:space="0" w:color="auto"/>
              <w:left w:val="single" w:sz="4" w:space="0" w:color="auto"/>
              <w:bottom w:val="single" w:sz="4" w:space="0" w:color="auto"/>
              <w:right w:val="single" w:sz="4" w:space="0" w:color="auto"/>
            </w:tcBorders>
            <w:vAlign w:val="center"/>
          </w:tcPr>
          <w:p w14:paraId="043772E7"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4</w:t>
            </w:r>
          </w:p>
        </w:tc>
        <w:tc>
          <w:tcPr>
            <w:tcW w:w="567" w:type="dxa"/>
            <w:tcBorders>
              <w:top w:val="single" w:sz="4" w:space="0" w:color="auto"/>
              <w:left w:val="single" w:sz="4" w:space="0" w:color="auto"/>
              <w:bottom w:val="single" w:sz="4" w:space="0" w:color="auto"/>
              <w:right w:val="single" w:sz="4" w:space="0" w:color="auto"/>
            </w:tcBorders>
            <w:vAlign w:val="center"/>
          </w:tcPr>
          <w:p w14:paraId="5E3FC37C"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5</w:t>
            </w:r>
          </w:p>
        </w:tc>
        <w:tc>
          <w:tcPr>
            <w:tcW w:w="567" w:type="dxa"/>
            <w:tcBorders>
              <w:top w:val="single" w:sz="4" w:space="0" w:color="auto"/>
              <w:left w:val="single" w:sz="4" w:space="0" w:color="auto"/>
              <w:bottom w:val="single" w:sz="4" w:space="0" w:color="auto"/>
              <w:right w:val="single" w:sz="4" w:space="0" w:color="auto"/>
            </w:tcBorders>
            <w:vAlign w:val="center"/>
          </w:tcPr>
          <w:p w14:paraId="4F3B5565"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5</w:t>
            </w:r>
          </w:p>
        </w:tc>
        <w:tc>
          <w:tcPr>
            <w:tcW w:w="567" w:type="dxa"/>
            <w:tcBorders>
              <w:top w:val="single" w:sz="4" w:space="0" w:color="auto"/>
              <w:left w:val="single" w:sz="4" w:space="0" w:color="auto"/>
              <w:bottom w:val="single" w:sz="4" w:space="0" w:color="auto"/>
              <w:right w:val="single" w:sz="4" w:space="0" w:color="auto"/>
            </w:tcBorders>
            <w:vAlign w:val="center"/>
          </w:tcPr>
          <w:p w14:paraId="3247EC5E"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5</w:t>
            </w:r>
          </w:p>
        </w:tc>
        <w:tc>
          <w:tcPr>
            <w:tcW w:w="614" w:type="dxa"/>
            <w:tcBorders>
              <w:top w:val="single" w:sz="4" w:space="0" w:color="auto"/>
              <w:left w:val="single" w:sz="4" w:space="0" w:color="auto"/>
              <w:bottom w:val="single" w:sz="4" w:space="0" w:color="auto"/>
              <w:right w:val="single" w:sz="4" w:space="0" w:color="auto"/>
            </w:tcBorders>
            <w:vAlign w:val="center"/>
          </w:tcPr>
          <w:p w14:paraId="0C43A27A"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5</w:t>
            </w:r>
          </w:p>
        </w:tc>
      </w:tr>
      <w:tr w:rsidR="00E51107" w:rsidRPr="00E51107" w14:paraId="3077F5B3" w14:textId="77777777" w:rsidTr="00E51107">
        <w:trPr>
          <w:gridAfter w:val="1"/>
          <w:wAfter w:w="18" w:type="dxa"/>
          <w:trHeight w:val="917"/>
        </w:trPr>
        <w:tc>
          <w:tcPr>
            <w:tcW w:w="2488" w:type="dxa"/>
            <w:tcBorders>
              <w:top w:val="single" w:sz="4" w:space="0" w:color="auto"/>
              <w:left w:val="single" w:sz="4" w:space="0" w:color="auto"/>
              <w:right w:val="single" w:sz="4" w:space="0" w:color="auto"/>
            </w:tcBorders>
            <w:hideMark/>
          </w:tcPr>
          <w:p w14:paraId="7AC4D767"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Природнича,</w:t>
            </w:r>
          </w:p>
          <w:p w14:paraId="6C8875CA"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 xml:space="preserve">громадянська й історична, </w:t>
            </w:r>
            <w:proofErr w:type="spellStart"/>
            <w:r w:rsidRPr="00E51107">
              <w:rPr>
                <w:rFonts w:ascii="Times New Roman" w:eastAsia="Times New Roman" w:hAnsi="Times New Roman" w:cs="Times New Roman"/>
                <w:sz w:val="24"/>
                <w:szCs w:val="24"/>
                <w:lang w:val="uk-UA"/>
              </w:rPr>
              <w:t>cоціальна</w:t>
            </w:r>
            <w:proofErr w:type="spellEnd"/>
            <w:r w:rsidRPr="00E51107">
              <w:rPr>
                <w:rFonts w:ascii="Times New Roman" w:eastAsia="Times New Roman" w:hAnsi="Times New Roman" w:cs="Times New Roman"/>
                <w:sz w:val="24"/>
                <w:szCs w:val="24"/>
                <w:lang w:val="uk-UA"/>
              </w:rPr>
              <w:t xml:space="preserve">, </w:t>
            </w:r>
            <w:proofErr w:type="spellStart"/>
            <w:r w:rsidRPr="00E51107">
              <w:rPr>
                <w:rFonts w:ascii="Times New Roman" w:eastAsia="Times New Roman" w:hAnsi="Times New Roman" w:cs="Times New Roman"/>
                <w:sz w:val="24"/>
                <w:szCs w:val="24"/>
                <w:lang w:val="uk-UA"/>
              </w:rPr>
              <w:t>здоров’язбережувальна</w:t>
            </w:r>
            <w:proofErr w:type="spellEnd"/>
            <w:r w:rsidRPr="00E51107">
              <w:rPr>
                <w:rFonts w:ascii="Times New Roman" w:eastAsia="Times New Roman" w:hAnsi="Times New Roman" w:cs="Times New Roman"/>
                <w:sz w:val="24"/>
                <w:szCs w:val="24"/>
                <w:lang w:val="uk-UA"/>
              </w:rPr>
              <w:t xml:space="preserve"> галузі</w:t>
            </w:r>
          </w:p>
        </w:tc>
        <w:tc>
          <w:tcPr>
            <w:tcW w:w="2410" w:type="dxa"/>
            <w:tcBorders>
              <w:top w:val="single" w:sz="4" w:space="0" w:color="auto"/>
              <w:left w:val="single" w:sz="4" w:space="0" w:color="auto"/>
              <w:right w:val="single" w:sz="4" w:space="0" w:color="auto"/>
            </w:tcBorders>
          </w:tcPr>
          <w:p w14:paraId="4A1BAB76"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Я досліджую світ</w:t>
            </w:r>
          </w:p>
        </w:tc>
        <w:tc>
          <w:tcPr>
            <w:tcW w:w="709" w:type="dxa"/>
            <w:tcBorders>
              <w:top w:val="single" w:sz="4" w:space="0" w:color="auto"/>
              <w:left w:val="single" w:sz="4" w:space="0" w:color="auto"/>
              <w:right w:val="single" w:sz="4" w:space="0" w:color="auto"/>
            </w:tcBorders>
            <w:vAlign w:val="center"/>
            <w:hideMark/>
          </w:tcPr>
          <w:p w14:paraId="228DA90F" w14:textId="77777777" w:rsidR="00E51107" w:rsidRPr="00E51107" w:rsidRDefault="00E51107" w:rsidP="00E51107">
            <w:pPr>
              <w:widowControl w:val="0"/>
              <w:snapToGrid w:val="0"/>
              <w:spacing w:after="0" w:line="300" w:lineRule="auto"/>
              <w:ind w:left="-134"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right w:val="single" w:sz="4" w:space="0" w:color="auto"/>
            </w:tcBorders>
            <w:vAlign w:val="center"/>
          </w:tcPr>
          <w:p w14:paraId="2F9B5A19"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right w:val="single" w:sz="4" w:space="0" w:color="auto"/>
            </w:tcBorders>
            <w:vAlign w:val="center"/>
          </w:tcPr>
          <w:p w14:paraId="75DC4D04"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right w:val="single" w:sz="4" w:space="0" w:color="auto"/>
            </w:tcBorders>
            <w:vAlign w:val="center"/>
          </w:tcPr>
          <w:p w14:paraId="1F838DCA"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708" w:type="dxa"/>
            <w:tcBorders>
              <w:top w:val="single" w:sz="4" w:space="0" w:color="auto"/>
              <w:left w:val="single" w:sz="4" w:space="0" w:color="auto"/>
              <w:right w:val="single" w:sz="4" w:space="0" w:color="auto"/>
            </w:tcBorders>
            <w:vAlign w:val="center"/>
          </w:tcPr>
          <w:p w14:paraId="14E33143"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709" w:type="dxa"/>
            <w:tcBorders>
              <w:top w:val="single" w:sz="4" w:space="0" w:color="auto"/>
              <w:left w:val="single" w:sz="4" w:space="0" w:color="auto"/>
              <w:right w:val="single" w:sz="4" w:space="0" w:color="auto"/>
            </w:tcBorders>
            <w:vAlign w:val="center"/>
          </w:tcPr>
          <w:p w14:paraId="6AE597A0"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right w:val="single" w:sz="4" w:space="0" w:color="auto"/>
            </w:tcBorders>
            <w:vAlign w:val="center"/>
          </w:tcPr>
          <w:p w14:paraId="04F6CF7D"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right w:val="single" w:sz="4" w:space="0" w:color="auto"/>
            </w:tcBorders>
            <w:vAlign w:val="center"/>
          </w:tcPr>
          <w:p w14:paraId="0B82935A"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right w:val="single" w:sz="4" w:space="0" w:color="auto"/>
            </w:tcBorders>
            <w:vAlign w:val="center"/>
          </w:tcPr>
          <w:p w14:paraId="2B5BAC3A"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614" w:type="dxa"/>
            <w:tcBorders>
              <w:top w:val="single" w:sz="4" w:space="0" w:color="auto"/>
              <w:left w:val="single" w:sz="4" w:space="0" w:color="auto"/>
              <w:right w:val="single" w:sz="4" w:space="0" w:color="auto"/>
            </w:tcBorders>
            <w:vAlign w:val="center"/>
          </w:tcPr>
          <w:p w14:paraId="76EB0050"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r>
      <w:tr w:rsidR="00E51107" w:rsidRPr="00E51107" w14:paraId="5651722F" w14:textId="77777777" w:rsidTr="00E51107">
        <w:trPr>
          <w:gridAfter w:val="1"/>
          <w:wAfter w:w="18" w:type="dxa"/>
          <w:trHeight w:val="422"/>
        </w:trPr>
        <w:tc>
          <w:tcPr>
            <w:tcW w:w="2488" w:type="dxa"/>
            <w:tcBorders>
              <w:top w:val="single" w:sz="4" w:space="0" w:color="auto"/>
              <w:left w:val="single" w:sz="4" w:space="0" w:color="auto"/>
              <w:bottom w:val="single" w:sz="4" w:space="0" w:color="auto"/>
              <w:right w:val="single" w:sz="4" w:space="0" w:color="auto"/>
            </w:tcBorders>
            <w:vAlign w:val="center"/>
            <w:hideMark/>
          </w:tcPr>
          <w:p w14:paraId="05199897"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Технологічна</w:t>
            </w:r>
          </w:p>
        </w:tc>
        <w:tc>
          <w:tcPr>
            <w:tcW w:w="2410" w:type="dxa"/>
            <w:tcBorders>
              <w:top w:val="single" w:sz="4" w:space="0" w:color="auto"/>
              <w:left w:val="single" w:sz="4" w:space="0" w:color="auto"/>
              <w:bottom w:val="single" w:sz="4" w:space="0" w:color="auto"/>
              <w:right w:val="single" w:sz="4" w:space="0" w:color="auto"/>
            </w:tcBorders>
            <w:vAlign w:val="center"/>
          </w:tcPr>
          <w:p w14:paraId="41FF940D" w14:textId="77777777" w:rsidR="00E51107" w:rsidRPr="00E51107" w:rsidRDefault="00E51107" w:rsidP="00E51107">
            <w:pPr>
              <w:widowControl w:val="0"/>
              <w:snapToGrid w:val="0"/>
              <w:spacing w:after="0" w:line="300" w:lineRule="auto"/>
              <w:ind w:firstLine="29"/>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Дизайн і технології</w:t>
            </w:r>
          </w:p>
        </w:tc>
        <w:tc>
          <w:tcPr>
            <w:tcW w:w="709" w:type="dxa"/>
            <w:tcBorders>
              <w:top w:val="single" w:sz="4" w:space="0" w:color="auto"/>
              <w:left w:val="single" w:sz="4" w:space="0" w:color="auto"/>
              <w:right w:val="single" w:sz="4" w:space="0" w:color="auto"/>
            </w:tcBorders>
            <w:vAlign w:val="center"/>
            <w:hideMark/>
          </w:tcPr>
          <w:p w14:paraId="04DF7D3C" w14:textId="77777777" w:rsidR="00E51107" w:rsidRPr="00E51107" w:rsidRDefault="00E51107" w:rsidP="00E51107">
            <w:pPr>
              <w:widowControl w:val="0"/>
              <w:snapToGrid w:val="0"/>
              <w:spacing w:after="0" w:line="300" w:lineRule="auto"/>
              <w:ind w:left="-134"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0CD4175B"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3F90A625"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2B42BA1A"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708" w:type="dxa"/>
            <w:tcBorders>
              <w:top w:val="single" w:sz="4" w:space="0" w:color="auto"/>
              <w:left w:val="single" w:sz="4" w:space="0" w:color="auto"/>
              <w:right w:val="single" w:sz="4" w:space="0" w:color="auto"/>
            </w:tcBorders>
            <w:vAlign w:val="center"/>
          </w:tcPr>
          <w:p w14:paraId="39EA370F"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709" w:type="dxa"/>
            <w:tcBorders>
              <w:top w:val="single" w:sz="4" w:space="0" w:color="auto"/>
              <w:left w:val="single" w:sz="4" w:space="0" w:color="auto"/>
              <w:right w:val="single" w:sz="4" w:space="0" w:color="auto"/>
            </w:tcBorders>
            <w:vAlign w:val="center"/>
          </w:tcPr>
          <w:p w14:paraId="694F1C74"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1B037E76"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7017330E"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450E9726"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614" w:type="dxa"/>
            <w:tcBorders>
              <w:top w:val="single" w:sz="4" w:space="0" w:color="auto"/>
              <w:left w:val="single" w:sz="4" w:space="0" w:color="auto"/>
              <w:right w:val="single" w:sz="4" w:space="0" w:color="auto"/>
            </w:tcBorders>
            <w:vAlign w:val="center"/>
          </w:tcPr>
          <w:p w14:paraId="5BC95868"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r>
      <w:tr w:rsidR="00E51107" w:rsidRPr="00E51107" w14:paraId="1595882C" w14:textId="77777777" w:rsidTr="00E51107">
        <w:trPr>
          <w:gridAfter w:val="1"/>
          <w:wAfter w:w="18" w:type="dxa"/>
          <w:trHeight w:val="423"/>
        </w:trPr>
        <w:tc>
          <w:tcPr>
            <w:tcW w:w="2488" w:type="dxa"/>
            <w:tcBorders>
              <w:top w:val="single" w:sz="4" w:space="0" w:color="auto"/>
              <w:left w:val="single" w:sz="4" w:space="0" w:color="auto"/>
              <w:bottom w:val="single" w:sz="4" w:space="0" w:color="auto"/>
              <w:right w:val="single" w:sz="4" w:space="0" w:color="auto"/>
            </w:tcBorders>
            <w:hideMark/>
          </w:tcPr>
          <w:p w14:paraId="0D965E34"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proofErr w:type="spellStart"/>
            <w:r w:rsidRPr="00E51107">
              <w:rPr>
                <w:rFonts w:ascii="Times New Roman" w:eastAsia="Times New Roman" w:hAnsi="Times New Roman" w:cs="Times New Roman"/>
                <w:sz w:val="24"/>
                <w:szCs w:val="24"/>
                <w:lang w:val="uk-UA"/>
              </w:rPr>
              <w:t>Інформатична</w:t>
            </w:r>
            <w:proofErr w:type="spellEnd"/>
          </w:p>
        </w:tc>
        <w:tc>
          <w:tcPr>
            <w:tcW w:w="2410" w:type="dxa"/>
            <w:tcBorders>
              <w:top w:val="single" w:sz="4" w:space="0" w:color="auto"/>
              <w:left w:val="single" w:sz="4" w:space="0" w:color="auto"/>
              <w:bottom w:val="single" w:sz="4" w:space="0" w:color="auto"/>
              <w:right w:val="single" w:sz="4" w:space="0" w:color="auto"/>
            </w:tcBorders>
          </w:tcPr>
          <w:p w14:paraId="5CA89E4C"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Інформатика</w:t>
            </w:r>
          </w:p>
        </w:tc>
        <w:tc>
          <w:tcPr>
            <w:tcW w:w="709" w:type="dxa"/>
            <w:tcBorders>
              <w:left w:val="single" w:sz="4" w:space="0" w:color="auto"/>
              <w:bottom w:val="single" w:sz="4" w:space="0" w:color="auto"/>
              <w:right w:val="single" w:sz="4" w:space="0" w:color="auto"/>
            </w:tcBorders>
            <w:vAlign w:val="center"/>
          </w:tcPr>
          <w:p w14:paraId="4BCDA64C" w14:textId="77777777" w:rsidR="00E51107" w:rsidRPr="00E51107" w:rsidRDefault="00E51107" w:rsidP="00E51107">
            <w:pPr>
              <w:widowControl w:val="0"/>
              <w:snapToGrid w:val="0"/>
              <w:spacing w:after="0" w:line="300" w:lineRule="auto"/>
              <w:ind w:left="-134" w:right="-108" w:firstLine="34"/>
              <w:jc w:val="center"/>
              <w:rPr>
                <w:rFonts w:ascii="Times New Roman" w:eastAsia="Times New Roman" w:hAnsi="Times New Roman" w:cs="Times New Roman"/>
                <w:sz w:val="24"/>
                <w:szCs w:val="24"/>
                <w:lang w:val="uk-UA"/>
              </w:rPr>
            </w:pPr>
          </w:p>
        </w:tc>
        <w:tc>
          <w:tcPr>
            <w:tcW w:w="567" w:type="dxa"/>
            <w:tcBorders>
              <w:left w:val="single" w:sz="4" w:space="0" w:color="auto"/>
              <w:bottom w:val="single" w:sz="4" w:space="0" w:color="auto"/>
              <w:right w:val="single" w:sz="4" w:space="0" w:color="auto"/>
            </w:tcBorders>
            <w:vAlign w:val="center"/>
          </w:tcPr>
          <w:p w14:paraId="2B717F89"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p>
        </w:tc>
        <w:tc>
          <w:tcPr>
            <w:tcW w:w="567" w:type="dxa"/>
            <w:tcBorders>
              <w:left w:val="single" w:sz="4" w:space="0" w:color="auto"/>
              <w:bottom w:val="single" w:sz="4" w:space="0" w:color="auto"/>
              <w:right w:val="single" w:sz="4" w:space="0" w:color="auto"/>
            </w:tcBorders>
            <w:vAlign w:val="center"/>
          </w:tcPr>
          <w:p w14:paraId="3C368103"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p>
        </w:tc>
        <w:tc>
          <w:tcPr>
            <w:tcW w:w="567" w:type="dxa"/>
            <w:tcBorders>
              <w:left w:val="single" w:sz="4" w:space="0" w:color="auto"/>
              <w:bottom w:val="single" w:sz="4" w:space="0" w:color="auto"/>
              <w:right w:val="single" w:sz="4" w:space="0" w:color="auto"/>
            </w:tcBorders>
            <w:vAlign w:val="center"/>
          </w:tcPr>
          <w:p w14:paraId="12002C8E"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1/1</w:t>
            </w:r>
          </w:p>
        </w:tc>
        <w:tc>
          <w:tcPr>
            <w:tcW w:w="708" w:type="dxa"/>
            <w:tcBorders>
              <w:left w:val="single" w:sz="4" w:space="0" w:color="auto"/>
              <w:bottom w:val="single" w:sz="4" w:space="0" w:color="auto"/>
              <w:right w:val="single" w:sz="4" w:space="0" w:color="auto"/>
            </w:tcBorders>
            <w:vAlign w:val="center"/>
          </w:tcPr>
          <w:p w14:paraId="2BB9FC9C"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1/1</w:t>
            </w:r>
          </w:p>
        </w:tc>
        <w:tc>
          <w:tcPr>
            <w:tcW w:w="709" w:type="dxa"/>
            <w:tcBorders>
              <w:left w:val="single" w:sz="4" w:space="0" w:color="auto"/>
              <w:bottom w:val="single" w:sz="4" w:space="0" w:color="auto"/>
              <w:right w:val="single" w:sz="4" w:space="0" w:color="auto"/>
            </w:tcBorders>
            <w:vAlign w:val="center"/>
          </w:tcPr>
          <w:p w14:paraId="191CA8EB"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1/1</w:t>
            </w:r>
          </w:p>
        </w:tc>
        <w:tc>
          <w:tcPr>
            <w:tcW w:w="567" w:type="dxa"/>
            <w:tcBorders>
              <w:left w:val="single" w:sz="4" w:space="0" w:color="auto"/>
              <w:bottom w:val="single" w:sz="4" w:space="0" w:color="auto"/>
              <w:right w:val="single" w:sz="4" w:space="0" w:color="auto"/>
            </w:tcBorders>
            <w:vAlign w:val="center"/>
          </w:tcPr>
          <w:p w14:paraId="7B88F458"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1/1</w:t>
            </w:r>
          </w:p>
        </w:tc>
        <w:tc>
          <w:tcPr>
            <w:tcW w:w="567" w:type="dxa"/>
            <w:tcBorders>
              <w:left w:val="single" w:sz="4" w:space="0" w:color="auto"/>
              <w:bottom w:val="single" w:sz="4" w:space="0" w:color="auto"/>
              <w:right w:val="single" w:sz="4" w:space="0" w:color="auto"/>
            </w:tcBorders>
            <w:vAlign w:val="center"/>
          </w:tcPr>
          <w:p w14:paraId="5012BDEB"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1/1</w:t>
            </w:r>
          </w:p>
        </w:tc>
        <w:tc>
          <w:tcPr>
            <w:tcW w:w="567" w:type="dxa"/>
            <w:tcBorders>
              <w:left w:val="single" w:sz="4" w:space="0" w:color="auto"/>
              <w:bottom w:val="single" w:sz="4" w:space="0" w:color="auto"/>
              <w:right w:val="single" w:sz="4" w:space="0" w:color="auto"/>
            </w:tcBorders>
            <w:vAlign w:val="center"/>
          </w:tcPr>
          <w:p w14:paraId="7A0CB436"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1/1</w:t>
            </w:r>
          </w:p>
        </w:tc>
        <w:tc>
          <w:tcPr>
            <w:tcW w:w="614" w:type="dxa"/>
            <w:tcBorders>
              <w:left w:val="single" w:sz="4" w:space="0" w:color="auto"/>
              <w:bottom w:val="single" w:sz="4" w:space="0" w:color="auto"/>
              <w:right w:val="single" w:sz="4" w:space="0" w:color="auto"/>
            </w:tcBorders>
            <w:vAlign w:val="center"/>
          </w:tcPr>
          <w:p w14:paraId="546A85A2"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1/1</w:t>
            </w:r>
          </w:p>
        </w:tc>
      </w:tr>
      <w:tr w:rsidR="00E51107" w:rsidRPr="00E51107" w14:paraId="77F5168C" w14:textId="77777777" w:rsidTr="00E51107">
        <w:trPr>
          <w:gridAfter w:val="1"/>
          <w:wAfter w:w="18" w:type="dxa"/>
          <w:trHeight w:val="433"/>
        </w:trPr>
        <w:tc>
          <w:tcPr>
            <w:tcW w:w="2488" w:type="dxa"/>
            <w:tcBorders>
              <w:top w:val="single" w:sz="4" w:space="0" w:color="auto"/>
              <w:left w:val="single" w:sz="4" w:space="0" w:color="auto"/>
              <w:bottom w:val="single" w:sz="4" w:space="0" w:color="auto"/>
              <w:right w:val="single" w:sz="4" w:space="0" w:color="auto"/>
            </w:tcBorders>
            <w:hideMark/>
          </w:tcPr>
          <w:p w14:paraId="2495BE2D"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Мистецька</w:t>
            </w:r>
          </w:p>
        </w:tc>
        <w:tc>
          <w:tcPr>
            <w:tcW w:w="2410" w:type="dxa"/>
            <w:tcBorders>
              <w:top w:val="single" w:sz="4" w:space="0" w:color="auto"/>
              <w:left w:val="single" w:sz="4" w:space="0" w:color="auto"/>
              <w:bottom w:val="single" w:sz="4" w:space="0" w:color="auto"/>
              <w:right w:val="single" w:sz="4" w:space="0" w:color="auto"/>
            </w:tcBorders>
          </w:tcPr>
          <w:p w14:paraId="1FAD950C" w14:textId="77777777" w:rsidR="00E51107" w:rsidRPr="00E51107" w:rsidRDefault="00E51107" w:rsidP="00E51107">
            <w:pPr>
              <w:widowControl w:val="0"/>
              <w:numPr>
                <w:ilvl w:val="0"/>
                <w:numId w:val="10"/>
              </w:numPr>
              <w:snapToGrid w:val="0"/>
              <w:spacing w:after="0" w:line="300" w:lineRule="auto"/>
              <w:contextualSpacing/>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образотворче мистецтво</w:t>
            </w:r>
          </w:p>
          <w:p w14:paraId="613BB8E3" w14:textId="77777777" w:rsidR="00E51107" w:rsidRPr="00E51107" w:rsidRDefault="00E51107" w:rsidP="00E51107">
            <w:pPr>
              <w:widowControl w:val="0"/>
              <w:numPr>
                <w:ilvl w:val="0"/>
                <w:numId w:val="10"/>
              </w:numPr>
              <w:snapToGrid w:val="0"/>
              <w:spacing w:after="0" w:line="300" w:lineRule="auto"/>
              <w:contextualSpacing/>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музичне мистецтво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30B9E6"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p w14:paraId="275899CD" w14:textId="77777777" w:rsidR="00E51107" w:rsidRPr="00E51107" w:rsidRDefault="00E51107" w:rsidP="00E51107">
            <w:pPr>
              <w:widowControl w:val="0"/>
              <w:snapToGrid w:val="0"/>
              <w:spacing w:after="0" w:line="300" w:lineRule="auto"/>
              <w:ind w:left="-134"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0D1120DF"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p w14:paraId="6526C4DB"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1B5AE818"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p w14:paraId="09868EBA"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0A1E3D48"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p w14:paraId="4521A01D"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708" w:type="dxa"/>
            <w:tcBorders>
              <w:top w:val="single" w:sz="4" w:space="0" w:color="auto"/>
              <w:left w:val="single" w:sz="4" w:space="0" w:color="auto"/>
              <w:bottom w:val="single" w:sz="4" w:space="0" w:color="auto"/>
              <w:right w:val="single" w:sz="4" w:space="0" w:color="auto"/>
            </w:tcBorders>
            <w:vAlign w:val="center"/>
          </w:tcPr>
          <w:p w14:paraId="360851C7"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p w14:paraId="7835FF94"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vAlign w:val="center"/>
          </w:tcPr>
          <w:p w14:paraId="4A9ACB20"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p w14:paraId="2F6F55EE"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5D4053FD"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p w14:paraId="07E30A86"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2C176297"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p w14:paraId="182DFF45"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37A6A753"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p w14:paraId="0F6DE9E8"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614" w:type="dxa"/>
            <w:tcBorders>
              <w:top w:val="single" w:sz="4" w:space="0" w:color="auto"/>
              <w:left w:val="single" w:sz="4" w:space="0" w:color="auto"/>
              <w:bottom w:val="single" w:sz="4" w:space="0" w:color="auto"/>
              <w:right w:val="single" w:sz="4" w:space="0" w:color="auto"/>
            </w:tcBorders>
            <w:vAlign w:val="center"/>
          </w:tcPr>
          <w:p w14:paraId="06B31917"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p w14:paraId="1FD6367D"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r>
      <w:tr w:rsidR="00E51107" w:rsidRPr="00E51107" w14:paraId="1FDCC220" w14:textId="77777777" w:rsidTr="00E51107">
        <w:trPr>
          <w:gridAfter w:val="1"/>
          <w:wAfter w:w="18" w:type="dxa"/>
          <w:trHeight w:val="433"/>
        </w:trPr>
        <w:tc>
          <w:tcPr>
            <w:tcW w:w="2488" w:type="dxa"/>
            <w:tcBorders>
              <w:top w:val="single" w:sz="4" w:space="0" w:color="auto"/>
              <w:left w:val="single" w:sz="4" w:space="0" w:color="auto"/>
              <w:bottom w:val="single" w:sz="4" w:space="0" w:color="auto"/>
              <w:right w:val="single" w:sz="4" w:space="0" w:color="auto"/>
            </w:tcBorders>
            <w:hideMark/>
          </w:tcPr>
          <w:p w14:paraId="106F0175"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Фізкультурна*</w:t>
            </w:r>
          </w:p>
          <w:p w14:paraId="0D979E14"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14:paraId="0C981E11" w14:textId="77777777" w:rsidR="00E51107" w:rsidRPr="00E51107" w:rsidRDefault="00E51107" w:rsidP="00E51107">
            <w:pPr>
              <w:widowControl w:val="0"/>
              <w:snapToGrid w:val="0"/>
              <w:spacing w:after="0" w:line="300" w:lineRule="auto"/>
              <w:ind w:firstLine="29"/>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 фізична культура</w:t>
            </w:r>
          </w:p>
        </w:tc>
        <w:tc>
          <w:tcPr>
            <w:tcW w:w="709" w:type="dxa"/>
            <w:tcBorders>
              <w:top w:val="single" w:sz="4" w:space="0" w:color="auto"/>
              <w:left w:val="single" w:sz="4" w:space="0" w:color="auto"/>
              <w:bottom w:val="single" w:sz="4" w:space="0" w:color="auto"/>
              <w:right w:val="single" w:sz="4" w:space="0" w:color="auto"/>
            </w:tcBorders>
            <w:vAlign w:val="center"/>
          </w:tcPr>
          <w:p w14:paraId="42C61983" w14:textId="77777777" w:rsidR="00E51107" w:rsidRPr="00E51107" w:rsidRDefault="00E51107" w:rsidP="00E51107">
            <w:pPr>
              <w:widowControl w:val="0"/>
              <w:snapToGrid w:val="0"/>
              <w:spacing w:after="0" w:line="300" w:lineRule="auto"/>
              <w:ind w:left="-134"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bottom w:val="single" w:sz="4" w:space="0" w:color="auto"/>
              <w:right w:val="single" w:sz="4" w:space="0" w:color="auto"/>
            </w:tcBorders>
            <w:vAlign w:val="center"/>
          </w:tcPr>
          <w:p w14:paraId="44CD9E4A"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bottom w:val="single" w:sz="4" w:space="0" w:color="auto"/>
              <w:right w:val="single" w:sz="4" w:space="0" w:color="auto"/>
            </w:tcBorders>
            <w:vAlign w:val="center"/>
          </w:tcPr>
          <w:p w14:paraId="1F3E65B6"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bottom w:val="single" w:sz="4" w:space="0" w:color="auto"/>
              <w:right w:val="single" w:sz="4" w:space="0" w:color="auto"/>
            </w:tcBorders>
            <w:vAlign w:val="center"/>
          </w:tcPr>
          <w:p w14:paraId="37D0AF04"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708" w:type="dxa"/>
            <w:tcBorders>
              <w:top w:val="single" w:sz="4" w:space="0" w:color="auto"/>
              <w:left w:val="single" w:sz="4" w:space="0" w:color="auto"/>
              <w:bottom w:val="single" w:sz="4" w:space="0" w:color="auto"/>
              <w:right w:val="single" w:sz="4" w:space="0" w:color="auto"/>
            </w:tcBorders>
            <w:vAlign w:val="center"/>
          </w:tcPr>
          <w:p w14:paraId="5BD6F342"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vAlign w:val="center"/>
          </w:tcPr>
          <w:p w14:paraId="603F1DC4"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bottom w:val="single" w:sz="4" w:space="0" w:color="auto"/>
              <w:right w:val="single" w:sz="4" w:space="0" w:color="auto"/>
            </w:tcBorders>
            <w:vAlign w:val="center"/>
          </w:tcPr>
          <w:p w14:paraId="7065CC88"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bottom w:val="single" w:sz="4" w:space="0" w:color="auto"/>
              <w:right w:val="single" w:sz="4" w:space="0" w:color="auto"/>
            </w:tcBorders>
            <w:vAlign w:val="center"/>
          </w:tcPr>
          <w:p w14:paraId="0C645F91"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567" w:type="dxa"/>
            <w:tcBorders>
              <w:top w:val="single" w:sz="4" w:space="0" w:color="auto"/>
              <w:left w:val="single" w:sz="4" w:space="0" w:color="auto"/>
              <w:bottom w:val="single" w:sz="4" w:space="0" w:color="auto"/>
              <w:right w:val="single" w:sz="4" w:space="0" w:color="auto"/>
            </w:tcBorders>
            <w:vAlign w:val="center"/>
          </w:tcPr>
          <w:p w14:paraId="01B2EF5B"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c>
          <w:tcPr>
            <w:tcW w:w="614" w:type="dxa"/>
            <w:tcBorders>
              <w:top w:val="single" w:sz="4" w:space="0" w:color="auto"/>
              <w:left w:val="single" w:sz="4" w:space="0" w:color="auto"/>
              <w:bottom w:val="single" w:sz="4" w:space="0" w:color="auto"/>
              <w:right w:val="single" w:sz="4" w:space="0" w:color="auto"/>
            </w:tcBorders>
            <w:vAlign w:val="center"/>
          </w:tcPr>
          <w:p w14:paraId="489539F2"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3</w:t>
            </w:r>
          </w:p>
        </w:tc>
      </w:tr>
      <w:tr w:rsidR="00E51107" w:rsidRPr="00E51107" w14:paraId="1A2171B2" w14:textId="77777777" w:rsidTr="00E51107">
        <w:trPr>
          <w:gridAfter w:val="1"/>
          <w:wAfter w:w="18" w:type="dxa"/>
          <w:trHeight w:val="433"/>
        </w:trPr>
        <w:tc>
          <w:tcPr>
            <w:tcW w:w="4898" w:type="dxa"/>
            <w:gridSpan w:val="2"/>
            <w:tcBorders>
              <w:top w:val="single" w:sz="4" w:space="0" w:color="auto"/>
              <w:left w:val="single" w:sz="4" w:space="0" w:color="auto"/>
              <w:bottom w:val="single" w:sz="4" w:space="0" w:color="auto"/>
              <w:right w:val="single" w:sz="4" w:space="0" w:color="auto"/>
            </w:tcBorders>
            <w:hideMark/>
          </w:tcPr>
          <w:p w14:paraId="730FFB7F" w14:textId="77777777" w:rsidR="00E51107" w:rsidRPr="00E51107" w:rsidRDefault="00E51107" w:rsidP="00E51107">
            <w:pPr>
              <w:widowControl w:val="0"/>
              <w:snapToGrid w:val="0"/>
              <w:spacing w:after="0" w:line="300" w:lineRule="auto"/>
              <w:rPr>
                <w:rFonts w:ascii="Times New Roman" w:eastAsia="Times New Roman" w:hAnsi="Times New Roman" w:cs="Times New Roman"/>
                <w:b/>
                <w:sz w:val="24"/>
                <w:szCs w:val="24"/>
                <w:lang w:val="uk-UA"/>
              </w:rPr>
            </w:pPr>
            <w:r w:rsidRPr="00E51107">
              <w:rPr>
                <w:rFonts w:ascii="Times New Roman" w:eastAsia="Times New Roman" w:hAnsi="Times New Roman" w:cs="Times New Roman"/>
                <w:b/>
                <w:sz w:val="24"/>
                <w:szCs w:val="24"/>
                <w:lang w:val="uk-UA"/>
              </w:rPr>
              <w:t>Усього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3027FB" w14:textId="77777777" w:rsidR="00E51107" w:rsidRPr="00E51107" w:rsidRDefault="00E51107" w:rsidP="00E51107">
            <w:pPr>
              <w:widowControl w:val="0"/>
              <w:snapToGrid w:val="0"/>
              <w:spacing w:after="0" w:line="300" w:lineRule="auto"/>
              <w:ind w:left="-134" w:right="-108" w:firstLine="34"/>
              <w:jc w:val="center"/>
              <w:rPr>
                <w:rFonts w:ascii="Times New Roman" w:eastAsia="Times New Roman" w:hAnsi="Times New Roman" w:cs="Times New Roman"/>
                <w:sz w:val="24"/>
                <w:szCs w:val="24"/>
                <w:highlight w:val="yellow"/>
                <w:lang w:val="uk-UA"/>
              </w:rPr>
            </w:pPr>
            <w:r w:rsidRPr="00E51107">
              <w:rPr>
                <w:rFonts w:ascii="Times New Roman" w:eastAsia="Times New Roman" w:hAnsi="Times New Roman" w:cs="Times New Roman"/>
                <w:sz w:val="24"/>
                <w:szCs w:val="24"/>
                <w:lang w:val="uk-UA"/>
              </w:rPr>
              <w:t>19+3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D7A90F1"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highlight w:val="yellow"/>
                <w:lang w:val="uk-UA"/>
              </w:rPr>
            </w:pPr>
            <w:r w:rsidRPr="00E51107">
              <w:rPr>
                <w:rFonts w:ascii="Times New Roman" w:eastAsia="Times New Roman" w:hAnsi="Times New Roman" w:cs="Times New Roman"/>
                <w:sz w:val="24"/>
                <w:szCs w:val="24"/>
                <w:lang w:val="uk-UA"/>
              </w:rPr>
              <w:t>19+3</w:t>
            </w:r>
          </w:p>
        </w:tc>
        <w:tc>
          <w:tcPr>
            <w:tcW w:w="567" w:type="dxa"/>
            <w:tcBorders>
              <w:top w:val="single" w:sz="4" w:space="0" w:color="auto"/>
              <w:left w:val="single" w:sz="4" w:space="0" w:color="auto"/>
              <w:bottom w:val="single" w:sz="4" w:space="0" w:color="auto"/>
              <w:right w:val="single" w:sz="4" w:space="0" w:color="auto"/>
            </w:tcBorders>
            <w:vAlign w:val="center"/>
          </w:tcPr>
          <w:p w14:paraId="02172F58"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19+3</w:t>
            </w:r>
          </w:p>
        </w:tc>
        <w:tc>
          <w:tcPr>
            <w:tcW w:w="567" w:type="dxa"/>
            <w:tcBorders>
              <w:top w:val="single" w:sz="4" w:space="0" w:color="auto"/>
              <w:left w:val="single" w:sz="4" w:space="0" w:color="auto"/>
              <w:bottom w:val="single" w:sz="4" w:space="0" w:color="auto"/>
              <w:right w:val="single" w:sz="4" w:space="0" w:color="auto"/>
            </w:tcBorders>
            <w:vAlign w:val="center"/>
          </w:tcPr>
          <w:p w14:paraId="4E7FE283"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lang w:val="uk-UA"/>
              </w:rPr>
            </w:pPr>
            <w:r w:rsidRPr="00E51107">
              <w:rPr>
                <w:rFonts w:ascii="Times New Roman" w:eastAsia="Times New Roman" w:hAnsi="Times New Roman" w:cs="Times New Roman"/>
                <w:sz w:val="24"/>
                <w:szCs w:val="24"/>
                <w:lang w:val="uk-UA"/>
              </w:rPr>
              <w:t>21+3</w:t>
            </w:r>
          </w:p>
        </w:tc>
        <w:tc>
          <w:tcPr>
            <w:tcW w:w="708" w:type="dxa"/>
            <w:tcBorders>
              <w:top w:val="single" w:sz="4" w:space="0" w:color="auto"/>
              <w:left w:val="single" w:sz="4" w:space="0" w:color="auto"/>
              <w:bottom w:val="single" w:sz="4" w:space="0" w:color="auto"/>
              <w:right w:val="single" w:sz="4" w:space="0" w:color="auto"/>
            </w:tcBorders>
            <w:vAlign w:val="center"/>
          </w:tcPr>
          <w:p w14:paraId="1B21A77E" w14:textId="77777777" w:rsidR="00E51107" w:rsidRPr="00E51107" w:rsidRDefault="00E51107" w:rsidP="00E51107">
            <w:pPr>
              <w:spacing w:after="0" w:line="240" w:lineRule="auto"/>
              <w:jc w:val="center"/>
              <w:rPr>
                <w:rFonts w:ascii="Times New Roman" w:eastAsia="Times New Roman" w:hAnsi="Times New Roman" w:cs="Times New Roman"/>
                <w:lang w:val="uk-UA"/>
              </w:rPr>
            </w:pPr>
            <w:r w:rsidRPr="00E51107">
              <w:rPr>
                <w:rFonts w:ascii="Times New Roman" w:eastAsia="Times New Roman" w:hAnsi="Times New Roman" w:cs="Times New Roman"/>
                <w:lang w:val="uk-UA"/>
              </w:rPr>
              <w:t>21+3</w:t>
            </w:r>
          </w:p>
        </w:tc>
        <w:tc>
          <w:tcPr>
            <w:tcW w:w="709" w:type="dxa"/>
            <w:tcBorders>
              <w:top w:val="single" w:sz="4" w:space="0" w:color="auto"/>
              <w:left w:val="single" w:sz="4" w:space="0" w:color="auto"/>
              <w:bottom w:val="single" w:sz="4" w:space="0" w:color="auto"/>
              <w:right w:val="single" w:sz="4" w:space="0" w:color="auto"/>
            </w:tcBorders>
            <w:vAlign w:val="center"/>
          </w:tcPr>
          <w:p w14:paraId="75234677" w14:textId="77777777" w:rsidR="00E51107" w:rsidRPr="00E51107" w:rsidRDefault="00E51107" w:rsidP="00E51107">
            <w:pPr>
              <w:spacing w:after="0" w:line="240" w:lineRule="auto"/>
              <w:jc w:val="center"/>
              <w:rPr>
                <w:rFonts w:ascii="Times New Roman" w:eastAsia="Times New Roman" w:hAnsi="Times New Roman" w:cs="Times New Roman"/>
                <w:lang w:val="uk-UA"/>
              </w:rPr>
            </w:pPr>
            <w:r w:rsidRPr="00E51107">
              <w:rPr>
                <w:rFonts w:ascii="Times New Roman" w:eastAsia="Times New Roman" w:hAnsi="Times New Roman" w:cs="Times New Roman"/>
                <w:lang w:val="uk-UA"/>
              </w:rPr>
              <w:t>21+3</w:t>
            </w:r>
          </w:p>
        </w:tc>
        <w:tc>
          <w:tcPr>
            <w:tcW w:w="567" w:type="dxa"/>
            <w:tcBorders>
              <w:top w:val="single" w:sz="4" w:space="0" w:color="auto"/>
              <w:left w:val="single" w:sz="4" w:space="0" w:color="auto"/>
              <w:bottom w:val="single" w:sz="4" w:space="0" w:color="auto"/>
              <w:right w:val="single" w:sz="4" w:space="0" w:color="auto"/>
            </w:tcBorders>
            <w:vAlign w:val="center"/>
          </w:tcPr>
          <w:p w14:paraId="65533E30" w14:textId="77777777" w:rsidR="00E51107" w:rsidRPr="00E51107" w:rsidRDefault="00E51107" w:rsidP="00E51107">
            <w:pPr>
              <w:spacing w:after="0" w:line="240" w:lineRule="auto"/>
              <w:jc w:val="center"/>
              <w:rPr>
                <w:rFonts w:ascii="Times New Roman" w:eastAsia="Times New Roman" w:hAnsi="Times New Roman" w:cs="Times New Roman"/>
                <w:lang w:val="uk-UA"/>
              </w:rPr>
            </w:pPr>
            <w:r w:rsidRPr="00E51107">
              <w:rPr>
                <w:rFonts w:ascii="Times New Roman" w:eastAsia="Times New Roman" w:hAnsi="Times New Roman" w:cs="Times New Roman"/>
                <w:lang w:val="uk-UA"/>
              </w:rPr>
              <w:t>22+3</w:t>
            </w:r>
          </w:p>
        </w:tc>
        <w:tc>
          <w:tcPr>
            <w:tcW w:w="567" w:type="dxa"/>
            <w:tcBorders>
              <w:top w:val="single" w:sz="4" w:space="0" w:color="auto"/>
              <w:left w:val="single" w:sz="4" w:space="0" w:color="auto"/>
              <w:bottom w:val="single" w:sz="4" w:space="0" w:color="auto"/>
              <w:right w:val="single" w:sz="4" w:space="0" w:color="auto"/>
            </w:tcBorders>
            <w:vAlign w:val="center"/>
          </w:tcPr>
          <w:p w14:paraId="45859420" w14:textId="77777777" w:rsidR="00E51107" w:rsidRPr="00E51107" w:rsidRDefault="00E51107" w:rsidP="00E51107">
            <w:pPr>
              <w:spacing w:after="0" w:line="240" w:lineRule="auto"/>
              <w:jc w:val="center"/>
              <w:rPr>
                <w:rFonts w:ascii="Times New Roman" w:eastAsia="Times New Roman" w:hAnsi="Times New Roman" w:cs="Times New Roman"/>
                <w:lang w:val="uk-UA"/>
              </w:rPr>
            </w:pPr>
            <w:r w:rsidRPr="00E51107">
              <w:rPr>
                <w:rFonts w:ascii="Times New Roman" w:eastAsia="Times New Roman" w:hAnsi="Times New Roman" w:cs="Times New Roman"/>
                <w:lang w:val="uk-UA"/>
              </w:rPr>
              <w:t>22+3</w:t>
            </w:r>
          </w:p>
        </w:tc>
        <w:tc>
          <w:tcPr>
            <w:tcW w:w="567" w:type="dxa"/>
            <w:tcBorders>
              <w:top w:val="single" w:sz="4" w:space="0" w:color="auto"/>
              <w:left w:val="single" w:sz="4" w:space="0" w:color="auto"/>
              <w:bottom w:val="single" w:sz="4" w:space="0" w:color="auto"/>
              <w:right w:val="single" w:sz="4" w:space="0" w:color="auto"/>
            </w:tcBorders>
            <w:vAlign w:val="center"/>
          </w:tcPr>
          <w:p w14:paraId="30905D8D" w14:textId="77777777" w:rsidR="00E51107" w:rsidRPr="00E51107" w:rsidRDefault="00E51107" w:rsidP="00E51107">
            <w:pPr>
              <w:spacing w:after="0" w:line="240" w:lineRule="auto"/>
              <w:jc w:val="center"/>
              <w:rPr>
                <w:rFonts w:ascii="Times New Roman" w:eastAsia="Times New Roman" w:hAnsi="Times New Roman" w:cs="Times New Roman"/>
                <w:lang w:val="uk-UA"/>
              </w:rPr>
            </w:pPr>
            <w:r w:rsidRPr="00E51107">
              <w:rPr>
                <w:rFonts w:ascii="Times New Roman" w:eastAsia="Times New Roman" w:hAnsi="Times New Roman" w:cs="Times New Roman"/>
                <w:lang w:val="uk-UA"/>
              </w:rPr>
              <w:t>22+3</w:t>
            </w:r>
          </w:p>
        </w:tc>
        <w:tc>
          <w:tcPr>
            <w:tcW w:w="614" w:type="dxa"/>
            <w:tcBorders>
              <w:top w:val="single" w:sz="4" w:space="0" w:color="auto"/>
              <w:left w:val="single" w:sz="4" w:space="0" w:color="auto"/>
              <w:bottom w:val="single" w:sz="4" w:space="0" w:color="auto"/>
              <w:right w:val="single" w:sz="4" w:space="0" w:color="auto"/>
            </w:tcBorders>
            <w:vAlign w:val="center"/>
          </w:tcPr>
          <w:p w14:paraId="2D61C077" w14:textId="77777777" w:rsidR="00E51107" w:rsidRPr="00E51107" w:rsidRDefault="00E51107" w:rsidP="00E51107">
            <w:pPr>
              <w:spacing w:after="0" w:line="240" w:lineRule="auto"/>
              <w:jc w:val="center"/>
              <w:rPr>
                <w:rFonts w:ascii="Times New Roman" w:eastAsia="Times New Roman" w:hAnsi="Times New Roman" w:cs="Times New Roman"/>
                <w:lang w:val="uk-UA"/>
              </w:rPr>
            </w:pPr>
            <w:r w:rsidRPr="00E51107">
              <w:rPr>
                <w:rFonts w:ascii="Times New Roman" w:eastAsia="Times New Roman" w:hAnsi="Times New Roman" w:cs="Times New Roman"/>
                <w:lang w:val="uk-UA"/>
              </w:rPr>
              <w:t>22+3</w:t>
            </w:r>
          </w:p>
        </w:tc>
      </w:tr>
      <w:tr w:rsidR="00E51107" w:rsidRPr="00E51107" w14:paraId="1E061764" w14:textId="77777777" w:rsidTr="00E51107">
        <w:trPr>
          <w:gridAfter w:val="1"/>
          <w:wAfter w:w="18" w:type="dxa"/>
        </w:trPr>
        <w:tc>
          <w:tcPr>
            <w:tcW w:w="4898" w:type="dxa"/>
            <w:gridSpan w:val="2"/>
            <w:tcBorders>
              <w:top w:val="single" w:sz="4" w:space="0" w:color="auto"/>
              <w:left w:val="single" w:sz="4" w:space="0" w:color="auto"/>
              <w:bottom w:val="single" w:sz="4" w:space="0" w:color="auto"/>
              <w:right w:val="single" w:sz="4" w:space="0" w:color="auto"/>
            </w:tcBorders>
            <w:hideMark/>
          </w:tcPr>
          <w:p w14:paraId="101372B0" w14:textId="77777777" w:rsidR="00E51107" w:rsidRPr="00E51107" w:rsidRDefault="00E51107" w:rsidP="00E51107">
            <w:pPr>
              <w:widowControl w:val="0"/>
              <w:snapToGrid w:val="0"/>
              <w:spacing w:after="0" w:line="300" w:lineRule="auto"/>
              <w:ind w:firstLine="34"/>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Варіативний складник</w:t>
            </w:r>
          </w:p>
        </w:tc>
        <w:tc>
          <w:tcPr>
            <w:tcW w:w="709" w:type="dxa"/>
            <w:tcBorders>
              <w:top w:val="single" w:sz="4" w:space="0" w:color="auto"/>
              <w:left w:val="single" w:sz="4" w:space="0" w:color="auto"/>
              <w:bottom w:val="single" w:sz="4" w:space="0" w:color="auto"/>
              <w:right w:val="single" w:sz="4" w:space="0" w:color="auto"/>
            </w:tcBorders>
            <w:vAlign w:val="center"/>
          </w:tcPr>
          <w:p w14:paraId="5523862E" w14:textId="77777777" w:rsidR="00E51107" w:rsidRPr="00E51107" w:rsidRDefault="00E51107" w:rsidP="00E51107">
            <w:pPr>
              <w:widowControl w:val="0"/>
              <w:snapToGrid w:val="0"/>
              <w:spacing w:after="0" w:line="300" w:lineRule="auto"/>
              <w:ind w:left="-134" w:right="-108"/>
              <w:jc w:val="center"/>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4EDF6E0C"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6C8DAC4E"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12182666"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1</w:t>
            </w:r>
          </w:p>
        </w:tc>
        <w:tc>
          <w:tcPr>
            <w:tcW w:w="708" w:type="dxa"/>
            <w:tcBorders>
              <w:top w:val="single" w:sz="4" w:space="0" w:color="auto"/>
              <w:left w:val="single" w:sz="4" w:space="0" w:color="auto"/>
              <w:bottom w:val="single" w:sz="4" w:space="0" w:color="auto"/>
              <w:right w:val="single" w:sz="4" w:space="0" w:color="auto"/>
            </w:tcBorders>
            <w:vAlign w:val="center"/>
          </w:tcPr>
          <w:p w14:paraId="4385C67C"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vAlign w:val="center"/>
          </w:tcPr>
          <w:p w14:paraId="7E1C5C0F"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2104A390"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4A038562"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14:paraId="0420D1AE"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1</w:t>
            </w:r>
          </w:p>
        </w:tc>
        <w:tc>
          <w:tcPr>
            <w:tcW w:w="614" w:type="dxa"/>
            <w:tcBorders>
              <w:top w:val="single" w:sz="4" w:space="0" w:color="auto"/>
              <w:left w:val="single" w:sz="4" w:space="0" w:color="auto"/>
              <w:bottom w:val="single" w:sz="4" w:space="0" w:color="auto"/>
              <w:right w:val="single" w:sz="4" w:space="0" w:color="auto"/>
            </w:tcBorders>
            <w:vAlign w:val="center"/>
          </w:tcPr>
          <w:p w14:paraId="7A18A1DA"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i/>
                <w:sz w:val="24"/>
                <w:szCs w:val="24"/>
                <w:lang w:val="uk-UA"/>
              </w:rPr>
            </w:pPr>
            <w:r w:rsidRPr="00E51107">
              <w:rPr>
                <w:rFonts w:ascii="Times New Roman" w:eastAsia="Times New Roman" w:hAnsi="Times New Roman" w:cs="Times New Roman"/>
                <w:i/>
                <w:sz w:val="24"/>
                <w:szCs w:val="24"/>
                <w:lang w:val="uk-UA"/>
              </w:rPr>
              <w:t>1</w:t>
            </w:r>
          </w:p>
        </w:tc>
      </w:tr>
      <w:tr w:rsidR="00E51107" w:rsidRPr="00E51107" w14:paraId="195F8714" w14:textId="77777777" w:rsidTr="00E51107">
        <w:trPr>
          <w:gridAfter w:val="1"/>
          <w:wAfter w:w="18" w:type="dxa"/>
          <w:trHeight w:val="1259"/>
        </w:trPr>
        <w:tc>
          <w:tcPr>
            <w:tcW w:w="2488" w:type="dxa"/>
            <w:tcBorders>
              <w:top w:val="single" w:sz="4" w:space="0" w:color="auto"/>
              <w:left w:val="single" w:sz="4" w:space="0" w:color="auto"/>
              <w:right w:val="single" w:sz="4" w:space="0" w:color="auto"/>
            </w:tcBorders>
            <w:hideMark/>
          </w:tcPr>
          <w:p w14:paraId="6ABC2015" w14:textId="77777777" w:rsidR="00E51107" w:rsidRPr="00E51107" w:rsidRDefault="00E51107" w:rsidP="00E51107">
            <w:pPr>
              <w:widowControl w:val="0"/>
              <w:snapToGrid w:val="0"/>
              <w:spacing w:after="0" w:line="300" w:lineRule="auto"/>
              <w:ind w:firstLine="34"/>
              <w:rPr>
                <w:rFonts w:ascii="Times New Roman" w:eastAsia="Times New Roman" w:hAnsi="Times New Roman" w:cs="Times New Roman"/>
                <w:sz w:val="18"/>
                <w:szCs w:val="18"/>
                <w:lang w:val="uk-UA"/>
              </w:rPr>
            </w:pPr>
            <w:r w:rsidRPr="00E51107">
              <w:rPr>
                <w:rFonts w:ascii="Times New Roman" w:eastAsia="Times New Roman" w:hAnsi="Times New Roman" w:cs="Times New Roman"/>
                <w:sz w:val="18"/>
                <w:szCs w:val="18"/>
                <w:lang w:val="uk-UA"/>
              </w:rPr>
              <w:t>Додаткові години для вивчення предметів освітніх галузей, проведення індивідуальних консультацій та групових занять</w:t>
            </w:r>
          </w:p>
        </w:tc>
        <w:tc>
          <w:tcPr>
            <w:tcW w:w="2410" w:type="dxa"/>
            <w:tcBorders>
              <w:top w:val="single" w:sz="4" w:space="0" w:color="auto"/>
              <w:left w:val="single" w:sz="4" w:space="0" w:color="auto"/>
              <w:right w:val="single" w:sz="4" w:space="0" w:color="auto"/>
            </w:tcBorders>
          </w:tcPr>
          <w:p w14:paraId="4E27ADC7" w14:textId="77777777" w:rsidR="00E51107" w:rsidRPr="00E51107" w:rsidRDefault="00E51107" w:rsidP="00E51107">
            <w:pPr>
              <w:widowControl w:val="0"/>
              <w:snapToGrid w:val="0"/>
              <w:spacing w:after="0" w:line="300" w:lineRule="auto"/>
              <w:ind w:firstLine="34"/>
              <w:rPr>
                <w:rFonts w:ascii="Times New Roman" w:eastAsia="Times New Roman" w:hAnsi="Times New Roman" w:cs="Times New Roman"/>
                <w:sz w:val="20"/>
                <w:szCs w:val="20"/>
                <w:lang w:val="uk-UA"/>
              </w:rPr>
            </w:pPr>
            <w:r w:rsidRPr="00E51107">
              <w:rPr>
                <w:rFonts w:ascii="Times New Roman" w:eastAsia="Times New Roman" w:hAnsi="Times New Roman" w:cs="Times New Roman"/>
                <w:sz w:val="20"/>
                <w:szCs w:val="20"/>
                <w:lang w:val="uk-UA"/>
              </w:rPr>
              <w:t>Додаткові години для проведення індивідуальних консультацій</w:t>
            </w:r>
          </w:p>
        </w:tc>
        <w:tc>
          <w:tcPr>
            <w:tcW w:w="709" w:type="dxa"/>
            <w:tcBorders>
              <w:top w:val="single" w:sz="4" w:space="0" w:color="auto"/>
              <w:left w:val="single" w:sz="4" w:space="0" w:color="auto"/>
              <w:right w:val="single" w:sz="4" w:space="0" w:color="auto"/>
            </w:tcBorders>
            <w:vAlign w:val="center"/>
          </w:tcPr>
          <w:p w14:paraId="63429790" w14:textId="77777777" w:rsidR="00E51107" w:rsidRPr="00E51107" w:rsidRDefault="00E51107" w:rsidP="00E51107">
            <w:pPr>
              <w:widowControl w:val="0"/>
              <w:snapToGrid w:val="0"/>
              <w:spacing w:after="0" w:line="300" w:lineRule="auto"/>
              <w:ind w:left="-134"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0CBD5B36"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5760EFAC"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3CD77725"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708" w:type="dxa"/>
            <w:tcBorders>
              <w:top w:val="single" w:sz="4" w:space="0" w:color="auto"/>
              <w:left w:val="single" w:sz="4" w:space="0" w:color="auto"/>
              <w:right w:val="single" w:sz="4" w:space="0" w:color="auto"/>
            </w:tcBorders>
            <w:vAlign w:val="center"/>
          </w:tcPr>
          <w:p w14:paraId="3102A23B"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709" w:type="dxa"/>
            <w:tcBorders>
              <w:top w:val="single" w:sz="4" w:space="0" w:color="auto"/>
              <w:left w:val="single" w:sz="4" w:space="0" w:color="auto"/>
              <w:right w:val="single" w:sz="4" w:space="0" w:color="auto"/>
            </w:tcBorders>
            <w:vAlign w:val="center"/>
          </w:tcPr>
          <w:p w14:paraId="4D167877"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72184E8F"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298AC248"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567" w:type="dxa"/>
            <w:tcBorders>
              <w:top w:val="single" w:sz="4" w:space="0" w:color="auto"/>
              <w:left w:val="single" w:sz="4" w:space="0" w:color="auto"/>
              <w:right w:val="single" w:sz="4" w:space="0" w:color="auto"/>
            </w:tcBorders>
            <w:vAlign w:val="center"/>
          </w:tcPr>
          <w:p w14:paraId="4B4C0139"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c>
          <w:tcPr>
            <w:tcW w:w="614" w:type="dxa"/>
            <w:tcBorders>
              <w:top w:val="single" w:sz="4" w:space="0" w:color="auto"/>
              <w:left w:val="single" w:sz="4" w:space="0" w:color="auto"/>
              <w:right w:val="single" w:sz="4" w:space="0" w:color="auto"/>
            </w:tcBorders>
            <w:vAlign w:val="center"/>
          </w:tcPr>
          <w:p w14:paraId="3DD7C2F8"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1</w:t>
            </w:r>
          </w:p>
        </w:tc>
      </w:tr>
      <w:tr w:rsidR="00E51107" w:rsidRPr="00E51107" w14:paraId="42B32B2E" w14:textId="77777777" w:rsidTr="00E51107">
        <w:trPr>
          <w:gridAfter w:val="1"/>
          <w:wAfter w:w="18" w:type="dxa"/>
        </w:trPr>
        <w:tc>
          <w:tcPr>
            <w:tcW w:w="4898" w:type="dxa"/>
            <w:gridSpan w:val="2"/>
            <w:tcBorders>
              <w:top w:val="single" w:sz="4" w:space="0" w:color="auto"/>
              <w:left w:val="single" w:sz="4" w:space="0" w:color="auto"/>
              <w:bottom w:val="single" w:sz="4" w:space="0" w:color="auto"/>
              <w:right w:val="single" w:sz="4" w:space="0" w:color="auto"/>
            </w:tcBorders>
            <w:hideMark/>
          </w:tcPr>
          <w:p w14:paraId="00CDBBB9" w14:textId="77777777" w:rsidR="00E51107" w:rsidRPr="00E51107" w:rsidRDefault="00E51107" w:rsidP="00E51107">
            <w:pPr>
              <w:widowControl w:val="0"/>
              <w:snapToGrid w:val="0"/>
              <w:spacing w:after="0" w:line="300" w:lineRule="auto"/>
              <w:ind w:firstLine="34"/>
              <w:rPr>
                <w:rFonts w:ascii="Times New Roman" w:eastAsia="Times New Roman" w:hAnsi="Times New Roman" w:cs="Times New Roman"/>
                <w:sz w:val="24"/>
                <w:szCs w:val="24"/>
                <w:lang w:val="uk-UA"/>
              </w:rPr>
            </w:pPr>
            <w:proofErr w:type="spellStart"/>
            <w:r w:rsidRPr="00E51107">
              <w:rPr>
                <w:rFonts w:ascii="Times New Roman" w:eastAsia="Times New Roman" w:hAnsi="Times New Roman" w:cs="Times New Roman"/>
                <w:sz w:val="24"/>
                <w:szCs w:val="24"/>
                <w:lang w:val="uk-UA"/>
              </w:rPr>
              <w:t>Загальнорічна</w:t>
            </w:r>
            <w:proofErr w:type="spellEnd"/>
            <w:r w:rsidRPr="00E51107">
              <w:rPr>
                <w:rFonts w:ascii="Times New Roman" w:eastAsia="Times New Roman" w:hAnsi="Times New Roman" w:cs="Times New Roman"/>
                <w:sz w:val="24"/>
                <w:szCs w:val="24"/>
                <w:lang w:val="uk-UA"/>
              </w:rPr>
              <w:t xml:space="preserve"> кількість навчальних годин</w:t>
            </w:r>
          </w:p>
        </w:tc>
        <w:tc>
          <w:tcPr>
            <w:tcW w:w="709" w:type="dxa"/>
            <w:tcBorders>
              <w:top w:val="single" w:sz="4" w:space="0" w:color="auto"/>
              <w:left w:val="single" w:sz="4" w:space="0" w:color="auto"/>
              <w:bottom w:val="single" w:sz="4" w:space="0" w:color="auto"/>
              <w:right w:val="single" w:sz="4" w:space="0" w:color="auto"/>
            </w:tcBorders>
            <w:vAlign w:val="center"/>
          </w:tcPr>
          <w:p w14:paraId="6FA7572F" w14:textId="77777777" w:rsidR="00E51107" w:rsidRPr="00E51107" w:rsidRDefault="00E51107" w:rsidP="00E51107">
            <w:pPr>
              <w:widowControl w:val="0"/>
              <w:snapToGrid w:val="0"/>
              <w:spacing w:after="0" w:line="300" w:lineRule="auto"/>
              <w:ind w:left="-134"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23</w:t>
            </w:r>
          </w:p>
        </w:tc>
        <w:tc>
          <w:tcPr>
            <w:tcW w:w="567" w:type="dxa"/>
            <w:tcBorders>
              <w:top w:val="single" w:sz="4" w:space="0" w:color="auto"/>
              <w:left w:val="single" w:sz="4" w:space="0" w:color="auto"/>
              <w:bottom w:val="single" w:sz="4" w:space="0" w:color="auto"/>
              <w:right w:val="single" w:sz="4" w:space="0" w:color="auto"/>
            </w:tcBorders>
            <w:vAlign w:val="center"/>
          </w:tcPr>
          <w:p w14:paraId="01C8A203" w14:textId="77777777" w:rsidR="00E51107" w:rsidRPr="00E51107" w:rsidRDefault="00E51107" w:rsidP="00E51107">
            <w:pPr>
              <w:widowControl w:val="0"/>
              <w:snapToGrid w:val="0"/>
              <w:spacing w:after="0"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23</w:t>
            </w:r>
          </w:p>
        </w:tc>
        <w:tc>
          <w:tcPr>
            <w:tcW w:w="567" w:type="dxa"/>
            <w:tcBorders>
              <w:top w:val="single" w:sz="4" w:space="0" w:color="auto"/>
              <w:left w:val="single" w:sz="4" w:space="0" w:color="auto"/>
              <w:bottom w:val="single" w:sz="4" w:space="0" w:color="auto"/>
              <w:right w:val="single" w:sz="4" w:space="0" w:color="auto"/>
            </w:tcBorders>
            <w:vAlign w:val="center"/>
          </w:tcPr>
          <w:p w14:paraId="08FBF661"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23</w:t>
            </w:r>
          </w:p>
        </w:tc>
        <w:tc>
          <w:tcPr>
            <w:tcW w:w="567" w:type="dxa"/>
            <w:tcBorders>
              <w:top w:val="single" w:sz="4" w:space="0" w:color="auto"/>
              <w:left w:val="single" w:sz="4" w:space="0" w:color="auto"/>
              <w:bottom w:val="single" w:sz="4" w:space="0" w:color="auto"/>
              <w:right w:val="single" w:sz="4" w:space="0" w:color="auto"/>
            </w:tcBorders>
            <w:vAlign w:val="center"/>
          </w:tcPr>
          <w:p w14:paraId="45279DF0"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25</w:t>
            </w:r>
          </w:p>
        </w:tc>
        <w:tc>
          <w:tcPr>
            <w:tcW w:w="708" w:type="dxa"/>
            <w:tcBorders>
              <w:top w:val="single" w:sz="4" w:space="0" w:color="auto"/>
              <w:left w:val="single" w:sz="4" w:space="0" w:color="auto"/>
              <w:bottom w:val="single" w:sz="4" w:space="0" w:color="auto"/>
              <w:right w:val="single" w:sz="4" w:space="0" w:color="auto"/>
            </w:tcBorders>
            <w:vAlign w:val="center"/>
          </w:tcPr>
          <w:p w14:paraId="1BE2E196"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25</w:t>
            </w:r>
          </w:p>
        </w:tc>
        <w:tc>
          <w:tcPr>
            <w:tcW w:w="709" w:type="dxa"/>
            <w:tcBorders>
              <w:top w:val="single" w:sz="4" w:space="0" w:color="auto"/>
              <w:left w:val="single" w:sz="4" w:space="0" w:color="auto"/>
              <w:bottom w:val="single" w:sz="4" w:space="0" w:color="auto"/>
              <w:right w:val="single" w:sz="4" w:space="0" w:color="auto"/>
            </w:tcBorders>
            <w:vAlign w:val="center"/>
          </w:tcPr>
          <w:p w14:paraId="69F50724"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26</w:t>
            </w:r>
          </w:p>
        </w:tc>
        <w:tc>
          <w:tcPr>
            <w:tcW w:w="567" w:type="dxa"/>
            <w:tcBorders>
              <w:top w:val="single" w:sz="4" w:space="0" w:color="auto"/>
              <w:left w:val="single" w:sz="4" w:space="0" w:color="auto"/>
              <w:bottom w:val="single" w:sz="4" w:space="0" w:color="auto"/>
              <w:right w:val="single" w:sz="4" w:space="0" w:color="auto"/>
            </w:tcBorders>
            <w:vAlign w:val="center"/>
          </w:tcPr>
          <w:p w14:paraId="781FCD23" w14:textId="77777777" w:rsidR="00E51107" w:rsidRPr="00E51107" w:rsidRDefault="00E51107" w:rsidP="00E51107">
            <w:pPr>
              <w:widowControl w:val="0"/>
              <w:snapToGrid w:val="0"/>
              <w:spacing w:after="0"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26</w:t>
            </w:r>
          </w:p>
        </w:tc>
        <w:tc>
          <w:tcPr>
            <w:tcW w:w="567" w:type="dxa"/>
            <w:tcBorders>
              <w:top w:val="single" w:sz="4" w:space="0" w:color="auto"/>
              <w:left w:val="single" w:sz="4" w:space="0" w:color="auto"/>
              <w:bottom w:val="single" w:sz="4" w:space="0" w:color="auto"/>
              <w:right w:val="single" w:sz="4" w:space="0" w:color="auto"/>
            </w:tcBorders>
            <w:vAlign w:val="center"/>
          </w:tcPr>
          <w:p w14:paraId="770DA87B"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26</w:t>
            </w:r>
          </w:p>
        </w:tc>
        <w:tc>
          <w:tcPr>
            <w:tcW w:w="567" w:type="dxa"/>
            <w:tcBorders>
              <w:top w:val="single" w:sz="4" w:space="0" w:color="auto"/>
              <w:left w:val="single" w:sz="4" w:space="0" w:color="auto"/>
              <w:bottom w:val="single" w:sz="4" w:space="0" w:color="auto"/>
              <w:right w:val="single" w:sz="4" w:space="0" w:color="auto"/>
            </w:tcBorders>
            <w:vAlign w:val="center"/>
          </w:tcPr>
          <w:p w14:paraId="62055EC2"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26</w:t>
            </w:r>
          </w:p>
        </w:tc>
        <w:tc>
          <w:tcPr>
            <w:tcW w:w="614" w:type="dxa"/>
            <w:tcBorders>
              <w:top w:val="single" w:sz="4" w:space="0" w:color="auto"/>
              <w:left w:val="single" w:sz="4" w:space="0" w:color="auto"/>
              <w:bottom w:val="single" w:sz="4" w:space="0" w:color="auto"/>
              <w:right w:val="single" w:sz="4" w:space="0" w:color="auto"/>
            </w:tcBorders>
            <w:vAlign w:val="center"/>
          </w:tcPr>
          <w:p w14:paraId="03111DDC" w14:textId="77777777" w:rsidR="00E51107" w:rsidRPr="00E51107" w:rsidRDefault="00E51107" w:rsidP="00E51107">
            <w:pPr>
              <w:widowControl w:val="0"/>
              <w:snapToGrid w:val="0"/>
              <w:spacing w:after="0"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26</w:t>
            </w:r>
          </w:p>
        </w:tc>
      </w:tr>
      <w:tr w:rsidR="00E51107" w:rsidRPr="00E51107" w14:paraId="34ABF56E" w14:textId="77777777" w:rsidTr="00E51107">
        <w:trPr>
          <w:gridAfter w:val="1"/>
          <w:wAfter w:w="18" w:type="dxa"/>
        </w:trPr>
        <w:tc>
          <w:tcPr>
            <w:tcW w:w="4898" w:type="dxa"/>
            <w:gridSpan w:val="2"/>
            <w:tcBorders>
              <w:top w:val="single" w:sz="4" w:space="0" w:color="auto"/>
              <w:left w:val="single" w:sz="4" w:space="0" w:color="auto"/>
              <w:bottom w:val="single" w:sz="4" w:space="0" w:color="auto"/>
              <w:right w:val="single" w:sz="4" w:space="0" w:color="auto"/>
            </w:tcBorders>
            <w:hideMark/>
          </w:tcPr>
          <w:p w14:paraId="6E8C6EA2" w14:textId="77777777" w:rsidR="00E51107" w:rsidRPr="00E51107" w:rsidRDefault="00E51107" w:rsidP="00E51107">
            <w:pPr>
              <w:widowControl w:val="0"/>
              <w:snapToGrid w:val="0"/>
              <w:spacing w:after="0" w:line="300" w:lineRule="auto"/>
              <w:ind w:firstLine="34"/>
              <w:rPr>
                <w:rFonts w:ascii="Times New Roman" w:eastAsia="Times New Roman" w:hAnsi="Times New Roman" w:cs="Times New Roman"/>
                <w:lang w:val="uk-UA"/>
              </w:rPr>
            </w:pPr>
            <w:r w:rsidRPr="00E51107">
              <w:rPr>
                <w:rFonts w:ascii="Times New Roman" w:eastAsia="Times New Roman" w:hAnsi="Times New Roman" w:cs="Times New Roman"/>
                <w:lang w:val="uk-UA"/>
              </w:rPr>
              <w:t xml:space="preserve">Гранично допустиме тижневе/ річне навчальне навантаження учня </w:t>
            </w:r>
          </w:p>
        </w:tc>
        <w:tc>
          <w:tcPr>
            <w:tcW w:w="709" w:type="dxa"/>
            <w:tcBorders>
              <w:top w:val="single" w:sz="4" w:space="0" w:color="auto"/>
              <w:left w:val="single" w:sz="4" w:space="0" w:color="auto"/>
              <w:bottom w:val="single" w:sz="4" w:space="0" w:color="auto"/>
              <w:right w:val="single" w:sz="4" w:space="0" w:color="auto"/>
            </w:tcBorders>
            <w:vAlign w:val="center"/>
          </w:tcPr>
          <w:p w14:paraId="1C7D356A" w14:textId="77777777" w:rsidR="00E51107" w:rsidRPr="00E51107" w:rsidRDefault="00E51107" w:rsidP="00E51107">
            <w:pPr>
              <w:widowControl w:val="0"/>
              <w:snapToGrid w:val="0"/>
              <w:spacing w:before="100" w:beforeAutospacing="1" w:after="100" w:afterAutospacing="1" w:line="300" w:lineRule="auto"/>
              <w:ind w:left="-134"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20</w:t>
            </w:r>
          </w:p>
        </w:tc>
        <w:tc>
          <w:tcPr>
            <w:tcW w:w="567" w:type="dxa"/>
            <w:tcBorders>
              <w:top w:val="single" w:sz="4" w:space="0" w:color="auto"/>
              <w:left w:val="single" w:sz="4" w:space="0" w:color="auto"/>
              <w:bottom w:val="single" w:sz="4" w:space="0" w:color="auto"/>
              <w:right w:val="single" w:sz="4" w:space="0" w:color="auto"/>
            </w:tcBorders>
            <w:vAlign w:val="center"/>
          </w:tcPr>
          <w:p w14:paraId="0A76E107" w14:textId="77777777" w:rsidR="00E51107" w:rsidRPr="00E51107" w:rsidRDefault="00E51107" w:rsidP="00E51107">
            <w:pPr>
              <w:widowControl w:val="0"/>
              <w:snapToGrid w:val="0"/>
              <w:spacing w:before="100" w:beforeAutospacing="1" w:after="100" w:afterAutospacing="1"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20</w:t>
            </w:r>
          </w:p>
        </w:tc>
        <w:tc>
          <w:tcPr>
            <w:tcW w:w="567" w:type="dxa"/>
            <w:tcBorders>
              <w:top w:val="single" w:sz="4" w:space="0" w:color="auto"/>
              <w:left w:val="single" w:sz="4" w:space="0" w:color="auto"/>
              <w:bottom w:val="single" w:sz="4" w:space="0" w:color="auto"/>
              <w:right w:val="single" w:sz="4" w:space="0" w:color="auto"/>
            </w:tcBorders>
            <w:vAlign w:val="center"/>
          </w:tcPr>
          <w:p w14:paraId="0DA381E4" w14:textId="77777777" w:rsidR="00E51107" w:rsidRPr="00E51107" w:rsidRDefault="00E51107" w:rsidP="00E51107">
            <w:pPr>
              <w:widowControl w:val="0"/>
              <w:snapToGrid w:val="0"/>
              <w:spacing w:before="100" w:beforeAutospacing="1" w:after="100" w:afterAutospacing="1"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20</w:t>
            </w:r>
          </w:p>
        </w:tc>
        <w:tc>
          <w:tcPr>
            <w:tcW w:w="567" w:type="dxa"/>
            <w:tcBorders>
              <w:top w:val="single" w:sz="4" w:space="0" w:color="auto"/>
              <w:left w:val="single" w:sz="4" w:space="0" w:color="auto"/>
              <w:bottom w:val="single" w:sz="4" w:space="0" w:color="auto"/>
              <w:right w:val="single" w:sz="4" w:space="0" w:color="auto"/>
            </w:tcBorders>
            <w:vAlign w:val="center"/>
          </w:tcPr>
          <w:p w14:paraId="54BAD215" w14:textId="77777777" w:rsidR="00E51107" w:rsidRPr="00E51107" w:rsidRDefault="00E51107" w:rsidP="00E51107">
            <w:pPr>
              <w:widowControl w:val="0"/>
              <w:snapToGrid w:val="0"/>
              <w:spacing w:before="100" w:beforeAutospacing="1" w:after="100" w:afterAutospacing="1"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22</w:t>
            </w:r>
          </w:p>
        </w:tc>
        <w:tc>
          <w:tcPr>
            <w:tcW w:w="708" w:type="dxa"/>
            <w:tcBorders>
              <w:top w:val="single" w:sz="4" w:space="0" w:color="auto"/>
              <w:left w:val="single" w:sz="4" w:space="0" w:color="auto"/>
              <w:bottom w:val="single" w:sz="4" w:space="0" w:color="auto"/>
              <w:right w:val="single" w:sz="4" w:space="0" w:color="auto"/>
            </w:tcBorders>
            <w:vAlign w:val="center"/>
          </w:tcPr>
          <w:p w14:paraId="1E1A49B2" w14:textId="77777777" w:rsidR="00E51107" w:rsidRPr="00E51107" w:rsidRDefault="00E51107" w:rsidP="00E51107">
            <w:pPr>
              <w:widowControl w:val="0"/>
              <w:snapToGrid w:val="0"/>
              <w:spacing w:before="100" w:beforeAutospacing="1" w:after="100" w:afterAutospacing="1"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22</w:t>
            </w:r>
          </w:p>
        </w:tc>
        <w:tc>
          <w:tcPr>
            <w:tcW w:w="709" w:type="dxa"/>
            <w:tcBorders>
              <w:top w:val="single" w:sz="4" w:space="0" w:color="auto"/>
              <w:left w:val="single" w:sz="4" w:space="0" w:color="auto"/>
              <w:bottom w:val="single" w:sz="4" w:space="0" w:color="auto"/>
              <w:right w:val="single" w:sz="4" w:space="0" w:color="auto"/>
            </w:tcBorders>
            <w:vAlign w:val="center"/>
          </w:tcPr>
          <w:p w14:paraId="7189F1E0" w14:textId="77777777" w:rsidR="00E51107" w:rsidRPr="00E51107" w:rsidRDefault="00E51107" w:rsidP="00E51107">
            <w:pPr>
              <w:widowControl w:val="0"/>
              <w:snapToGrid w:val="0"/>
              <w:spacing w:before="100" w:beforeAutospacing="1" w:after="100" w:afterAutospacing="1"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23</w:t>
            </w:r>
          </w:p>
        </w:tc>
        <w:tc>
          <w:tcPr>
            <w:tcW w:w="567" w:type="dxa"/>
            <w:tcBorders>
              <w:top w:val="single" w:sz="4" w:space="0" w:color="auto"/>
              <w:left w:val="single" w:sz="4" w:space="0" w:color="auto"/>
              <w:bottom w:val="single" w:sz="4" w:space="0" w:color="auto"/>
              <w:right w:val="single" w:sz="4" w:space="0" w:color="auto"/>
            </w:tcBorders>
            <w:vAlign w:val="center"/>
          </w:tcPr>
          <w:p w14:paraId="541111C3" w14:textId="77777777" w:rsidR="00E51107" w:rsidRPr="00E51107" w:rsidRDefault="00E51107" w:rsidP="00E51107">
            <w:pPr>
              <w:widowControl w:val="0"/>
              <w:snapToGrid w:val="0"/>
              <w:spacing w:before="100" w:beforeAutospacing="1" w:after="100" w:afterAutospacing="1"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23</w:t>
            </w:r>
          </w:p>
        </w:tc>
        <w:tc>
          <w:tcPr>
            <w:tcW w:w="567" w:type="dxa"/>
            <w:tcBorders>
              <w:top w:val="single" w:sz="4" w:space="0" w:color="auto"/>
              <w:left w:val="single" w:sz="4" w:space="0" w:color="auto"/>
              <w:bottom w:val="single" w:sz="4" w:space="0" w:color="auto"/>
              <w:right w:val="single" w:sz="4" w:space="0" w:color="auto"/>
            </w:tcBorders>
            <w:vAlign w:val="center"/>
          </w:tcPr>
          <w:p w14:paraId="2DE35B8E" w14:textId="77777777" w:rsidR="00E51107" w:rsidRPr="00E51107" w:rsidRDefault="00E51107" w:rsidP="00E51107">
            <w:pPr>
              <w:widowControl w:val="0"/>
              <w:snapToGrid w:val="0"/>
              <w:spacing w:before="100" w:beforeAutospacing="1" w:after="100" w:afterAutospacing="1"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23</w:t>
            </w:r>
          </w:p>
        </w:tc>
        <w:tc>
          <w:tcPr>
            <w:tcW w:w="567" w:type="dxa"/>
            <w:tcBorders>
              <w:top w:val="single" w:sz="4" w:space="0" w:color="auto"/>
              <w:left w:val="single" w:sz="4" w:space="0" w:color="auto"/>
              <w:bottom w:val="single" w:sz="4" w:space="0" w:color="auto"/>
              <w:right w:val="single" w:sz="4" w:space="0" w:color="auto"/>
            </w:tcBorders>
            <w:vAlign w:val="center"/>
          </w:tcPr>
          <w:p w14:paraId="063C17C7" w14:textId="77777777" w:rsidR="00E51107" w:rsidRPr="00E51107" w:rsidRDefault="00E51107" w:rsidP="00E51107">
            <w:pPr>
              <w:widowControl w:val="0"/>
              <w:snapToGrid w:val="0"/>
              <w:spacing w:before="100" w:beforeAutospacing="1" w:after="100" w:afterAutospacing="1"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23</w:t>
            </w:r>
          </w:p>
        </w:tc>
        <w:tc>
          <w:tcPr>
            <w:tcW w:w="614" w:type="dxa"/>
            <w:tcBorders>
              <w:top w:val="single" w:sz="4" w:space="0" w:color="auto"/>
              <w:left w:val="single" w:sz="4" w:space="0" w:color="auto"/>
              <w:bottom w:val="single" w:sz="4" w:space="0" w:color="auto"/>
              <w:right w:val="single" w:sz="4" w:space="0" w:color="auto"/>
            </w:tcBorders>
            <w:vAlign w:val="center"/>
          </w:tcPr>
          <w:p w14:paraId="4A68E1D1" w14:textId="77777777" w:rsidR="00E51107" w:rsidRPr="00E51107" w:rsidRDefault="00E51107" w:rsidP="00E51107">
            <w:pPr>
              <w:widowControl w:val="0"/>
              <w:snapToGrid w:val="0"/>
              <w:spacing w:before="100" w:beforeAutospacing="1" w:after="100" w:afterAutospacing="1"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23</w:t>
            </w:r>
          </w:p>
        </w:tc>
      </w:tr>
      <w:tr w:rsidR="00E51107" w:rsidRPr="00E51107" w14:paraId="6FB6EA38" w14:textId="77777777" w:rsidTr="00E51107">
        <w:trPr>
          <w:gridAfter w:val="1"/>
          <w:wAfter w:w="18" w:type="dxa"/>
          <w:trHeight w:val="822"/>
        </w:trPr>
        <w:tc>
          <w:tcPr>
            <w:tcW w:w="4898" w:type="dxa"/>
            <w:gridSpan w:val="2"/>
            <w:tcBorders>
              <w:top w:val="single" w:sz="4" w:space="0" w:color="auto"/>
              <w:left w:val="single" w:sz="4" w:space="0" w:color="auto"/>
              <w:bottom w:val="single" w:sz="4" w:space="0" w:color="auto"/>
              <w:right w:val="single" w:sz="4" w:space="0" w:color="auto"/>
            </w:tcBorders>
            <w:vAlign w:val="center"/>
            <w:hideMark/>
          </w:tcPr>
          <w:p w14:paraId="43F34305" w14:textId="77777777" w:rsidR="00E51107" w:rsidRPr="00E51107" w:rsidRDefault="00E51107" w:rsidP="00E51107">
            <w:pPr>
              <w:widowControl w:val="0"/>
              <w:snapToGrid w:val="0"/>
              <w:spacing w:before="100" w:beforeAutospacing="1" w:after="100" w:afterAutospacing="1" w:line="300" w:lineRule="auto"/>
              <w:ind w:firstLine="34"/>
              <w:rPr>
                <w:rFonts w:ascii="Times New Roman" w:eastAsia="Times New Roman" w:hAnsi="Times New Roman" w:cs="Times New Roman"/>
                <w:lang w:val="uk-UA"/>
              </w:rPr>
            </w:pPr>
            <w:r w:rsidRPr="00E51107">
              <w:rPr>
                <w:rFonts w:ascii="Times New Roman" w:eastAsia="Times New Roman" w:hAnsi="Times New Roman" w:cs="Times New Roman"/>
                <w:lang w:val="uk-UA"/>
              </w:rPr>
              <w:t>Сумарна кількість навчальних годин, що фінансуються з бюджету (без урахування поділу на групи) </w:t>
            </w:r>
          </w:p>
        </w:tc>
        <w:tc>
          <w:tcPr>
            <w:tcW w:w="709" w:type="dxa"/>
            <w:tcBorders>
              <w:top w:val="single" w:sz="4" w:space="0" w:color="auto"/>
              <w:left w:val="single" w:sz="4" w:space="0" w:color="auto"/>
              <w:bottom w:val="single" w:sz="4" w:space="0" w:color="auto"/>
              <w:right w:val="single" w:sz="4" w:space="0" w:color="auto"/>
            </w:tcBorders>
            <w:vAlign w:val="center"/>
          </w:tcPr>
          <w:p w14:paraId="665EEA49" w14:textId="77777777" w:rsidR="00E51107" w:rsidRPr="00E51107" w:rsidRDefault="00E51107" w:rsidP="00E51107">
            <w:pPr>
              <w:widowControl w:val="0"/>
              <w:snapToGrid w:val="0"/>
              <w:spacing w:before="100" w:beforeAutospacing="1" w:after="100" w:afterAutospacing="1" w:line="300" w:lineRule="auto"/>
              <w:ind w:left="-134" w:right="-108" w:firstLine="34"/>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23</w:t>
            </w:r>
          </w:p>
        </w:tc>
        <w:tc>
          <w:tcPr>
            <w:tcW w:w="567" w:type="dxa"/>
            <w:tcBorders>
              <w:top w:val="single" w:sz="4" w:space="0" w:color="auto"/>
              <w:left w:val="single" w:sz="4" w:space="0" w:color="auto"/>
              <w:bottom w:val="single" w:sz="4" w:space="0" w:color="auto"/>
              <w:right w:val="single" w:sz="4" w:space="0" w:color="auto"/>
            </w:tcBorders>
            <w:vAlign w:val="center"/>
          </w:tcPr>
          <w:p w14:paraId="624ED9B2" w14:textId="77777777" w:rsidR="00E51107" w:rsidRPr="00E51107" w:rsidRDefault="00E51107" w:rsidP="00E51107">
            <w:pPr>
              <w:widowControl w:val="0"/>
              <w:snapToGrid w:val="0"/>
              <w:spacing w:before="100" w:beforeAutospacing="1" w:after="100" w:afterAutospacing="1" w:line="300" w:lineRule="auto"/>
              <w:ind w:left="-108"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23</w:t>
            </w:r>
          </w:p>
        </w:tc>
        <w:tc>
          <w:tcPr>
            <w:tcW w:w="567" w:type="dxa"/>
            <w:tcBorders>
              <w:top w:val="single" w:sz="4" w:space="0" w:color="auto"/>
              <w:left w:val="single" w:sz="4" w:space="0" w:color="auto"/>
              <w:bottom w:val="single" w:sz="4" w:space="0" w:color="auto"/>
              <w:right w:val="single" w:sz="4" w:space="0" w:color="auto"/>
            </w:tcBorders>
            <w:vAlign w:val="center"/>
          </w:tcPr>
          <w:p w14:paraId="06026014" w14:textId="77777777" w:rsidR="00E51107" w:rsidRPr="00E51107" w:rsidRDefault="00E51107" w:rsidP="00E51107">
            <w:pPr>
              <w:widowControl w:val="0"/>
              <w:snapToGrid w:val="0"/>
              <w:spacing w:before="100" w:beforeAutospacing="1" w:after="100" w:afterAutospacing="1"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25</w:t>
            </w:r>
          </w:p>
        </w:tc>
        <w:tc>
          <w:tcPr>
            <w:tcW w:w="567" w:type="dxa"/>
            <w:tcBorders>
              <w:top w:val="single" w:sz="4" w:space="0" w:color="auto"/>
              <w:left w:val="single" w:sz="4" w:space="0" w:color="auto"/>
              <w:bottom w:val="single" w:sz="4" w:space="0" w:color="auto"/>
              <w:right w:val="single" w:sz="4" w:space="0" w:color="auto"/>
            </w:tcBorders>
            <w:vAlign w:val="center"/>
          </w:tcPr>
          <w:p w14:paraId="242C8DA6" w14:textId="77777777" w:rsidR="00E51107" w:rsidRPr="00E51107" w:rsidRDefault="00E51107" w:rsidP="00E51107">
            <w:pPr>
              <w:widowControl w:val="0"/>
              <w:snapToGrid w:val="0"/>
              <w:spacing w:before="100" w:beforeAutospacing="1" w:after="100" w:afterAutospacing="1"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25</w:t>
            </w:r>
          </w:p>
        </w:tc>
        <w:tc>
          <w:tcPr>
            <w:tcW w:w="708" w:type="dxa"/>
            <w:tcBorders>
              <w:top w:val="single" w:sz="4" w:space="0" w:color="auto"/>
              <w:left w:val="single" w:sz="4" w:space="0" w:color="auto"/>
              <w:bottom w:val="single" w:sz="4" w:space="0" w:color="auto"/>
              <w:right w:val="single" w:sz="4" w:space="0" w:color="auto"/>
            </w:tcBorders>
            <w:vAlign w:val="center"/>
          </w:tcPr>
          <w:p w14:paraId="5C42DD7D" w14:textId="77777777" w:rsidR="00E51107" w:rsidRPr="00E51107" w:rsidRDefault="00E51107" w:rsidP="00E51107">
            <w:pPr>
              <w:widowControl w:val="0"/>
              <w:snapToGrid w:val="0"/>
              <w:spacing w:before="100" w:beforeAutospacing="1" w:after="100" w:afterAutospacing="1"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25</w:t>
            </w:r>
          </w:p>
        </w:tc>
        <w:tc>
          <w:tcPr>
            <w:tcW w:w="709" w:type="dxa"/>
            <w:tcBorders>
              <w:top w:val="single" w:sz="4" w:space="0" w:color="auto"/>
              <w:left w:val="single" w:sz="4" w:space="0" w:color="auto"/>
              <w:bottom w:val="single" w:sz="4" w:space="0" w:color="auto"/>
              <w:right w:val="single" w:sz="4" w:space="0" w:color="auto"/>
            </w:tcBorders>
            <w:vAlign w:val="center"/>
          </w:tcPr>
          <w:p w14:paraId="0C37E97E" w14:textId="77777777" w:rsidR="00E51107" w:rsidRPr="00E51107" w:rsidRDefault="00E51107" w:rsidP="00E51107">
            <w:pPr>
              <w:widowControl w:val="0"/>
              <w:snapToGrid w:val="0"/>
              <w:spacing w:before="100" w:beforeAutospacing="1" w:after="100" w:afterAutospacing="1"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26</w:t>
            </w:r>
          </w:p>
        </w:tc>
        <w:tc>
          <w:tcPr>
            <w:tcW w:w="567" w:type="dxa"/>
            <w:tcBorders>
              <w:top w:val="single" w:sz="4" w:space="0" w:color="auto"/>
              <w:left w:val="single" w:sz="4" w:space="0" w:color="auto"/>
              <w:bottom w:val="single" w:sz="4" w:space="0" w:color="auto"/>
              <w:right w:val="single" w:sz="4" w:space="0" w:color="auto"/>
            </w:tcBorders>
            <w:vAlign w:val="center"/>
          </w:tcPr>
          <w:p w14:paraId="58053B86" w14:textId="77777777" w:rsidR="00E51107" w:rsidRPr="00E51107" w:rsidRDefault="00E51107" w:rsidP="00E51107">
            <w:pPr>
              <w:widowControl w:val="0"/>
              <w:snapToGrid w:val="0"/>
              <w:spacing w:before="100" w:beforeAutospacing="1" w:after="100" w:afterAutospacing="1" w:line="300" w:lineRule="auto"/>
              <w:ind w:left="-108" w:right="-108" w:hanging="11"/>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26</w:t>
            </w:r>
          </w:p>
        </w:tc>
        <w:tc>
          <w:tcPr>
            <w:tcW w:w="567" w:type="dxa"/>
            <w:tcBorders>
              <w:top w:val="single" w:sz="4" w:space="0" w:color="auto"/>
              <w:left w:val="single" w:sz="4" w:space="0" w:color="auto"/>
              <w:bottom w:val="single" w:sz="4" w:space="0" w:color="auto"/>
              <w:right w:val="single" w:sz="4" w:space="0" w:color="auto"/>
            </w:tcBorders>
            <w:vAlign w:val="center"/>
          </w:tcPr>
          <w:p w14:paraId="5BC958B9" w14:textId="77777777" w:rsidR="00E51107" w:rsidRPr="00E51107" w:rsidRDefault="00E51107" w:rsidP="00E51107">
            <w:pPr>
              <w:widowControl w:val="0"/>
              <w:snapToGrid w:val="0"/>
              <w:spacing w:before="100" w:beforeAutospacing="1" w:after="100" w:afterAutospacing="1"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26</w:t>
            </w:r>
          </w:p>
        </w:tc>
        <w:tc>
          <w:tcPr>
            <w:tcW w:w="567" w:type="dxa"/>
            <w:tcBorders>
              <w:top w:val="single" w:sz="4" w:space="0" w:color="auto"/>
              <w:left w:val="single" w:sz="4" w:space="0" w:color="auto"/>
              <w:bottom w:val="single" w:sz="4" w:space="0" w:color="auto"/>
              <w:right w:val="single" w:sz="4" w:space="0" w:color="auto"/>
            </w:tcBorders>
            <w:vAlign w:val="center"/>
          </w:tcPr>
          <w:p w14:paraId="565D9144" w14:textId="77777777" w:rsidR="00E51107" w:rsidRPr="00E51107" w:rsidRDefault="00E51107" w:rsidP="00E51107">
            <w:pPr>
              <w:widowControl w:val="0"/>
              <w:snapToGrid w:val="0"/>
              <w:spacing w:before="100" w:beforeAutospacing="1" w:after="100" w:afterAutospacing="1"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26</w:t>
            </w:r>
          </w:p>
        </w:tc>
        <w:tc>
          <w:tcPr>
            <w:tcW w:w="614" w:type="dxa"/>
            <w:tcBorders>
              <w:top w:val="single" w:sz="4" w:space="0" w:color="auto"/>
              <w:left w:val="single" w:sz="4" w:space="0" w:color="auto"/>
              <w:bottom w:val="single" w:sz="4" w:space="0" w:color="auto"/>
              <w:right w:val="single" w:sz="4" w:space="0" w:color="auto"/>
            </w:tcBorders>
            <w:vAlign w:val="center"/>
          </w:tcPr>
          <w:p w14:paraId="5E9AB24C" w14:textId="77777777" w:rsidR="00E51107" w:rsidRPr="00E51107" w:rsidRDefault="00E51107" w:rsidP="00E51107">
            <w:pPr>
              <w:widowControl w:val="0"/>
              <w:snapToGrid w:val="0"/>
              <w:spacing w:before="100" w:beforeAutospacing="1" w:after="100" w:afterAutospacing="1" w:line="300" w:lineRule="auto"/>
              <w:ind w:right="-108"/>
              <w:jc w:val="center"/>
              <w:rPr>
                <w:rFonts w:ascii="Times New Roman" w:eastAsia="Times New Roman" w:hAnsi="Times New Roman" w:cs="Times New Roman"/>
                <w:sz w:val="24"/>
                <w:szCs w:val="24"/>
                <w:lang w:val="uk-UA"/>
              </w:rPr>
            </w:pPr>
            <w:r w:rsidRPr="00E51107">
              <w:rPr>
                <w:rFonts w:ascii="Times New Roman" w:eastAsia="Times New Roman" w:hAnsi="Times New Roman" w:cs="Times New Roman"/>
                <w:sz w:val="24"/>
                <w:szCs w:val="24"/>
                <w:lang w:val="uk-UA"/>
              </w:rPr>
              <w:t>26</w:t>
            </w:r>
          </w:p>
        </w:tc>
      </w:tr>
    </w:tbl>
    <w:bookmarkEnd w:id="3"/>
    <w:p w14:paraId="3FDDC073" w14:textId="77777777" w:rsidR="00D509D4" w:rsidRPr="0094777E" w:rsidRDefault="00D509D4" w:rsidP="00D509D4">
      <w:pPr>
        <w:spacing w:after="0" w:line="240" w:lineRule="auto"/>
        <w:jc w:val="center"/>
        <w:rPr>
          <w:rFonts w:ascii="Times New Roman" w:eastAsia="Times New Roman" w:hAnsi="Times New Roman" w:cs="Times New Roman"/>
          <w:b/>
          <w:sz w:val="32"/>
          <w:szCs w:val="28"/>
          <w:lang w:val="uk-UA"/>
        </w:rPr>
      </w:pPr>
      <w:r w:rsidRPr="0094777E">
        <w:rPr>
          <w:rFonts w:ascii="Times New Roman" w:eastAsia="Times New Roman" w:hAnsi="Times New Roman" w:cs="Times New Roman"/>
          <w:b/>
          <w:sz w:val="32"/>
          <w:szCs w:val="32"/>
          <w:lang w:val="uk-UA"/>
        </w:rPr>
        <w:t xml:space="preserve">Навчальний план </w:t>
      </w:r>
      <w:r w:rsidRPr="0094777E">
        <w:rPr>
          <w:rFonts w:ascii="Times New Roman" w:eastAsia="Times New Roman" w:hAnsi="Times New Roman" w:cs="Times New Roman"/>
          <w:b/>
          <w:sz w:val="32"/>
          <w:szCs w:val="28"/>
          <w:lang w:val="uk-UA"/>
        </w:rPr>
        <w:t xml:space="preserve">І ступеня </w:t>
      </w:r>
    </w:p>
    <w:p w14:paraId="392CE14E" w14:textId="77777777" w:rsidR="00D509D4" w:rsidRPr="0094777E" w:rsidRDefault="00D509D4" w:rsidP="00D509D4">
      <w:pPr>
        <w:spacing w:after="0" w:line="240" w:lineRule="auto"/>
        <w:jc w:val="center"/>
        <w:rPr>
          <w:rFonts w:ascii="Times New Roman" w:eastAsia="Times New Roman" w:hAnsi="Times New Roman" w:cs="Times New Roman"/>
          <w:b/>
          <w:sz w:val="32"/>
          <w:szCs w:val="28"/>
          <w:lang w:val="uk-UA"/>
        </w:rPr>
      </w:pPr>
      <w:r w:rsidRPr="0094777E">
        <w:rPr>
          <w:rFonts w:ascii="Times New Roman" w:eastAsia="Times New Roman" w:hAnsi="Times New Roman" w:cs="Times New Roman"/>
          <w:b/>
          <w:sz w:val="32"/>
          <w:szCs w:val="28"/>
          <w:lang w:val="uk-UA"/>
        </w:rPr>
        <w:t>за програмою Савченко О.Я.</w:t>
      </w:r>
    </w:p>
    <w:p w14:paraId="32BAEC5D" w14:textId="0B140131" w:rsidR="004F11EE" w:rsidRPr="0094777E" w:rsidRDefault="004F11EE">
      <w:pPr>
        <w:rPr>
          <w:rFonts w:ascii="Times New Roman" w:eastAsia="Times New Roman" w:hAnsi="Times New Roman" w:cs="Times New Roman"/>
          <w:b/>
          <w:bCs/>
          <w:kern w:val="36"/>
          <w:sz w:val="28"/>
          <w:szCs w:val="28"/>
          <w:lang w:val="uk-UA"/>
        </w:rPr>
      </w:pPr>
      <w:r w:rsidRPr="0094777E">
        <w:rPr>
          <w:rFonts w:ascii="Times New Roman" w:eastAsia="Times New Roman" w:hAnsi="Times New Roman" w:cs="Times New Roman"/>
          <w:b/>
          <w:bCs/>
          <w:kern w:val="36"/>
          <w:sz w:val="28"/>
          <w:szCs w:val="28"/>
          <w:lang w:val="uk-UA"/>
        </w:rPr>
        <w:br w:type="page"/>
      </w:r>
    </w:p>
    <w:p w14:paraId="197E7B03" w14:textId="77777777" w:rsidR="00612841" w:rsidRPr="0094777E" w:rsidRDefault="00612841" w:rsidP="007F3877">
      <w:pPr>
        <w:spacing w:after="0" w:line="240" w:lineRule="auto"/>
        <w:jc w:val="both"/>
        <w:outlineLvl w:val="0"/>
        <w:rPr>
          <w:rFonts w:ascii="Times New Roman" w:eastAsia="Times New Roman" w:hAnsi="Times New Roman" w:cs="Times New Roman"/>
          <w:b/>
          <w:bCs/>
          <w:kern w:val="36"/>
          <w:sz w:val="28"/>
          <w:szCs w:val="28"/>
          <w:lang w:val="uk-UA"/>
        </w:rPr>
      </w:pPr>
    </w:p>
    <w:p w14:paraId="4F340D8C" w14:textId="3028474C" w:rsidR="007F3877" w:rsidRPr="0094777E" w:rsidRDefault="007F3877" w:rsidP="007F3877">
      <w:pPr>
        <w:spacing w:after="0" w:line="240" w:lineRule="auto"/>
        <w:jc w:val="both"/>
        <w:outlineLvl w:val="0"/>
        <w:rPr>
          <w:rFonts w:ascii="Times New Roman" w:eastAsia="Times New Roman" w:hAnsi="Times New Roman" w:cs="Times New Roman"/>
          <w:b/>
          <w:bCs/>
          <w:kern w:val="36"/>
          <w:sz w:val="28"/>
          <w:szCs w:val="28"/>
          <w:lang w:val="uk-UA"/>
        </w:rPr>
      </w:pPr>
      <w:bookmarkStart w:id="4" w:name="_Toc524681387"/>
      <w:r w:rsidRPr="0094777E">
        <w:rPr>
          <w:rFonts w:ascii="Times New Roman" w:eastAsia="Times New Roman" w:hAnsi="Times New Roman" w:cs="Times New Roman"/>
          <w:b/>
          <w:bCs/>
          <w:kern w:val="36"/>
          <w:sz w:val="28"/>
          <w:szCs w:val="28"/>
          <w:lang w:val="uk-UA"/>
        </w:rPr>
        <w:t xml:space="preserve">Додаток </w:t>
      </w:r>
      <w:bookmarkEnd w:id="4"/>
      <w:r w:rsidR="004D7DB6" w:rsidRPr="0094777E">
        <w:rPr>
          <w:rFonts w:ascii="Times New Roman" w:eastAsia="Times New Roman" w:hAnsi="Times New Roman" w:cs="Times New Roman"/>
          <w:b/>
          <w:bCs/>
          <w:kern w:val="36"/>
          <w:sz w:val="28"/>
          <w:szCs w:val="28"/>
          <w:lang w:val="uk-UA"/>
        </w:rPr>
        <w:t>2</w:t>
      </w:r>
    </w:p>
    <w:p w14:paraId="1AF8957E" w14:textId="77777777" w:rsidR="007F3877" w:rsidRPr="0094777E" w:rsidRDefault="007F3877" w:rsidP="007F3877">
      <w:pPr>
        <w:spacing w:after="0" w:line="240" w:lineRule="auto"/>
        <w:ind w:firstLine="708"/>
        <w:jc w:val="both"/>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Тривалість уроків та перерв початкової школи</w:t>
      </w:r>
    </w:p>
    <w:p w14:paraId="4D8BD040" w14:textId="2694A57D" w:rsidR="007F3877" w:rsidRPr="0094777E" w:rsidRDefault="000D44F7" w:rsidP="007F3877">
      <w:pPr>
        <w:spacing w:after="0" w:line="240" w:lineRule="auto"/>
        <w:ind w:firstLine="708"/>
        <w:jc w:val="both"/>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у 202</w:t>
      </w:r>
      <w:r w:rsidR="00E51107">
        <w:rPr>
          <w:rFonts w:ascii="Times New Roman" w:eastAsia="Times New Roman" w:hAnsi="Times New Roman" w:cs="Times New Roman"/>
          <w:b/>
          <w:sz w:val="28"/>
          <w:szCs w:val="28"/>
          <w:lang w:val="uk-UA"/>
        </w:rPr>
        <w:t>4</w:t>
      </w:r>
      <w:r w:rsidRPr="0094777E">
        <w:rPr>
          <w:rFonts w:ascii="Times New Roman" w:eastAsia="Times New Roman" w:hAnsi="Times New Roman" w:cs="Times New Roman"/>
          <w:b/>
          <w:sz w:val="28"/>
          <w:szCs w:val="28"/>
          <w:lang w:val="uk-UA"/>
        </w:rPr>
        <w:t>-202</w:t>
      </w:r>
      <w:r w:rsidR="00E51107">
        <w:rPr>
          <w:rFonts w:ascii="Times New Roman" w:eastAsia="Times New Roman" w:hAnsi="Times New Roman" w:cs="Times New Roman"/>
          <w:b/>
          <w:sz w:val="28"/>
          <w:szCs w:val="28"/>
          <w:lang w:val="uk-UA"/>
        </w:rPr>
        <w:t>5</w:t>
      </w:r>
      <w:r w:rsidR="007F3877" w:rsidRPr="0094777E">
        <w:rPr>
          <w:rFonts w:ascii="Times New Roman" w:eastAsia="Times New Roman" w:hAnsi="Times New Roman" w:cs="Times New Roman"/>
          <w:b/>
          <w:sz w:val="28"/>
          <w:szCs w:val="28"/>
          <w:lang w:val="uk-UA"/>
        </w:rPr>
        <w:t xml:space="preserve"> навчальному році</w:t>
      </w:r>
    </w:p>
    <w:p w14:paraId="07C0FA0D" w14:textId="77777777" w:rsidR="007F3877" w:rsidRPr="0094777E" w:rsidRDefault="007F3877" w:rsidP="007F3877">
      <w:pPr>
        <w:spacing w:after="0" w:line="240" w:lineRule="auto"/>
        <w:ind w:firstLine="708"/>
        <w:jc w:val="both"/>
        <w:rPr>
          <w:rFonts w:ascii="Times New Roman" w:eastAsia="Times New Roman" w:hAnsi="Times New Roman" w:cs="Times New Roman"/>
          <w:sz w:val="28"/>
          <w:szCs w:val="28"/>
          <w:lang w:val="uk-UA"/>
        </w:rPr>
      </w:pPr>
    </w:p>
    <w:tbl>
      <w:tblPr>
        <w:tblW w:w="10644" w:type="dxa"/>
        <w:tblInd w:w="-601" w:type="dxa"/>
        <w:tblLayout w:type="fixed"/>
        <w:tblCellMar>
          <w:top w:w="15" w:type="dxa"/>
          <w:left w:w="15" w:type="dxa"/>
          <w:bottom w:w="15" w:type="dxa"/>
          <w:right w:w="15" w:type="dxa"/>
        </w:tblCellMar>
        <w:tblLook w:val="04A0" w:firstRow="1" w:lastRow="0" w:firstColumn="1" w:lastColumn="0" w:noHBand="0" w:noVBand="1"/>
      </w:tblPr>
      <w:tblGrid>
        <w:gridCol w:w="720"/>
        <w:gridCol w:w="1702"/>
        <w:gridCol w:w="1139"/>
        <w:gridCol w:w="1852"/>
        <w:gridCol w:w="1134"/>
        <w:gridCol w:w="694"/>
        <w:gridCol w:w="1843"/>
        <w:gridCol w:w="1560"/>
      </w:tblGrid>
      <w:tr w:rsidR="00847034" w:rsidRPr="0094777E" w14:paraId="03A75ECB" w14:textId="77777777" w:rsidTr="00E76C6D">
        <w:trPr>
          <w:trHeight w:val="320"/>
        </w:trPr>
        <w:tc>
          <w:tcPr>
            <w:tcW w:w="3561" w:type="dxa"/>
            <w:gridSpan w:val="3"/>
            <w:tcBorders>
              <w:top w:val="single" w:sz="18" w:space="0" w:color="auto"/>
              <w:left w:val="single" w:sz="18" w:space="0" w:color="auto"/>
              <w:bottom w:val="single" w:sz="4" w:space="0" w:color="000000"/>
              <w:right w:val="single" w:sz="4" w:space="0" w:color="auto"/>
            </w:tcBorders>
            <w:tcMar>
              <w:top w:w="0" w:type="dxa"/>
              <w:left w:w="108" w:type="dxa"/>
              <w:bottom w:w="0" w:type="dxa"/>
              <w:right w:w="108" w:type="dxa"/>
            </w:tcMar>
            <w:hideMark/>
          </w:tcPr>
          <w:p w14:paraId="11456D30" w14:textId="49484D05" w:rsidR="00847034" w:rsidRPr="0094777E" w:rsidRDefault="00847034"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1 класи</w:t>
            </w:r>
          </w:p>
        </w:tc>
        <w:tc>
          <w:tcPr>
            <w:tcW w:w="2986" w:type="dxa"/>
            <w:gridSpan w:val="2"/>
            <w:tcBorders>
              <w:top w:val="single" w:sz="18" w:space="0" w:color="auto"/>
              <w:left w:val="single" w:sz="4" w:space="0" w:color="auto"/>
              <w:bottom w:val="single" w:sz="4" w:space="0" w:color="000000"/>
              <w:right w:val="single" w:sz="4" w:space="0" w:color="auto"/>
            </w:tcBorders>
          </w:tcPr>
          <w:p w14:paraId="2F7A8136" w14:textId="6BDCBAED" w:rsidR="00847034" w:rsidRPr="0094777E" w:rsidRDefault="00847034" w:rsidP="00847034">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2 класи</w:t>
            </w:r>
          </w:p>
        </w:tc>
        <w:tc>
          <w:tcPr>
            <w:tcW w:w="4097" w:type="dxa"/>
            <w:gridSpan w:val="3"/>
            <w:tcBorders>
              <w:top w:val="single" w:sz="18" w:space="0" w:color="auto"/>
              <w:left w:val="single" w:sz="4" w:space="0" w:color="auto"/>
              <w:bottom w:val="single" w:sz="4" w:space="0" w:color="000000"/>
              <w:right w:val="single" w:sz="18" w:space="0" w:color="auto"/>
            </w:tcBorders>
            <w:tcMar>
              <w:top w:w="0" w:type="dxa"/>
              <w:left w:w="108" w:type="dxa"/>
              <w:bottom w:w="0" w:type="dxa"/>
              <w:right w:w="108" w:type="dxa"/>
            </w:tcMar>
            <w:hideMark/>
          </w:tcPr>
          <w:p w14:paraId="09BBC5FE" w14:textId="6C387AAE" w:rsidR="00847034" w:rsidRPr="0094777E" w:rsidRDefault="00E51107" w:rsidP="007F387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3, </w:t>
            </w:r>
            <w:r w:rsidR="00847034" w:rsidRPr="0094777E">
              <w:rPr>
                <w:rFonts w:ascii="Times New Roman" w:eastAsia="Times New Roman" w:hAnsi="Times New Roman" w:cs="Times New Roman"/>
                <w:b/>
                <w:bCs/>
                <w:sz w:val="28"/>
                <w:szCs w:val="28"/>
                <w:lang w:val="uk-UA"/>
              </w:rPr>
              <w:t>4 класи</w:t>
            </w:r>
          </w:p>
        </w:tc>
      </w:tr>
      <w:tr w:rsidR="00847034" w:rsidRPr="0094777E" w14:paraId="1B3E43F2" w14:textId="77777777" w:rsidTr="00E76C6D">
        <w:trPr>
          <w:trHeight w:val="320"/>
        </w:trPr>
        <w:tc>
          <w:tcPr>
            <w:tcW w:w="720" w:type="dxa"/>
            <w:tcBorders>
              <w:top w:val="single" w:sz="6" w:space="0" w:color="auto"/>
              <w:left w:val="single" w:sz="18" w:space="0" w:color="auto"/>
              <w:bottom w:val="single" w:sz="4" w:space="0" w:color="000000"/>
              <w:right w:val="single" w:sz="4" w:space="0" w:color="000000"/>
            </w:tcBorders>
            <w:tcMar>
              <w:top w:w="0" w:type="dxa"/>
              <w:left w:w="108" w:type="dxa"/>
              <w:bottom w:w="0" w:type="dxa"/>
              <w:right w:w="108" w:type="dxa"/>
            </w:tcMar>
            <w:hideMark/>
          </w:tcPr>
          <w:p w14:paraId="46EC4A18" w14:textId="77777777" w:rsidR="00847034" w:rsidRPr="0094777E" w:rsidRDefault="00847034" w:rsidP="00847034">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 з/п</w:t>
            </w:r>
          </w:p>
        </w:tc>
        <w:tc>
          <w:tcPr>
            <w:tcW w:w="1702" w:type="dxa"/>
            <w:tcBorders>
              <w:top w:val="single" w:sz="6" w:space="0" w:color="auto"/>
              <w:left w:val="single" w:sz="4" w:space="0" w:color="000000"/>
              <w:bottom w:val="single" w:sz="4" w:space="0" w:color="000000"/>
              <w:right w:val="single" w:sz="4" w:space="0" w:color="auto"/>
            </w:tcBorders>
            <w:tcMar>
              <w:top w:w="0" w:type="dxa"/>
              <w:left w:w="108" w:type="dxa"/>
              <w:bottom w:w="0" w:type="dxa"/>
              <w:right w:w="108" w:type="dxa"/>
            </w:tcMar>
            <w:hideMark/>
          </w:tcPr>
          <w:p w14:paraId="71E344F8" w14:textId="77777777" w:rsidR="00847034" w:rsidRPr="0094777E" w:rsidRDefault="00847034" w:rsidP="00847034">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Тривалість уроку</w:t>
            </w:r>
          </w:p>
        </w:tc>
        <w:tc>
          <w:tcPr>
            <w:tcW w:w="1139" w:type="dxa"/>
            <w:tcBorders>
              <w:top w:val="single" w:sz="6" w:space="0" w:color="auto"/>
              <w:left w:val="single" w:sz="4" w:space="0" w:color="auto"/>
              <w:bottom w:val="single" w:sz="4" w:space="0" w:color="000000"/>
              <w:right w:val="single" w:sz="4" w:space="0" w:color="auto"/>
            </w:tcBorders>
          </w:tcPr>
          <w:p w14:paraId="36D9DE86" w14:textId="77777777" w:rsidR="00847034" w:rsidRPr="0094777E" w:rsidRDefault="00847034" w:rsidP="00847034">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Перерва</w:t>
            </w:r>
          </w:p>
        </w:tc>
        <w:tc>
          <w:tcPr>
            <w:tcW w:w="1852" w:type="dxa"/>
            <w:tcBorders>
              <w:top w:val="single" w:sz="6" w:space="0" w:color="auto"/>
              <w:left w:val="single" w:sz="4" w:space="0" w:color="auto"/>
              <w:bottom w:val="single" w:sz="4" w:space="0" w:color="000000"/>
              <w:right w:val="single" w:sz="4" w:space="0" w:color="auto"/>
            </w:tcBorders>
            <w:tcMar>
              <w:top w:w="0" w:type="dxa"/>
              <w:left w:w="108" w:type="dxa"/>
              <w:bottom w:w="0" w:type="dxa"/>
              <w:right w:w="108" w:type="dxa"/>
            </w:tcMar>
            <w:hideMark/>
          </w:tcPr>
          <w:p w14:paraId="5F3A7B0B" w14:textId="77777777" w:rsidR="00847034" w:rsidRPr="0094777E" w:rsidRDefault="00847034" w:rsidP="00847034">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Тривалість уроку</w:t>
            </w:r>
          </w:p>
        </w:tc>
        <w:tc>
          <w:tcPr>
            <w:tcW w:w="1134" w:type="dxa"/>
            <w:tcBorders>
              <w:top w:val="single" w:sz="6" w:space="0" w:color="auto"/>
              <w:left w:val="single" w:sz="4" w:space="0" w:color="auto"/>
              <w:bottom w:val="single" w:sz="4" w:space="0" w:color="000000"/>
              <w:right w:val="single" w:sz="18" w:space="0" w:color="auto"/>
            </w:tcBorders>
          </w:tcPr>
          <w:p w14:paraId="618F2FF5" w14:textId="77777777" w:rsidR="00847034" w:rsidRPr="0094777E" w:rsidRDefault="00847034" w:rsidP="00847034">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Перерва</w:t>
            </w:r>
          </w:p>
        </w:tc>
        <w:tc>
          <w:tcPr>
            <w:tcW w:w="694" w:type="dxa"/>
            <w:tcBorders>
              <w:top w:val="single" w:sz="6" w:space="0" w:color="auto"/>
              <w:left w:val="single" w:sz="18" w:space="0" w:color="auto"/>
              <w:bottom w:val="single" w:sz="4" w:space="0" w:color="000000"/>
              <w:right w:val="single" w:sz="4" w:space="0" w:color="000000"/>
            </w:tcBorders>
            <w:tcMar>
              <w:top w:w="0" w:type="dxa"/>
              <w:left w:w="108" w:type="dxa"/>
              <w:bottom w:w="0" w:type="dxa"/>
              <w:right w:w="108" w:type="dxa"/>
            </w:tcMar>
            <w:hideMark/>
          </w:tcPr>
          <w:p w14:paraId="4D2FB779" w14:textId="77777777" w:rsidR="00847034" w:rsidRPr="0094777E" w:rsidRDefault="00847034" w:rsidP="00847034">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 з/п</w:t>
            </w:r>
          </w:p>
        </w:tc>
        <w:tc>
          <w:tcPr>
            <w:tcW w:w="1843" w:type="dxa"/>
            <w:tcBorders>
              <w:top w:val="single" w:sz="6"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A9E8542" w14:textId="77777777" w:rsidR="00847034" w:rsidRPr="0094777E" w:rsidRDefault="00847034" w:rsidP="00847034">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Тривалість уроку</w:t>
            </w:r>
          </w:p>
        </w:tc>
        <w:tc>
          <w:tcPr>
            <w:tcW w:w="1559" w:type="dxa"/>
            <w:tcBorders>
              <w:top w:val="single" w:sz="6" w:space="0" w:color="auto"/>
              <w:left w:val="single" w:sz="4" w:space="0" w:color="000000"/>
              <w:bottom w:val="single" w:sz="4" w:space="0" w:color="000000"/>
              <w:right w:val="single" w:sz="18" w:space="0" w:color="auto"/>
            </w:tcBorders>
            <w:tcMar>
              <w:top w:w="0" w:type="dxa"/>
              <w:left w:w="108" w:type="dxa"/>
              <w:bottom w:w="0" w:type="dxa"/>
              <w:right w:w="108" w:type="dxa"/>
            </w:tcMar>
            <w:hideMark/>
          </w:tcPr>
          <w:p w14:paraId="6E6B08D2" w14:textId="77777777" w:rsidR="00847034" w:rsidRPr="0094777E" w:rsidRDefault="00847034" w:rsidP="00847034">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Перерва</w:t>
            </w:r>
          </w:p>
        </w:tc>
      </w:tr>
      <w:tr w:rsidR="002544F6" w:rsidRPr="0094777E" w14:paraId="69659C89" w14:textId="77777777" w:rsidTr="00E76C6D">
        <w:trPr>
          <w:trHeight w:val="466"/>
        </w:trPr>
        <w:tc>
          <w:tcPr>
            <w:tcW w:w="720"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3EC164DE" w14:textId="77777777" w:rsidR="002544F6" w:rsidRPr="0094777E" w:rsidRDefault="002544F6"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1</w:t>
            </w:r>
          </w:p>
        </w:tc>
        <w:tc>
          <w:tcPr>
            <w:tcW w:w="170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C477D34" w14:textId="1688317B" w:rsidR="002544F6" w:rsidRPr="0094777E" w:rsidRDefault="002544F6"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08.</w:t>
            </w:r>
            <w:r w:rsidR="00E76C6D" w:rsidRPr="0094777E">
              <w:rPr>
                <w:rFonts w:ascii="Times New Roman" w:eastAsia="Times New Roman" w:hAnsi="Times New Roman" w:cs="Times New Roman"/>
                <w:sz w:val="28"/>
                <w:szCs w:val="28"/>
                <w:lang w:val="uk-UA"/>
              </w:rPr>
              <w:t>15</w:t>
            </w:r>
            <w:r w:rsidRPr="0094777E">
              <w:rPr>
                <w:rFonts w:ascii="Times New Roman" w:eastAsia="Times New Roman" w:hAnsi="Times New Roman" w:cs="Times New Roman"/>
                <w:sz w:val="28"/>
                <w:szCs w:val="28"/>
                <w:lang w:val="uk-UA"/>
              </w:rPr>
              <w:t xml:space="preserve"> - 0</w:t>
            </w:r>
            <w:r w:rsidR="00E76C6D" w:rsidRPr="0094777E">
              <w:rPr>
                <w:rFonts w:ascii="Times New Roman" w:eastAsia="Times New Roman" w:hAnsi="Times New Roman" w:cs="Times New Roman"/>
                <w:sz w:val="28"/>
                <w:szCs w:val="28"/>
                <w:lang w:val="uk-UA"/>
              </w:rPr>
              <w:t>8</w:t>
            </w:r>
            <w:r w:rsidRPr="0094777E">
              <w:rPr>
                <w:rFonts w:ascii="Times New Roman" w:eastAsia="Times New Roman" w:hAnsi="Times New Roman" w:cs="Times New Roman"/>
                <w:sz w:val="28"/>
                <w:szCs w:val="28"/>
                <w:lang w:val="uk-UA"/>
              </w:rPr>
              <w:t>.</w:t>
            </w:r>
            <w:r w:rsidR="00E76C6D" w:rsidRPr="0094777E">
              <w:rPr>
                <w:rFonts w:ascii="Times New Roman" w:eastAsia="Times New Roman" w:hAnsi="Times New Roman" w:cs="Times New Roman"/>
                <w:sz w:val="28"/>
                <w:szCs w:val="28"/>
                <w:lang w:val="uk-UA"/>
              </w:rPr>
              <w:t>50</w:t>
            </w:r>
          </w:p>
        </w:tc>
        <w:tc>
          <w:tcPr>
            <w:tcW w:w="1139" w:type="dxa"/>
            <w:tcBorders>
              <w:top w:val="single" w:sz="4" w:space="0" w:color="000000"/>
              <w:left w:val="single" w:sz="4" w:space="0" w:color="auto"/>
              <w:bottom w:val="single" w:sz="4" w:space="0" w:color="000000"/>
              <w:right w:val="single" w:sz="4" w:space="0" w:color="auto"/>
            </w:tcBorders>
          </w:tcPr>
          <w:p w14:paraId="7D9B0496" w14:textId="14BB17BC" w:rsidR="002544F6" w:rsidRPr="0094777E" w:rsidRDefault="00E76C6D"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20 </w:t>
            </w:r>
            <w:r w:rsidR="002544F6" w:rsidRPr="0094777E">
              <w:rPr>
                <w:rFonts w:ascii="Times New Roman" w:eastAsia="Times New Roman" w:hAnsi="Times New Roman" w:cs="Times New Roman"/>
                <w:sz w:val="28"/>
                <w:szCs w:val="28"/>
                <w:lang w:val="uk-UA"/>
              </w:rPr>
              <w:t>хв</w:t>
            </w:r>
          </w:p>
        </w:tc>
        <w:tc>
          <w:tcPr>
            <w:tcW w:w="185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14:paraId="3F0BE062" w14:textId="5569DFA0" w:rsidR="002544F6" w:rsidRPr="0094777E" w:rsidRDefault="002544F6"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08.</w:t>
            </w:r>
            <w:r w:rsidR="00E76C6D" w:rsidRPr="0094777E">
              <w:rPr>
                <w:rFonts w:ascii="Times New Roman" w:eastAsia="Times New Roman" w:hAnsi="Times New Roman" w:cs="Times New Roman"/>
                <w:sz w:val="28"/>
                <w:szCs w:val="28"/>
                <w:lang w:val="uk-UA"/>
              </w:rPr>
              <w:t>15</w:t>
            </w:r>
            <w:r w:rsidRPr="0094777E">
              <w:rPr>
                <w:rFonts w:ascii="Times New Roman" w:eastAsia="Times New Roman" w:hAnsi="Times New Roman" w:cs="Times New Roman"/>
                <w:sz w:val="28"/>
                <w:szCs w:val="28"/>
                <w:lang w:val="uk-UA"/>
              </w:rPr>
              <w:t xml:space="preserve"> – 0</w:t>
            </w:r>
            <w:r w:rsidR="00E76C6D" w:rsidRPr="0094777E">
              <w:rPr>
                <w:rFonts w:ascii="Times New Roman" w:eastAsia="Times New Roman" w:hAnsi="Times New Roman" w:cs="Times New Roman"/>
                <w:sz w:val="28"/>
                <w:szCs w:val="28"/>
                <w:lang w:val="uk-UA"/>
              </w:rPr>
              <w:t>8</w:t>
            </w:r>
            <w:r w:rsidRPr="0094777E">
              <w:rPr>
                <w:rFonts w:ascii="Times New Roman" w:eastAsia="Times New Roman" w:hAnsi="Times New Roman" w:cs="Times New Roman"/>
                <w:sz w:val="28"/>
                <w:szCs w:val="28"/>
                <w:lang w:val="uk-UA"/>
              </w:rPr>
              <w:t>.</w:t>
            </w:r>
            <w:r w:rsidR="00E76C6D" w:rsidRPr="0094777E">
              <w:rPr>
                <w:rFonts w:ascii="Times New Roman" w:eastAsia="Times New Roman" w:hAnsi="Times New Roman" w:cs="Times New Roman"/>
                <w:sz w:val="28"/>
                <w:szCs w:val="28"/>
                <w:lang w:val="uk-UA"/>
              </w:rPr>
              <w:t>55</w:t>
            </w:r>
          </w:p>
        </w:tc>
        <w:tc>
          <w:tcPr>
            <w:tcW w:w="1134" w:type="dxa"/>
            <w:tcBorders>
              <w:top w:val="single" w:sz="4" w:space="0" w:color="000000"/>
              <w:left w:val="single" w:sz="4" w:space="0" w:color="auto"/>
              <w:bottom w:val="single" w:sz="4" w:space="0" w:color="000000"/>
              <w:right w:val="single" w:sz="18" w:space="0" w:color="auto"/>
            </w:tcBorders>
          </w:tcPr>
          <w:p w14:paraId="45ABED0A" w14:textId="08D5BCD9" w:rsidR="002544F6" w:rsidRPr="0094777E" w:rsidRDefault="00E76C6D"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w:t>
            </w:r>
            <w:r w:rsidR="002544F6" w:rsidRPr="0094777E">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w:t>
            </w:r>
            <w:r w:rsidR="002544F6" w:rsidRPr="0094777E">
              <w:rPr>
                <w:rFonts w:ascii="Times New Roman" w:eastAsia="Times New Roman" w:hAnsi="Times New Roman" w:cs="Times New Roman"/>
                <w:sz w:val="28"/>
                <w:szCs w:val="28"/>
                <w:lang w:val="uk-UA"/>
              </w:rPr>
              <w:t>хв</w:t>
            </w:r>
          </w:p>
        </w:tc>
        <w:tc>
          <w:tcPr>
            <w:tcW w:w="69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6FB15F83" w14:textId="102DA7AC" w:rsidR="002544F6" w:rsidRPr="0094777E" w:rsidRDefault="00183426" w:rsidP="002544F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A1E5A" w14:textId="0E623FD4" w:rsidR="002544F6" w:rsidRPr="0094777E" w:rsidRDefault="00183426" w:rsidP="002544F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11.15 – 11.55</w:t>
            </w:r>
          </w:p>
        </w:tc>
        <w:tc>
          <w:tcPr>
            <w:tcW w:w="1559"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hideMark/>
          </w:tcPr>
          <w:p w14:paraId="535B1C9D" w14:textId="1B2A30E1" w:rsidR="002544F6" w:rsidRPr="0094777E" w:rsidRDefault="00183426" w:rsidP="002544F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2544F6" w:rsidRPr="0094777E">
              <w:rPr>
                <w:rFonts w:ascii="Times New Roman" w:eastAsia="Times New Roman" w:hAnsi="Times New Roman" w:cs="Times New Roman"/>
                <w:sz w:val="28"/>
                <w:szCs w:val="28"/>
                <w:lang w:val="uk-UA"/>
              </w:rPr>
              <w:t xml:space="preserve"> хв</w:t>
            </w:r>
          </w:p>
        </w:tc>
      </w:tr>
      <w:tr w:rsidR="002544F6" w:rsidRPr="0094777E" w14:paraId="70C1EB04" w14:textId="77777777" w:rsidTr="00E76C6D">
        <w:trPr>
          <w:trHeight w:val="340"/>
        </w:trPr>
        <w:tc>
          <w:tcPr>
            <w:tcW w:w="720"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7A331B04" w14:textId="77777777" w:rsidR="002544F6" w:rsidRPr="0094777E" w:rsidRDefault="002544F6"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2</w:t>
            </w:r>
          </w:p>
        </w:tc>
        <w:tc>
          <w:tcPr>
            <w:tcW w:w="170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5A07433" w14:textId="7293C6CA" w:rsidR="002544F6" w:rsidRPr="0094777E" w:rsidRDefault="002544F6" w:rsidP="002544F6">
            <w:pPr>
              <w:jc w:val="both"/>
              <w:rPr>
                <w:rFonts w:ascii="Times New Roman" w:hAnsi="Times New Roman" w:cs="Times New Roman"/>
                <w:b/>
                <w:sz w:val="28"/>
                <w:szCs w:val="28"/>
                <w:u w:val="single"/>
                <w:lang w:val="uk-UA"/>
              </w:rPr>
            </w:pPr>
            <w:r w:rsidRPr="0094777E">
              <w:rPr>
                <w:rFonts w:ascii="Times New Roman" w:hAnsi="Times New Roman" w:cs="Times New Roman"/>
                <w:sz w:val="28"/>
                <w:szCs w:val="28"/>
                <w:lang w:val="uk-UA"/>
              </w:rPr>
              <w:t>09.10 - 09.45</w:t>
            </w:r>
          </w:p>
        </w:tc>
        <w:tc>
          <w:tcPr>
            <w:tcW w:w="1139" w:type="dxa"/>
            <w:tcBorders>
              <w:top w:val="single" w:sz="4" w:space="0" w:color="000000"/>
              <w:left w:val="single" w:sz="4" w:space="0" w:color="auto"/>
              <w:bottom w:val="single" w:sz="4" w:space="0" w:color="000000"/>
              <w:right w:val="single" w:sz="4" w:space="0" w:color="000000"/>
            </w:tcBorders>
          </w:tcPr>
          <w:p w14:paraId="479672DD" w14:textId="1A3F73B6" w:rsidR="002544F6" w:rsidRPr="0094777E" w:rsidRDefault="00E76C6D" w:rsidP="002544F6">
            <w:p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 xml:space="preserve">25 </w:t>
            </w:r>
            <w:r w:rsidR="002544F6" w:rsidRPr="0094777E">
              <w:rPr>
                <w:rFonts w:ascii="Times New Roman" w:hAnsi="Times New Roman" w:cs="Times New Roman"/>
                <w:bCs/>
                <w:sz w:val="28"/>
                <w:szCs w:val="28"/>
                <w:lang w:val="uk-UA"/>
              </w:rPr>
              <w:t>хв</w:t>
            </w:r>
          </w:p>
        </w:tc>
        <w:tc>
          <w:tcPr>
            <w:tcW w:w="18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1C153CF" w14:textId="2087D686" w:rsidR="002544F6" w:rsidRPr="0094777E" w:rsidRDefault="002544F6"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09.1</w:t>
            </w:r>
            <w:r w:rsidR="00E76C6D" w:rsidRPr="0094777E">
              <w:rPr>
                <w:rFonts w:ascii="Times New Roman" w:eastAsia="Times New Roman" w:hAnsi="Times New Roman" w:cs="Times New Roman"/>
                <w:sz w:val="28"/>
                <w:szCs w:val="28"/>
                <w:lang w:val="uk-UA"/>
              </w:rPr>
              <w:t>0</w:t>
            </w:r>
            <w:r w:rsidRPr="0094777E">
              <w:rPr>
                <w:rFonts w:ascii="Times New Roman" w:eastAsia="Times New Roman" w:hAnsi="Times New Roman" w:cs="Times New Roman"/>
                <w:sz w:val="28"/>
                <w:szCs w:val="28"/>
                <w:lang w:val="uk-UA"/>
              </w:rPr>
              <w:t xml:space="preserve"> – 09.5</w:t>
            </w:r>
            <w:r w:rsidR="00E76C6D" w:rsidRPr="0094777E">
              <w:rPr>
                <w:rFonts w:ascii="Times New Roman" w:eastAsia="Times New Roman" w:hAnsi="Times New Roman" w:cs="Times New Roman"/>
                <w:sz w:val="28"/>
                <w:szCs w:val="28"/>
                <w:lang w:val="uk-UA"/>
              </w:rPr>
              <w:t>0</w:t>
            </w:r>
          </w:p>
        </w:tc>
        <w:tc>
          <w:tcPr>
            <w:tcW w:w="1134" w:type="dxa"/>
            <w:tcBorders>
              <w:top w:val="single" w:sz="4" w:space="0" w:color="000000"/>
              <w:left w:val="single" w:sz="4" w:space="0" w:color="auto"/>
              <w:bottom w:val="single" w:sz="4" w:space="0" w:color="000000"/>
              <w:right w:val="single" w:sz="18" w:space="0" w:color="auto"/>
            </w:tcBorders>
          </w:tcPr>
          <w:p w14:paraId="20B93000" w14:textId="3DF7C56A" w:rsidR="002544F6" w:rsidRPr="0094777E" w:rsidRDefault="00E76C6D" w:rsidP="002544F6">
            <w:p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2</w:t>
            </w:r>
            <w:r w:rsidR="002544F6" w:rsidRPr="0094777E">
              <w:rPr>
                <w:rFonts w:ascii="Times New Roman" w:hAnsi="Times New Roman" w:cs="Times New Roman"/>
                <w:bCs/>
                <w:sz w:val="28"/>
                <w:szCs w:val="28"/>
                <w:lang w:val="uk-UA"/>
              </w:rPr>
              <w:t>0</w:t>
            </w:r>
            <w:r w:rsidRPr="0094777E">
              <w:rPr>
                <w:rFonts w:ascii="Times New Roman" w:hAnsi="Times New Roman" w:cs="Times New Roman"/>
                <w:bCs/>
                <w:sz w:val="28"/>
                <w:szCs w:val="28"/>
                <w:lang w:val="uk-UA"/>
              </w:rPr>
              <w:t xml:space="preserve"> </w:t>
            </w:r>
            <w:r w:rsidR="002544F6" w:rsidRPr="0094777E">
              <w:rPr>
                <w:rFonts w:ascii="Times New Roman" w:hAnsi="Times New Roman" w:cs="Times New Roman"/>
                <w:bCs/>
                <w:sz w:val="28"/>
                <w:szCs w:val="28"/>
                <w:lang w:val="uk-UA"/>
              </w:rPr>
              <w:t>хв</w:t>
            </w:r>
          </w:p>
        </w:tc>
        <w:tc>
          <w:tcPr>
            <w:tcW w:w="69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7B7336F4" w14:textId="2B8E3A2F" w:rsidR="002544F6" w:rsidRPr="0094777E" w:rsidRDefault="00183426" w:rsidP="002544F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02F5F" w14:textId="011BF416" w:rsidR="002544F6" w:rsidRPr="0094777E" w:rsidRDefault="00183426" w:rsidP="002544F6">
            <w:pPr>
              <w:jc w:val="both"/>
              <w:rPr>
                <w:rFonts w:ascii="Times New Roman" w:hAnsi="Times New Roman" w:cs="Times New Roman"/>
                <w:bCs/>
                <w:sz w:val="28"/>
                <w:szCs w:val="28"/>
                <w:lang w:val="uk-UA"/>
              </w:rPr>
            </w:pPr>
            <w:r>
              <w:rPr>
                <w:rFonts w:ascii="Times New Roman" w:hAnsi="Times New Roman" w:cs="Times New Roman"/>
                <w:bCs/>
                <w:sz w:val="28"/>
                <w:szCs w:val="28"/>
                <w:lang w:val="uk-UA"/>
              </w:rPr>
              <w:t>12.00 – 12.40</w:t>
            </w:r>
          </w:p>
        </w:tc>
        <w:tc>
          <w:tcPr>
            <w:tcW w:w="1559"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hideMark/>
          </w:tcPr>
          <w:p w14:paraId="1DF60563" w14:textId="5D71C92E" w:rsidR="002544F6" w:rsidRPr="0094777E" w:rsidRDefault="00183426" w:rsidP="002544F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2544F6" w:rsidRPr="0094777E">
              <w:rPr>
                <w:rFonts w:ascii="Times New Roman" w:eastAsia="Times New Roman" w:hAnsi="Times New Roman" w:cs="Times New Roman"/>
                <w:sz w:val="28"/>
                <w:szCs w:val="28"/>
                <w:lang w:val="uk-UA"/>
              </w:rPr>
              <w:t>0 хв</w:t>
            </w:r>
          </w:p>
          <w:p w14:paraId="02397173" w14:textId="77777777" w:rsidR="002544F6" w:rsidRPr="0094777E" w:rsidRDefault="002544F6" w:rsidP="002544F6">
            <w:pPr>
              <w:spacing w:after="0" w:line="240" w:lineRule="auto"/>
              <w:jc w:val="both"/>
              <w:rPr>
                <w:rFonts w:ascii="Times New Roman" w:eastAsia="Times New Roman" w:hAnsi="Times New Roman" w:cs="Times New Roman"/>
                <w:sz w:val="28"/>
                <w:szCs w:val="28"/>
                <w:lang w:val="uk-UA"/>
              </w:rPr>
            </w:pPr>
          </w:p>
        </w:tc>
      </w:tr>
      <w:tr w:rsidR="002544F6" w:rsidRPr="0094777E" w14:paraId="1356F534" w14:textId="77777777" w:rsidTr="00E76C6D">
        <w:trPr>
          <w:trHeight w:val="670"/>
        </w:trPr>
        <w:tc>
          <w:tcPr>
            <w:tcW w:w="720"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5A61F908" w14:textId="77777777" w:rsidR="002544F6" w:rsidRPr="0094777E" w:rsidRDefault="002544F6"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3</w:t>
            </w:r>
          </w:p>
        </w:tc>
        <w:tc>
          <w:tcPr>
            <w:tcW w:w="170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B9B8D22" w14:textId="7E0C4239" w:rsidR="002544F6" w:rsidRPr="0094777E" w:rsidRDefault="00E76C6D" w:rsidP="002544F6">
            <w:pPr>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10</w:t>
            </w:r>
            <w:r w:rsidR="002544F6" w:rsidRPr="0094777E">
              <w:rPr>
                <w:rFonts w:ascii="Times New Roman" w:hAnsi="Times New Roman" w:cs="Times New Roman"/>
                <w:sz w:val="28"/>
                <w:szCs w:val="28"/>
                <w:lang w:val="uk-UA"/>
              </w:rPr>
              <w:t>.</w:t>
            </w:r>
            <w:r w:rsidRPr="0094777E">
              <w:rPr>
                <w:rFonts w:ascii="Times New Roman" w:hAnsi="Times New Roman" w:cs="Times New Roman"/>
                <w:sz w:val="28"/>
                <w:szCs w:val="28"/>
                <w:lang w:val="uk-UA"/>
              </w:rPr>
              <w:t>10</w:t>
            </w:r>
            <w:r w:rsidR="002544F6" w:rsidRPr="0094777E">
              <w:rPr>
                <w:rFonts w:ascii="Times New Roman" w:hAnsi="Times New Roman" w:cs="Times New Roman"/>
                <w:sz w:val="28"/>
                <w:szCs w:val="28"/>
                <w:lang w:val="uk-UA"/>
              </w:rPr>
              <w:t xml:space="preserve"> -10.</w:t>
            </w:r>
            <w:r w:rsidRPr="0094777E">
              <w:rPr>
                <w:rFonts w:ascii="Times New Roman" w:hAnsi="Times New Roman" w:cs="Times New Roman"/>
                <w:sz w:val="28"/>
                <w:szCs w:val="28"/>
                <w:lang w:val="uk-UA"/>
              </w:rPr>
              <w:t>45</w:t>
            </w:r>
            <w:r w:rsidR="002544F6" w:rsidRPr="0094777E">
              <w:rPr>
                <w:rFonts w:ascii="Times New Roman" w:hAnsi="Times New Roman" w:cs="Times New Roman"/>
                <w:sz w:val="28"/>
                <w:szCs w:val="28"/>
                <w:lang w:val="uk-UA"/>
              </w:rPr>
              <w:t xml:space="preserve"> </w:t>
            </w:r>
          </w:p>
        </w:tc>
        <w:tc>
          <w:tcPr>
            <w:tcW w:w="1139" w:type="dxa"/>
            <w:tcBorders>
              <w:top w:val="single" w:sz="4" w:space="0" w:color="000000"/>
              <w:left w:val="single" w:sz="4" w:space="0" w:color="auto"/>
              <w:bottom w:val="single" w:sz="4" w:space="0" w:color="000000"/>
              <w:right w:val="single" w:sz="4" w:space="0" w:color="000000"/>
            </w:tcBorders>
          </w:tcPr>
          <w:p w14:paraId="19823A67" w14:textId="77777777" w:rsidR="002544F6" w:rsidRPr="0094777E" w:rsidRDefault="002544F6" w:rsidP="002544F6">
            <w:pPr>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15хв</w:t>
            </w:r>
          </w:p>
        </w:tc>
        <w:tc>
          <w:tcPr>
            <w:tcW w:w="18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4074E5F" w14:textId="36D765E0" w:rsidR="002544F6" w:rsidRPr="0094777E" w:rsidRDefault="002544F6"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w:t>
            </w:r>
            <w:r w:rsidR="00E76C6D" w:rsidRPr="0094777E">
              <w:rPr>
                <w:rFonts w:ascii="Times New Roman" w:eastAsia="Times New Roman" w:hAnsi="Times New Roman" w:cs="Times New Roman"/>
                <w:sz w:val="28"/>
                <w:szCs w:val="28"/>
                <w:lang w:val="uk-UA"/>
              </w:rPr>
              <w:t>10</w:t>
            </w:r>
            <w:r w:rsidRPr="0094777E">
              <w:rPr>
                <w:rFonts w:ascii="Times New Roman" w:eastAsia="Times New Roman" w:hAnsi="Times New Roman" w:cs="Times New Roman"/>
                <w:sz w:val="28"/>
                <w:szCs w:val="28"/>
                <w:lang w:val="uk-UA"/>
              </w:rPr>
              <w:t xml:space="preserve"> – 10.</w:t>
            </w:r>
            <w:r w:rsidR="00E76C6D" w:rsidRPr="0094777E">
              <w:rPr>
                <w:rFonts w:ascii="Times New Roman" w:eastAsia="Times New Roman" w:hAnsi="Times New Roman" w:cs="Times New Roman"/>
                <w:sz w:val="28"/>
                <w:szCs w:val="28"/>
                <w:lang w:val="uk-UA"/>
              </w:rPr>
              <w:t>50</w:t>
            </w:r>
          </w:p>
        </w:tc>
        <w:tc>
          <w:tcPr>
            <w:tcW w:w="1134" w:type="dxa"/>
            <w:tcBorders>
              <w:top w:val="single" w:sz="4" w:space="0" w:color="000000"/>
              <w:left w:val="single" w:sz="4" w:space="0" w:color="auto"/>
              <w:bottom w:val="single" w:sz="4" w:space="0" w:color="000000"/>
              <w:right w:val="single" w:sz="18" w:space="0" w:color="auto"/>
            </w:tcBorders>
          </w:tcPr>
          <w:p w14:paraId="17565AE5" w14:textId="438FF20C" w:rsidR="002544F6" w:rsidRPr="0094777E" w:rsidRDefault="002544F6" w:rsidP="002544F6">
            <w:pPr>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1</w:t>
            </w:r>
            <w:r w:rsidR="00E76C6D" w:rsidRPr="0094777E">
              <w:rPr>
                <w:rFonts w:ascii="Times New Roman" w:hAnsi="Times New Roman" w:cs="Times New Roman"/>
                <w:sz w:val="28"/>
                <w:szCs w:val="28"/>
                <w:lang w:val="uk-UA"/>
              </w:rPr>
              <w:t xml:space="preserve">0 </w:t>
            </w:r>
            <w:r w:rsidRPr="0094777E">
              <w:rPr>
                <w:rFonts w:ascii="Times New Roman" w:hAnsi="Times New Roman" w:cs="Times New Roman"/>
                <w:sz w:val="28"/>
                <w:szCs w:val="28"/>
                <w:lang w:val="uk-UA"/>
              </w:rPr>
              <w:t>хв</w:t>
            </w:r>
          </w:p>
        </w:tc>
        <w:tc>
          <w:tcPr>
            <w:tcW w:w="69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66E9C87F" w14:textId="385E816D" w:rsidR="002544F6" w:rsidRPr="0094777E" w:rsidRDefault="00183426" w:rsidP="002544F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DB104" w14:textId="4D96EE8C" w:rsidR="002544F6" w:rsidRPr="0094777E" w:rsidRDefault="00183426" w:rsidP="002544F6">
            <w:pPr>
              <w:jc w:val="both"/>
              <w:rPr>
                <w:rFonts w:ascii="Times New Roman" w:hAnsi="Times New Roman" w:cs="Times New Roman"/>
                <w:bCs/>
                <w:sz w:val="28"/>
                <w:szCs w:val="28"/>
                <w:lang w:val="uk-UA"/>
              </w:rPr>
            </w:pPr>
            <w:r>
              <w:rPr>
                <w:rFonts w:ascii="Times New Roman" w:hAnsi="Times New Roman" w:cs="Times New Roman"/>
                <w:bCs/>
                <w:sz w:val="28"/>
                <w:szCs w:val="28"/>
                <w:lang w:val="uk-UA"/>
              </w:rPr>
              <w:t>12.50</w:t>
            </w:r>
            <w:r w:rsidR="00D91B39">
              <w:rPr>
                <w:rFonts w:ascii="Times New Roman" w:hAnsi="Times New Roman" w:cs="Times New Roman"/>
                <w:bCs/>
                <w:sz w:val="28"/>
                <w:szCs w:val="28"/>
                <w:lang w:val="uk-UA"/>
              </w:rPr>
              <w:t xml:space="preserve"> </w:t>
            </w:r>
            <w:r w:rsidR="00D91B39">
              <w:rPr>
                <w:rFonts w:ascii="Times New Roman" w:hAnsi="Times New Roman" w:cs="Times New Roman"/>
                <w:sz w:val="28"/>
                <w:szCs w:val="28"/>
                <w:lang w:val="uk-UA"/>
              </w:rPr>
              <w:t xml:space="preserve">– </w:t>
            </w:r>
            <w:r>
              <w:rPr>
                <w:rFonts w:ascii="Times New Roman" w:hAnsi="Times New Roman" w:cs="Times New Roman"/>
                <w:bCs/>
                <w:sz w:val="28"/>
                <w:szCs w:val="28"/>
                <w:lang w:val="uk-UA"/>
              </w:rPr>
              <w:t>13.30</w:t>
            </w:r>
          </w:p>
        </w:tc>
        <w:tc>
          <w:tcPr>
            <w:tcW w:w="1559"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hideMark/>
          </w:tcPr>
          <w:p w14:paraId="553CAA1D" w14:textId="27B36470" w:rsidR="002544F6" w:rsidRPr="0094777E" w:rsidRDefault="00183426" w:rsidP="002544F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2544F6" w:rsidRPr="0094777E">
              <w:rPr>
                <w:rFonts w:ascii="Times New Roman" w:eastAsia="Times New Roman" w:hAnsi="Times New Roman" w:cs="Times New Roman"/>
                <w:sz w:val="28"/>
                <w:szCs w:val="28"/>
                <w:lang w:val="uk-UA"/>
              </w:rPr>
              <w:t>0 хв</w:t>
            </w:r>
          </w:p>
        </w:tc>
      </w:tr>
      <w:tr w:rsidR="002544F6" w:rsidRPr="0094777E" w14:paraId="768AC0FB" w14:textId="77777777" w:rsidTr="00E76C6D">
        <w:trPr>
          <w:trHeight w:val="320"/>
        </w:trPr>
        <w:tc>
          <w:tcPr>
            <w:tcW w:w="720"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0A097721" w14:textId="77777777" w:rsidR="002544F6" w:rsidRPr="0094777E" w:rsidRDefault="002544F6"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4</w:t>
            </w:r>
          </w:p>
        </w:tc>
        <w:tc>
          <w:tcPr>
            <w:tcW w:w="170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82BD90C" w14:textId="6B10CAE6" w:rsidR="002544F6" w:rsidRPr="0094777E" w:rsidRDefault="00E76C6D" w:rsidP="002544F6">
            <w:pPr>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11.00</w:t>
            </w:r>
            <w:r w:rsidR="002544F6" w:rsidRPr="0094777E">
              <w:rPr>
                <w:rFonts w:ascii="Times New Roman" w:hAnsi="Times New Roman" w:cs="Times New Roman"/>
                <w:sz w:val="28"/>
                <w:szCs w:val="28"/>
                <w:lang w:val="uk-UA"/>
              </w:rPr>
              <w:t xml:space="preserve"> - 11.</w:t>
            </w:r>
            <w:r w:rsidRPr="0094777E">
              <w:rPr>
                <w:rFonts w:ascii="Times New Roman" w:hAnsi="Times New Roman" w:cs="Times New Roman"/>
                <w:sz w:val="28"/>
                <w:szCs w:val="28"/>
                <w:lang w:val="uk-UA"/>
              </w:rPr>
              <w:t>35</w:t>
            </w:r>
          </w:p>
        </w:tc>
        <w:tc>
          <w:tcPr>
            <w:tcW w:w="1139" w:type="dxa"/>
            <w:tcBorders>
              <w:top w:val="single" w:sz="4" w:space="0" w:color="000000"/>
              <w:left w:val="single" w:sz="4" w:space="0" w:color="auto"/>
              <w:bottom w:val="single" w:sz="4" w:space="0" w:color="000000"/>
              <w:right w:val="single" w:sz="4" w:space="0" w:color="000000"/>
            </w:tcBorders>
          </w:tcPr>
          <w:p w14:paraId="353273B5" w14:textId="0D6999DE" w:rsidR="002544F6" w:rsidRPr="0094777E" w:rsidRDefault="00E76C6D" w:rsidP="002544F6">
            <w:pPr>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10 </w:t>
            </w:r>
            <w:r w:rsidR="002544F6" w:rsidRPr="0094777E">
              <w:rPr>
                <w:rFonts w:ascii="Times New Roman" w:hAnsi="Times New Roman" w:cs="Times New Roman"/>
                <w:sz w:val="28"/>
                <w:szCs w:val="28"/>
                <w:lang w:val="uk-UA"/>
              </w:rPr>
              <w:t>хв</w:t>
            </w:r>
          </w:p>
        </w:tc>
        <w:tc>
          <w:tcPr>
            <w:tcW w:w="18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B8DB221" w14:textId="46D93588" w:rsidR="002544F6" w:rsidRPr="0094777E" w:rsidRDefault="002544F6"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11.00 – 11.40</w:t>
            </w:r>
          </w:p>
        </w:tc>
        <w:tc>
          <w:tcPr>
            <w:tcW w:w="1134" w:type="dxa"/>
            <w:tcBorders>
              <w:top w:val="single" w:sz="4" w:space="0" w:color="000000"/>
              <w:left w:val="single" w:sz="4" w:space="0" w:color="auto"/>
              <w:bottom w:val="single" w:sz="4" w:space="0" w:color="000000"/>
              <w:right w:val="single" w:sz="18" w:space="0" w:color="auto"/>
            </w:tcBorders>
          </w:tcPr>
          <w:p w14:paraId="35F791DA" w14:textId="04458B42" w:rsidR="002544F6" w:rsidRPr="0094777E" w:rsidRDefault="002544F6" w:rsidP="002544F6">
            <w:pPr>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5</w:t>
            </w:r>
            <w:r w:rsidR="00E76C6D" w:rsidRPr="0094777E">
              <w:rPr>
                <w:rFonts w:ascii="Times New Roman" w:hAnsi="Times New Roman" w:cs="Times New Roman"/>
                <w:sz w:val="28"/>
                <w:szCs w:val="28"/>
                <w:lang w:val="uk-UA"/>
              </w:rPr>
              <w:t xml:space="preserve"> </w:t>
            </w:r>
            <w:r w:rsidRPr="0094777E">
              <w:rPr>
                <w:rFonts w:ascii="Times New Roman" w:hAnsi="Times New Roman" w:cs="Times New Roman"/>
                <w:sz w:val="28"/>
                <w:szCs w:val="28"/>
                <w:lang w:val="uk-UA"/>
              </w:rPr>
              <w:t>хв</w:t>
            </w:r>
          </w:p>
        </w:tc>
        <w:tc>
          <w:tcPr>
            <w:tcW w:w="69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75A32764" w14:textId="105FB018" w:rsidR="002544F6" w:rsidRPr="0094777E" w:rsidRDefault="00183426" w:rsidP="002544F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B274F" w14:textId="4D6E7B69" w:rsidR="002544F6" w:rsidRPr="0094777E" w:rsidRDefault="00183426" w:rsidP="002544F6">
            <w:pPr>
              <w:jc w:val="both"/>
              <w:rPr>
                <w:rFonts w:ascii="Times New Roman" w:hAnsi="Times New Roman" w:cs="Times New Roman"/>
                <w:sz w:val="28"/>
                <w:szCs w:val="28"/>
                <w:lang w:val="uk-UA"/>
              </w:rPr>
            </w:pPr>
            <w:r>
              <w:rPr>
                <w:rFonts w:ascii="Times New Roman" w:hAnsi="Times New Roman" w:cs="Times New Roman"/>
                <w:sz w:val="28"/>
                <w:szCs w:val="28"/>
                <w:lang w:val="uk-UA"/>
              </w:rPr>
              <w:t>13.50 – 14.30</w:t>
            </w:r>
          </w:p>
        </w:tc>
        <w:tc>
          <w:tcPr>
            <w:tcW w:w="1559"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hideMark/>
          </w:tcPr>
          <w:p w14:paraId="058FBE78" w14:textId="79B86566" w:rsidR="002544F6" w:rsidRPr="0094777E" w:rsidRDefault="001D09E3"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w:t>
            </w:r>
            <w:r w:rsidR="002544F6" w:rsidRPr="0094777E">
              <w:rPr>
                <w:rFonts w:ascii="Times New Roman" w:eastAsia="Times New Roman" w:hAnsi="Times New Roman" w:cs="Times New Roman"/>
                <w:sz w:val="28"/>
                <w:szCs w:val="28"/>
                <w:lang w:val="uk-UA"/>
              </w:rPr>
              <w:t xml:space="preserve"> хв</w:t>
            </w:r>
          </w:p>
        </w:tc>
      </w:tr>
      <w:tr w:rsidR="002544F6" w:rsidRPr="0094777E" w14:paraId="13351AFB" w14:textId="77777777" w:rsidTr="00E76C6D">
        <w:trPr>
          <w:trHeight w:val="340"/>
        </w:trPr>
        <w:tc>
          <w:tcPr>
            <w:tcW w:w="720"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441A50A6" w14:textId="77777777" w:rsidR="002544F6" w:rsidRPr="0094777E" w:rsidRDefault="002544F6"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5</w:t>
            </w:r>
          </w:p>
        </w:tc>
        <w:tc>
          <w:tcPr>
            <w:tcW w:w="170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094C6B3" w14:textId="08D3CA94" w:rsidR="002544F6" w:rsidRPr="0094777E" w:rsidRDefault="002544F6" w:rsidP="002544F6">
            <w:pPr>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11.</w:t>
            </w:r>
            <w:r w:rsidR="00E76C6D" w:rsidRPr="0094777E">
              <w:rPr>
                <w:rFonts w:ascii="Times New Roman" w:hAnsi="Times New Roman" w:cs="Times New Roman"/>
                <w:sz w:val="28"/>
                <w:szCs w:val="28"/>
                <w:lang w:val="uk-UA"/>
              </w:rPr>
              <w:t>45</w:t>
            </w:r>
            <w:r w:rsidRPr="0094777E">
              <w:rPr>
                <w:rFonts w:ascii="Times New Roman" w:hAnsi="Times New Roman" w:cs="Times New Roman"/>
                <w:sz w:val="28"/>
                <w:szCs w:val="28"/>
                <w:lang w:val="uk-UA"/>
              </w:rPr>
              <w:t xml:space="preserve"> - 12.</w:t>
            </w:r>
            <w:r w:rsidR="00E76C6D" w:rsidRPr="0094777E">
              <w:rPr>
                <w:rFonts w:ascii="Times New Roman" w:hAnsi="Times New Roman" w:cs="Times New Roman"/>
                <w:sz w:val="28"/>
                <w:szCs w:val="28"/>
                <w:lang w:val="uk-UA"/>
              </w:rPr>
              <w:t>2</w:t>
            </w:r>
            <w:r w:rsidRPr="0094777E">
              <w:rPr>
                <w:rFonts w:ascii="Times New Roman" w:hAnsi="Times New Roman" w:cs="Times New Roman"/>
                <w:sz w:val="28"/>
                <w:szCs w:val="28"/>
                <w:lang w:val="uk-UA"/>
              </w:rPr>
              <w:t>0</w:t>
            </w:r>
          </w:p>
        </w:tc>
        <w:tc>
          <w:tcPr>
            <w:tcW w:w="1139" w:type="dxa"/>
            <w:tcBorders>
              <w:top w:val="single" w:sz="4" w:space="0" w:color="000000"/>
              <w:left w:val="single" w:sz="4" w:space="0" w:color="auto"/>
              <w:bottom w:val="single" w:sz="4" w:space="0" w:color="000000"/>
              <w:right w:val="single" w:sz="4" w:space="0" w:color="000000"/>
            </w:tcBorders>
          </w:tcPr>
          <w:p w14:paraId="26978510" w14:textId="77777777" w:rsidR="002544F6" w:rsidRPr="0094777E" w:rsidRDefault="002544F6" w:rsidP="002544F6">
            <w:pPr>
              <w:jc w:val="both"/>
              <w:rPr>
                <w:rFonts w:ascii="Times New Roman" w:hAnsi="Times New Roman" w:cs="Times New Roman"/>
                <w:sz w:val="28"/>
                <w:szCs w:val="28"/>
                <w:lang w:val="uk-UA"/>
              </w:rPr>
            </w:pPr>
          </w:p>
        </w:tc>
        <w:tc>
          <w:tcPr>
            <w:tcW w:w="18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DD88DF5" w14:textId="6CB30D43" w:rsidR="002544F6" w:rsidRPr="0094777E" w:rsidRDefault="002544F6"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11.45 – 12.25</w:t>
            </w:r>
          </w:p>
        </w:tc>
        <w:tc>
          <w:tcPr>
            <w:tcW w:w="1134" w:type="dxa"/>
            <w:tcBorders>
              <w:top w:val="single" w:sz="4" w:space="0" w:color="000000"/>
              <w:left w:val="single" w:sz="4" w:space="0" w:color="auto"/>
              <w:bottom w:val="single" w:sz="4" w:space="0" w:color="000000"/>
              <w:right w:val="single" w:sz="18" w:space="0" w:color="auto"/>
            </w:tcBorders>
          </w:tcPr>
          <w:p w14:paraId="17CAAD00" w14:textId="5C2CA5BF" w:rsidR="002544F6" w:rsidRPr="0094777E" w:rsidRDefault="00E76C6D" w:rsidP="002544F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 хв</w:t>
            </w:r>
          </w:p>
        </w:tc>
        <w:tc>
          <w:tcPr>
            <w:tcW w:w="69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555B86EE" w14:textId="54688768" w:rsidR="002544F6" w:rsidRPr="0094777E" w:rsidRDefault="00183426" w:rsidP="002544F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43F90" w14:textId="1FCEC14A" w:rsidR="002544F6" w:rsidRPr="0094777E" w:rsidRDefault="00183426" w:rsidP="002544F6">
            <w:pPr>
              <w:jc w:val="both"/>
              <w:rPr>
                <w:rFonts w:ascii="Times New Roman" w:hAnsi="Times New Roman" w:cs="Times New Roman"/>
                <w:sz w:val="28"/>
                <w:szCs w:val="28"/>
                <w:lang w:val="uk-UA"/>
              </w:rPr>
            </w:pPr>
            <w:r>
              <w:rPr>
                <w:rFonts w:ascii="Times New Roman" w:hAnsi="Times New Roman" w:cs="Times New Roman"/>
                <w:sz w:val="28"/>
                <w:szCs w:val="28"/>
                <w:lang w:val="uk-UA"/>
              </w:rPr>
              <w:t>14.40 – 15.20</w:t>
            </w:r>
          </w:p>
        </w:tc>
        <w:tc>
          <w:tcPr>
            <w:tcW w:w="1559"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hideMark/>
          </w:tcPr>
          <w:p w14:paraId="42174EC1" w14:textId="58434E78" w:rsidR="002544F6" w:rsidRPr="0094777E" w:rsidRDefault="00D91B39" w:rsidP="002544F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2544F6" w:rsidRPr="0094777E">
              <w:rPr>
                <w:rFonts w:ascii="Times New Roman" w:eastAsia="Times New Roman" w:hAnsi="Times New Roman" w:cs="Times New Roman"/>
                <w:sz w:val="28"/>
                <w:szCs w:val="28"/>
                <w:lang w:val="uk-UA"/>
              </w:rPr>
              <w:t xml:space="preserve"> хв</w:t>
            </w:r>
          </w:p>
        </w:tc>
      </w:tr>
      <w:tr w:rsidR="00983C6B" w:rsidRPr="0094777E" w14:paraId="26C310C7" w14:textId="77777777" w:rsidTr="00E76C6D">
        <w:trPr>
          <w:trHeight w:val="340"/>
        </w:trPr>
        <w:tc>
          <w:tcPr>
            <w:tcW w:w="720" w:type="dxa"/>
            <w:tcBorders>
              <w:top w:val="single" w:sz="4" w:space="0" w:color="000000"/>
              <w:left w:val="single" w:sz="18" w:space="0" w:color="auto"/>
              <w:bottom w:val="single" w:sz="18" w:space="0" w:color="auto"/>
              <w:right w:val="single" w:sz="4" w:space="0" w:color="000000"/>
            </w:tcBorders>
            <w:tcMar>
              <w:top w:w="0" w:type="dxa"/>
              <w:left w:w="108" w:type="dxa"/>
              <w:bottom w:w="0" w:type="dxa"/>
              <w:right w:w="108" w:type="dxa"/>
            </w:tcMar>
          </w:tcPr>
          <w:p w14:paraId="7758D2FE" w14:textId="77777777" w:rsidR="00983C6B" w:rsidRPr="0094777E" w:rsidRDefault="00983C6B" w:rsidP="00983C6B">
            <w:pPr>
              <w:spacing w:after="0" w:line="240" w:lineRule="auto"/>
              <w:jc w:val="both"/>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6</w:t>
            </w:r>
          </w:p>
        </w:tc>
        <w:tc>
          <w:tcPr>
            <w:tcW w:w="1702" w:type="dxa"/>
            <w:tcBorders>
              <w:top w:val="single" w:sz="4" w:space="0" w:color="000000"/>
              <w:left w:val="single" w:sz="4" w:space="0" w:color="000000"/>
              <w:bottom w:val="single" w:sz="18" w:space="0" w:color="auto"/>
              <w:right w:val="single" w:sz="4" w:space="0" w:color="auto"/>
            </w:tcBorders>
            <w:tcMar>
              <w:top w:w="0" w:type="dxa"/>
              <w:left w:w="108" w:type="dxa"/>
              <w:bottom w:w="0" w:type="dxa"/>
              <w:right w:w="108" w:type="dxa"/>
            </w:tcMar>
          </w:tcPr>
          <w:p w14:paraId="25A342E0" w14:textId="77777777" w:rsidR="00983C6B" w:rsidRPr="0094777E" w:rsidRDefault="00983C6B" w:rsidP="00983C6B">
            <w:pPr>
              <w:jc w:val="both"/>
              <w:rPr>
                <w:rFonts w:ascii="Times New Roman" w:hAnsi="Times New Roman" w:cs="Times New Roman"/>
                <w:sz w:val="28"/>
                <w:szCs w:val="28"/>
                <w:lang w:val="uk-UA"/>
              </w:rPr>
            </w:pPr>
          </w:p>
        </w:tc>
        <w:tc>
          <w:tcPr>
            <w:tcW w:w="1139" w:type="dxa"/>
            <w:tcBorders>
              <w:top w:val="single" w:sz="4" w:space="0" w:color="000000"/>
              <w:left w:val="single" w:sz="4" w:space="0" w:color="auto"/>
              <w:bottom w:val="single" w:sz="18" w:space="0" w:color="auto"/>
              <w:right w:val="single" w:sz="4" w:space="0" w:color="000000"/>
            </w:tcBorders>
          </w:tcPr>
          <w:p w14:paraId="034954BC" w14:textId="77777777" w:rsidR="00983C6B" w:rsidRPr="0094777E" w:rsidRDefault="00983C6B" w:rsidP="00983C6B">
            <w:pPr>
              <w:jc w:val="both"/>
              <w:rPr>
                <w:rFonts w:ascii="Times New Roman" w:hAnsi="Times New Roman" w:cs="Times New Roman"/>
                <w:sz w:val="28"/>
                <w:szCs w:val="28"/>
                <w:lang w:val="uk-UA"/>
              </w:rPr>
            </w:pPr>
          </w:p>
        </w:tc>
        <w:tc>
          <w:tcPr>
            <w:tcW w:w="1852" w:type="dxa"/>
            <w:tcBorders>
              <w:top w:val="single" w:sz="4" w:space="0" w:color="000000"/>
              <w:left w:val="single" w:sz="4" w:space="0" w:color="000000"/>
              <w:bottom w:val="single" w:sz="18" w:space="0" w:color="auto"/>
              <w:right w:val="single" w:sz="4" w:space="0" w:color="auto"/>
            </w:tcBorders>
            <w:tcMar>
              <w:top w:w="0" w:type="dxa"/>
              <w:left w:w="108" w:type="dxa"/>
              <w:bottom w:w="0" w:type="dxa"/>
              <w:right w:w="108" w:type="dxa"/>
            </w:tcMar>
          </w:tcPr>
          <w:p w14:paraId="2F445D1B" w14:textId="3DDD206A" w:rsidR="00983C6B" w:rsidRPr="0094777E" w:rsidRDefault="00E76C6D" w:rsidP="00983C6B">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12.30 – 13.10</w:t>
            </w:r>
          </w:p>
        </w:tc>
        <w:tc>
          <w:tcPr>
            <w:tcW w:w="1134" w:type="dxa"/>
            <w:tcBorders>
              <w:top w:val="single" w:sz="4" w:space="0" w:color="000000"/>
              <w:left w:val="single" w:sz="4" w:space="0" w:color="auto"/>
              <w:bottom w:val="single" w:sz="18" w:space="0" w:color="auto"/>
              <w:right w:val="single" w:sz="18" w:space="0" w:color="auto"/>
            </w:tcBorders>
          </w:tcPr>
          <w:p w14:paraId="6CB4A01D" w14:textId="77777777" w:rsidR="00983C6B" w:rsidRPr="0094777E" w:rsidRDefault="00983C6B" w:rsidP="00983C6B">
            <w:pPr>
              <w:spacing w:after="0" w:line="240" w:lineRule="auto"/>
              <w:jc w:val="both"/>
              <w:rPr>
                <w:rFonts w:ascii="Times New Roman" w:eastAsia="Times New Roman" w:hAnsi="Times New Roman" w:cs="Times New Roman"/>
                <w:sz w:val="28"/>
                <w:szCs w:val="28"/>
                <w:lang w:val="uk-UA"/>
              </w:rPr>
            </w:pPr>
          </w:p>
        </w:tc>
        <w:tc>
          <w:tcPr>
            <w:tcW w:w="694" w:type="dxa"/>
            <w:tcBorders>
              <w:top w:val="single" w:sz="4" w:space="0" w:color="000000"/>
              <w:left w:val="single" w:sz="18" w:space="0" w:color="auto"/>
              <w:bottom w:val="single" w:sz="18" w:space="0" w:color="auto"/>
              <w:right w:val="single" w:sz="4" w:space="0" w:color="000000"/>
            </w:tcBorders>
            <w:tcMar>
              <w:top w:w="0" w:type="dxa"/>
              <w:left w:w="108" w:type="dxa"/>
              <w:bottom w:w="0" w:type="dxa"/>
              <w:right w:w="108" w:type="dxa"/>
            </w:tcMar>
          </w:tcPr>
          <w:p w14:paraId="686F5811" w14:textId="3862D2BD" w:rsidR="00983C6B" w:rsidRPr="0094777E" w:rsidRDefault="00D91B39" w:rsidP="00983C6B">
            <w:pPr>
              <w:spacing w:after="0" w:line="240" w:lineRule="auto"/>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5</w:t>
            </w:r>
          </w:p>
        </w:tc>
        <w:tc>
          <w:tcPr>
            <w:tcW w:w="1843" w:type="dxa"/>
            <w:tcBorders>
              <w:top w:val="single" w:sz="4" w:space="0" w:color="000000"/>
              <w:left w:val="single" w:sz="4" w:space="0" w:color="000000"/>
              <w:bottom w:val="single" w:sz="18" w:space="0" w:color="auto"/>
              <w:right w:val="single" w:sz="4" w:space="0" w:color="000000"/>
            </w:tcBorders>
            <w:tcMar>
              <w:top w:w="0" w:type="dxa"/>
              <w:left w:w="108" w:type="dxa"/>
              <w:bottom w:w="0" w:type="dxa"/>
              <w:right w:w="108" w:type="dxa"/>
            </w:tcMar>
          </w:tcPr>
          <w:p w14:paraId="129274CC" w14:textId="2D6D80D9" w:rsidR="00983C6B" w:rsidRPr="0094777E" w:rsidRDefault="000A2CAD" w:rsidP="00983C6B">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w:t>
            </w:r>
            <w:r w:rsidR="00D91B39">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w:t>
            </w:r>
            <w:r w:rsidR="00D91B39">
              <w:rPr>
                <w:rFonts w:ascii="Times New Roman" w:eastAsia="Times New Roman" w:hAnsi="Times New Roman" w:cs="Times New Roman"/>
                <w:sz w:val="28"/>
                <w:szCs w:val="28"/>
                <w:lang w:val="uk-UA"/>
              </w:rPr>
              <w:t>25</w:t>
            </w:r>
            <w:r w:rsidRPr="0094777E">
              <w:rPr>
                <w:rFonts w:ascii="Times New Roman" w:eastAsia="Times New Roman" w:hAnsi="Times New Roman" w:cs="Times New Roman"/>
                <w:sz w:val="28"/>
                <w:szCs w:val="28"/>
                <w:lang w:val="uk-UA"/>
              </w:rPr>
              <w:t xml:space="preserve"> – 1</w:t>
            </w:r>
            <w:r w:rsidR="00D91B39">
              <w:rPr>
                <w:rFonts w:ascii="Times New Roman" w:eastAsia="Times New Roman" w:hAnsi="Times New Roman" w:cs="Times New Roman"/>
                <w:sz w:val="28"/>
                <w:szCs w:val="28"/>
                <w:lang w:val="uk-UA"/>
              </w:rPr>
              <w:t>6</w:t>
            </w:r>
            <w:r w:rsidRPr="0094777E">
              <w:rPr>
                <w:rFonts w:ascii="Times New Roman" w:eastAsia="Times New Roman" w:hAnsi="Times New Roman" w:cs="Times New Roman"/>
                <w:sz w:val="28"/>
                <w:szCs w:val="28"/>
                <w:lang w:val="uk-UA"/>
              </w:rPr>
              <w:t>.</w:t>
            </w:r>
            <w:r w:rsidR="00D91B39">
              <w:rPr>
                <w:rFonts w:ascii="Times New Roman" w:eastAsia="Times New Roman" w:hAnsi="Times New Roman" w:cs="Times New Roman"/>
                <w:sz w:val="28"/>
                <w:szCs w:val="28"/>
                <w:lang w:val="uk-UA"/>
              </w:rPr>
              <w:t>05</w:t>
            </w:r>
          </w:p>
        </w:tc>
        <w:tc>
          <w:tcPr>
            <w:tcW w:w="1559" w:type="dxa"/>
            <w:tcBorders>
              <w:top w:val="single" w:sz="4" w:space="0" w:color="000000"/>
              <w:left w:val="single" w:sz="4" w:space="0" w:color="000000"/>
              <w:bottom w:val="single" w:sz="18" w:space="0" w:color="auto"/>
              <w:right w:val="single" w:sz="18" w:space="0" w:color="auto"/>
            </w:tcBorders>
            <w:tcMar>
              <w:top w:w="0" w:type="dxa"/>
              <w:left w:w="108" w:type="dxa"/>
              <w:bottom w:w="0" w:type="dxa"/>
              <w:right w:w="108" w:type="dxa"/>
            </w:tcMar>
          </w:tcPr>
          <w:p w14:paraId="179769D0" w14:textId="77777777" w:rsidR="00983C6B" w:rsidRPr="0094777E" w:rsidRDefault="00983C6B" w:rsidP="00983C6B">
            <w:pPr>
              <w:spacing w:after="0" w:line="240" w:lineRule="auto"/>
              <w:jc w:val="both"/>
              <w:rPr>
                <w:rFonts w:ascii="Times New Roman" w:eastAsia="Times New Roman" w:hAnsi="Times New Roman" w:cs="Times New Roman"/>
                <w:sz w:val="28"/>
                <w:szCs w:val="28"/>
                <w:lang w:val="uk-UA"/>
              </w:rPr>
            </w:pPr>
          </w:p>
        </w:tc>
      </w:tr>
    </w:tbl>
    <w:p w14:paraId="24676F52"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2F266C24"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700F6243"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1939A598"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5392786E"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3523075A"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1BDDD70C"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288FA88C"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2A41DDC0"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3BE4CEE4"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53E1C6E3"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1797C5F0"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34914900"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44AA6369"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57B487E3"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43CDFA03"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4FFD2A2B"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3E478EBC"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5A3B9757"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3B29C4AA"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p>
    <w:p w14:paraId="4C6A825A" w14:textId="77777777" w:rsidR="007F3877" w:rsidRPr="0094777E" w:rsidRDefault="007F3877" w:rsidP="007F3877">
      <w:pPr>
        <w:spacing w:after="0" w:line="240" w:lineRule="auto"/>
        <w:jc w:val="both"/>
        <w:outlineLvl w:val="0"/>
        <w:rPr>
          <w:rFonts w:ascii="Times New Roman" w:eastAsia="Times New Roman" w:hAnsi="Times New Roman" w:cs="Times New Roman"/>
          <w:kern w:val="36"/>
          <w:sz w:val="28"/>
          <w:szCs w:val="28"/>
          <w:lang w:val="uk-UA"/>
        </w:rPr>
      </w:pPr>
    </w:p>
    <w:p w14:paraId="2D17934F" w14:textId="77777777" w:rsidR="007F3877" w:rsidRPr="0094777E" w:rsidRDefault="007F3877" w:rsidP="007F3877">
      <w:pPr>
        <w:spacing w:after="0" w:line="240" w:lineRule="auto"/>
        <w:jc w:val="both"/>
        <w:outlineLvl w:val="0"/>
        <w:rPr>
          <w:rFonts w:ascii="Times New Roman" w:eastAsia="Times New Roman" w:hAnsi="Times New Roman" w:cs="Times New Roman"/>
          <w:kern w:val="36"/>
          <w:sz w:val="28"/>
          <w:szCs w:val="28"/>
          <w:lang w:val="uk-UA"/>
        </w:rPr>
      </w:pPr>
    </w:p>
    <w:p w14:paraId="7C7B04A7" w14:textId="77777777" w:rsidR="00983C6B" w:rsidRPr="0094777E" w:rsidRDefault="00983C6B" w:rsidP="007F3877">
      <w:pPr>
        <w:spacing w:after="0" w:line="240" w:lineRule="auto"/>
        <w:jc w:val="both"/>
        <w:outlineLvl w:val="0"/>
        <w:rPr>
          <w:rFonts w:ascii="Times New Roman" w:eastAsia="Times New Roman" w:hAnsi="Times New Roman" w:cs="Times New Roman"/>
          <w:kern w:val="36"/>
          <w:sz w:val="28"/>
          <w:szCs w:val="28"/>
          <w:lang w:val="uk-UA"/>
        </w:rPr>
      </w:pPr>
    </w:p>
    <w:p w14:paraId="166E7B66" w14:textId="77777777" w:rsidR="00983C6B" w:rsidRPr="0094777E" w:rsidRDefault="00983C6B" w:rsidP="007F3877">
      <w:pPr>
        <w:spacing w:after="0" w:line="240" w:lineRule="auto"/>
        <w:jc w:val="both"/>
        <w:outlineLvl w:val="0"/>
        <w:rPr>
          <w:rFonts w:ascii="Times New Roman" w:eastAsia="Times New Roman" w:hAnsi="Times New Roman" w:cs="Times New Roman"/>
          <w:kern w:val="36"/>
          <w:sz w:val="28"/>
          <w:szCs w:val="28"/>
          <w:lang w:val="uk-UA"/>
        </w:rPr>
      </w:pPr>
    </w:p>
    <w:p w14:paraId="2780ADEE" w14:textId="77777777" w:rsidR="00983C6B" w:rsidRPr="0094777E" w:rsidRDefault="00983C6B" w:rsidP="007F3877">
      <w:pPr>
        <w:spacing w:after="0" w:line="240" w:lineRule="auto"/>
        <w:jc w:val="both"/>
        <w:outlineLvl w:val="0"/>
        <w:rPr>
          <w:rFonts w:ascii="Times New Roman" w:eastAsia="Times New Roman" w:hAnsi="Times New Roman" w:cs="Times New Roman"/>
          <w:kern w:val="36"/>
          <w:sz w:val="28"/>
          <w:szCs w:val="28"/>
          <w:lang w:val="uk-UA"/>
        </w:rPr>
      </w:pPr>
    </w:p>
    <w:p w14:paraId="0E9D4DF1" w14:textId="232B7E7B" w:rsidR="007F3877" w:rsidRPr="0094777E" w:rsidRDefault="007F3877" w:rsidP="007F3877">
      <w:pPr>
        <w:spacing w:after="0" w:line="240" w:lineRule="auto"/>
        <w:jc w:val="both"/>
        <w:outlineLvl w:val="0"/>
        <w:rPr>
          <w:rFonts w:ascii="Times New Roman" w:eastAsia="Times New Roman" w:hAnsi="Times New Roman" w:cs="Times New Roman"/>
          <w:b/>
          <w:bCs/>
          <w:kern w:val="36"/>
          <w:sz w:val="28"/>
          <w:szCs w:val="28"/>
          <w:lang w:val="uk-UA"/>
        </w:rPr>
      </w:pPr>
      <w:r w:rsidRPr="0094777E">
        <w:rPr>
          <w:rFonts w:ascii="Times New Roman" w:eastAsia="Times New Roman" w:hAnsi="Times New Roman" w:cs="Times New Roman"/>
          <w:b/>
          <w:bCs/>
          <w:kern w:val="36"/>
          <w:sz w:val="28"/>
          <w:szCs w:val="28"/>
          <w:lang w:val="uk-UA"/>
        </w:rPr>
        <w:lastRenderedPageBreak/>
        <w:t xml:space="preserve">Додаток </w:t>
      </w:r>
      <w:r w:rsidR="000A2CAD" w:rsidRPr="0094777E">
        <w:rPr>
          <w:rFonts w:ascii="Times New Roman" w:eastAsia="Times New Roman" w:hAnsi="Times New Roman" w:cs="Times New Roman"/>
          <w:b/>
          <w:bCs/>
          <w:kern w:val="36"/>
          <w:sz w:val="28"/>
          <w:szCs w:val="28"/>
          <w:lang w:val="uk-UA"/>
        </w:rPr>
        <w:t>3</w:t>
      </w:r>
    </w:p>
    <w:p w14:paraId="43C3DF28" w14:textId="77777777" w:rsidR="007F3877" w:rsidRPr="0094777E" w:rsidRDefault="007F3877" w:rsidP="007F3877">
      <w:pPr>
        <w:spacing w:after="0" w:line="240" w:lineRule="auto"/>
        <w:jc w:val="both"/>
        <w:rPr>
          <w:rFonts w:ascii="Times New Roman" w:eastAsia="Times New Roman" w:hAnsi="Times New Roman" w:cs="Times New Roman"/>
          <w:b/>
          <w:bCs/>
          <w:sz w:val="28"/>
          <w:szCs w:val="28"/>
          <w:lang w:val="uk-UA"/>
        </w:rPr>
      </w:pPr>
    </w:p>
    <w:p w14:paraId="4C54DBBF"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 xml:space="preserve">Перелік навчальних програм для учнів закладів загальної середньої освіти І ступеня </w:t>
      </w:r>
    </w:p>
    <w:p w14:paraId="6E7EFC89"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(затверджені </w:t>
      </w:r>
      <w:r w:rsidRPr="0094777E">
        <w:rPr>
          <w:rFonts w:ascii="Times New Roman" w:hAnsi="Times New Roman" w:cs="Times New Roman"/>
          <w:sz w:val="28"/>
          <w:szCs w:val="28"/>
          <w:lang w:val="uk-UA"/>
        </w:rPr>
        <w:t>Наказом Міністерства освіти і науки України від 08.10.2019 року № 1272 та №1273</w:t>
      </w:r>
      <w:r w:rsidRPr="0094777E">
        <w:rPr>
          <w:rFonts w:ascii="Times New Roman" w:eastAsia="Times New Roman" w:hAnsi="Times New Roman" w:cs="Times New Roman"/>
          <w:sz w:val="28"/>
          <w:szCs w:val="28"/>
          <w:lang w:val="uk-UA"/>
        </w:rPr>
        <w:t>)</w:t>
      </w:r>
    </w:p>
    <w:tbl>
      <w:tblPr>
        <w:tblW w:w="0" w:type="auto"/>
        <w:tblCellMar>
          <w:top w:w="15" w:type="dxa"/>
          <w:left w:w="15" w:type="dxa"/>
          <w:bottom w:w="15" w:type="dxa"/>
          <w:right w:w="15" w:type="dxa"/>
        </w:tblCellMar>
        <w:tblLook w:val="04A0" w:firstRow="1" w:lastRow="0" w:firstColumn="1" w:lastColumn="0" w:noHBand="0" w:noVBand="1"/>
      </w:tblPr>
      <w:tblGrid>
        <w:gridCol w:w="940"/>
        <w:gridCol w:w="8503"/>
      </w:tblGrid>
      <w:tr w:rsidR="007F3877" w:rsidRPr="0094777E" w14:paraId="5922F26B" w14:textId="77777777" w:rsidTr="007F3877">
        <w:trPr>
          <w:trHeight w:val="74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AFEEB"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w:t>
            </w:r>
          </w:p>
          <w:p w14:paraId="73024D9E"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з/п</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6894D8" w14:textId="77777777" w:rsidR="007F3877" w:rsidRPr="0094777E" w:rsidRDefault="000D44F7" w:rsidP="007F3877">
            <w:pPr>
              <w:spacing w:after="0" w:line="240" w:lineRule="auto"/>
              <w:jc w:val="both"/>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Назва програми та автор</w:t>
            </w:r>
          </w:p>
        </w:tc>
      </w:tr>
      <w:tr w:rsidR="000D44F7" w:rsidRPr="0094777E" w14:paraId="27D9077D" w14:textId="77777777" w:rsidTr="007F3877">
        <w:trPr>
          <w:trHeight w:val="74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BAC572" w14:textId="77777777" w:rsidR="000D44F7" w:rsidRPr="0094777E" w:rsidRDefault="000D44F7" w:rsidP="000D44F7">
            <w:pPr>
              <w:spacing w:after="0" w:line="240" w:lineRule="auto"/>
              <w:ind w:left="360"/>
              <w:jc w:val="center"/>
              <w:rPr>
                <w:rFonts w:ascii="Times New Roman" w:eastAsia="Times New Roman" w:hAnsi="Times New Roman" w:cs="Times New Roman"/>
                <w:bCs/>
                <w:sz w:val="28"/>
                <w:szCs w:val="28"/>
                <w:lang w:val="uk-UA"/>
              </w:rPr>
            </w:pPr>
            <w:r w:rsidRPr="0094777E">
              <w:rPr>
                <w:rFonts w:ascii="Times New Roman" w:eastAsia="Times New Roman" w:hAnsi="Times New Roman" w:cs="Times New Roman"/>
                <w:bCs/>
                <w:sz w:val="28"/>
                <w:szCs w:val="28"/>
                <w:lang w:val="uk-UA"/>
              </w:rPr>
              <w:t>1.</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356056" w14:textId="77777777" w:rsidR="000D44F7" w:rsidRPr="0094777E" w:rsidRDefault="000D44F7" w:rsidP="000D44F7">
            <w:pPr>
              <w:spacing w:after="0" w:line="240" w:lineRule="auto"/>
              <w:jc w:val="both"/>
              <w:rPr>
                <w:rFonts w:ascii="Times New Roman" w:hAnsi="Times New Roman" w:cs="Times New Roman"/>
                <w:sz w:val="28"/>
                <w:szCs w:val="28"/>
                <w:shd w:val="clear" w:color="auto" w:fill="FFFFFF"/>
                <w:lang w:val="uk-UA"/>
              </w:rPr>
            </w:pPr>
            <w:r w:rsidRPr="0094777E">
              <w:rPr>
                <w:rFonts w:ascii="Times New Roman" w:hAnsi="Times New Roman" w:cs="Times New Roman"/>
                <w:sz w:val="28"/>
                <w:szCs w:val="28"/>
                <w:shd w:val="clear" w:color="auto" w:fill="FFFFFF"/>
                <w:lang w:val="uk-UA"/>
              </w:rPr>
              <w:t xml:space="preserve">Типова освітня програма для закладів загальної середньої освіти, розроблена під керівництвом О. Я. Савченко </w:t>
            </w:r>
          </w:p>
          <w:p w14:paraId="5EBD8660" w14:textId="77777777" w:rsidR="000D44F7" w:rsidRPr="0094777E" w:rsidRDefault="000D44F7" w:rsidP="000D44F7">
            <w:pPr>
              <w:spacing w:after="0" w:line="240" w:lineRule="auto"/>
              <w:jc w:val="both"/>
              <w:rPr>
                <w:rFonts w:ascii="Times New Roman" w:hAnsi="Times New Roman" w:cs="Times New Roman"/>
                <w:sz w:val="28"/>
                <w:szCs w:val="28"/>
                <w:shd w:val="clear" w:color="auto" w:fill="FFFFFF"/>
                <w:lang w:val="uk-UA"/>
              </w:rPr>
            </w:pPr>
            <w:r w:rsidRPr="0094777E">
              <w:rPr>
                <w:rFonts w:ascii="Times New Roman" w:hAnsi="Times New Roman" w:cs="Times New Roman"/>
                <w:sz w:val="28"/>
                <w:szCs w:val="28"/>
                <w:shd w:val="clear" w:color="auto" w:fill="FFFFFF"/>
                <w:lang w:val="uk-UA"/>
              </w:rPr>
              <w:t>(1-2 класи) та (3-4 класи)</w:t>
            </w:r>
          </w:p>
        </w:tc>
      </w:tr>
      <w:tr w:rsidR="007F3877" w:rsidRPr="0094777E" w14:paraId="1016170A" w14:textId="77777777" w:rsidTr="007F3877">
        <w:trPr>
          <w:trHeight w:val="38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10E7E" w14:textId="77777777" w:rsidR="007F3877" w:rsidRPr="0094777E" w:rsidRDefault="000D44F7" w:rsidP="000D44F7">
            <w:pPr>
              <w:spacing w:after="0" w:line="240" w:lineRule="auto"/>
              <w:ind w:left="360"/>
              <w:jc w:val="center"/>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2.</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5C792"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мова. Навчальна програма для загальноосвітніх навчальних закладів 1-4 класи</w:t>
            </w:r>
          </w:p>
        </w:tc>
      </w:tr>
      <w:tr w:rsidR="007F3877" w:rsidRPr="0094777E" w14:paraId="32E9DF6E" w14:textId="77777777" w:rsidTr="007F3877">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E9CCC" w14:textId="77777777" w:rsidR="007F3877" w:rsidRPr="0094777E" w:rsidRDefault="000D44F7" w:rsidP="000D44F7">
            <w:pPr>
              <w:spacing w:after="0" w:line="240" w:lineRule="auto"/>
              <w:ind w:left="360"/>
              <w:jc w:val="center"/>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3.</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2007F"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Інформатика. Навчальна програма для загальноосвітніх навчальних закладів 2-4 класів</w:t>
            </w:r>
          </w:p>
        </w:tc>
      </w:tr>
      <w:tr w:rsidR="007F3877" w:rsidRPr="0094777E" w14:paraId="16354E97" w14:textId="77777777" w:rsidTr="007F3877">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D49E3" w14:textId="77777777" w:rsidR="007F3877" w:rsidRPr="0094777E" w:rsidRDefault="000D44F7" w:rsidP="000D44F7">
            <w:pPr>
              <w:spacing w:after="0" w:line="240" w:lineRule="auto"/>
              <w:ind w:left="360"/>
              <w:jc w:val="center"/>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4.</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87BE1"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Літературне читання. Навчальна програма для загальноосвітніх навчальних закладів 2-4 класів</w:t>
            </w:r>
          </w:p>
        </w:tc>
      </w:tr>
      <w:tr w:rsidR="007F3877" w:rsidRPr="0094777E" w14:paraId="7265B468" w14:textId="77777777" w:rsidTr="007F3877">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4C742" w14:textId="77777777" w:rsidR="007F3877" w:rsidRPr="0094777E" w:rsidRDefault="000D44F7" w:rsidP="000D44F7">
            <w:pPr>
              <w:spacing w:after="0" w:line="240" w:lineRule="auto"/>
              <w:ind w:left="360"/>
              <w:jc w:val="center"/>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CDEA2"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Математика. Навчальна програма для загальноосвітніх навчальних закладів 1-4 класи</w:t>
            </w:r>
          </w:p>
        </w:tc>
      </w:tr>
      <w:tr w:rsidR="007F3877" w:rsidRPr="0094777E" w14:paraId="0090B354" w14:textId="77777777" w:rsidTr="007F3877">
        <w:trPr>
          <w:trHeight w:val="70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6E587" w14:textId="77777777" w:rsidR="007F3877" w:rsidRPr="0094777E" w:rsidRDefault="000D44F7" w:rsidP="000D44F7">
            <w:pPr>
              <w:spacing w:after="0" w:line="240" w:lineRule="auto"/>
              <w:ind w:left="360"/>
              <w:jc w:val="center"/>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04DAC"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Мистецтво. Навчальна програма для загальноосвітніх навчальних закладів 1-4 класи</w:t>
            </w:r>
          </w:p>
        </w:tc>
      </w:tr>
      <w:tr w:rsidR="007F3877" w:rsidRPr="0094777E" w14:paraId="0CA2D40C" w14:textId="77777777" w:rsidTr="007F3877">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C49F3" w14:textId="77777777" w:rsidR="007F3877" w:rsidRPr="0094777E" w:rsidRDefault="000D44F7" w:rsidP="000D44F7">
            <w:pPr>
              <w:spacing w:after="0" w:line="240" w:lineRule="auto"/>
              <w:ind w:left="360"/>
              <w:jc w:val="center"/>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7.</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DBE1B"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Основи здоров′я. Навчальна програма для загальноосвітніх навчальних закладів 1-4 класи</w:t>
            </w:r>
          </w:p>
        </w:tc>
      </w:tr>
      <w:tr w:rsidR="007F3877" w:rsidRPr="0094777E" w14:paraId="5060D5F8" w14:textId="77777777" w:rsidTr="007F3877">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D99B6" w14:textId="77777777" w:rsidR="007F3877" w:rsidRPr="0094777E" w:rsidRDefault="000D44F7" w:rsidP="000D44F7">
            <w:pPr>
              <w:spacing w:after="0" w:line="240" w:lineRule="auto"/>
              <w:ind w:left="360"/>
              <w:jc w:val="center"/>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8.</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ED4A6"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Природознавство. Навчальна програма для загальноосвітніх навчальних закладів 1-4 класи</w:t>
            </w:r>
          </w:p>
        </w:tc>
      </w:tr>
      <w:tr w:rsidR="007F3877" w:rsidRPr="0094777E" w14:paraId="09E87ACE" w14:textId="77777777" w:rsidTr="007F3877">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D79FD" w14:textId="77777777" w:rsidR="007F3877" w:rsidRPr="0094777E" w:rsidRDefault="000D44F7" w:rsidP="000D44F7">
            <w:pPr>
              <w:spacing w:after="0" w:line="240" w:lineRule="auto"/>
              <w:ind w:left="360"/>
              <w:jc w:val="center"/>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9.</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DB227"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Трудове навчання. Навчальна програма для загальноосвітніх навчальних закладів 1-4 класи</w:t>
            </w:r>
          </w:p>
        </w:tc>
      </w:tr>
      <w:tr w:rsidR="007F3877" w:rsidRPr="0094777E" w14:paraId="25502EC2" w14:textId="77777777" w:rsidTr="007F3877">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BF565" w14:textId="77777777" w:rsidR="007F3877" w:rsidRPr="0094777E" w:rsidRDefault="000D44F7" w:rsidP="000D44F7">
            <w:pPr>
              <w:spacing w:after="0" w:line="240" w:lineRule="auto"/>
              <w:ind w:left="360"/>
              <w:jc w:val="center"/>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2053F"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Фізична культура. Навчальна програма для загальноосвітніх навчальних закладів 1-4 класи</w:t>
            </w:r>
          </w:p>
        </w:tc>
      </w:tr>
      <w:tr w:rsidR="007F3877" w:rsidRPr="0094777E" w14:paraId="7E6CA9BB" w14:textId="77777777" w:rsidTr="007F3877">
        <w:trPr>
          <w:trHeight w:val="24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E9F66" w14:textId="77777777" w:rsidR="007F3877" w:rsidRPr="0094777E" w:rsidRDefault="000D44F7" w:rsidP="000D44F7">
            <w:pPr>
              <w:spacing w:after="0" w:line="240" w:lineRule="auto"/>
              <w:ind w:left="360"/>
              <w:jc w:val="center"/>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11.</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5B425"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Я у світі. Навчальна програма для загальноосвітніх навчальних закладів 1-4 класи</w:t>
            </w:r>
          </w:p>
        </w:tc>
      </w:tr>
      <w:tr w:rsidR="007F3877" w:rsidRPr="0094777E" w14:paraId="28D7FCF1" w14:textId="77777777" w:rsidTr="007F3877">
        <w:trPr>
          <w:trHeight w:val="24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87747" w14:textId="77777777" w:rsidR="007F3877" w:rsidRPr="0094777E" w:rsidRDefault="000D44F7" w:rsidP="000D44F7">
            <w:pPr>
              <w:spacing w:after="0" w:line="240" w:lineRule="auto"/>
              <w:ind w:left="360"/>
              <w:jc w:val="center"/>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12.</w:t>
            </w:r>
          </w:p>
        </w:tc>
        <w:tc>
          <w:tcPr>
            <w:tcW w:w="85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4B171" w14:textId="77777777" w:rsidR="007F3877" w:rsidRPr="0094777E" w:rsidRDefault="007F3877" w:rsidP="007F387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Іноземні мови. Навчальні програми для 1-4 класів загальноосвітніх навчальних закладів та спеціалізованих шкіл</w:t>
            </w:r>
          </w:p>
        </w:tc>
      </w:tr>
    </w:tbl>
    <w:p w14:paraId="010F6892" w14:textId="77777777" w:rsidR="00C05D7D" w:rsidRPr="0094777E" w:rsidRDefault="007F3877" w:rsidP="007F3877">
      <w:pPr>
        <w:pStyle w:val="a3"/>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       </w:t>
      </w:r>
    </w:p>
    <w:p w14:paraId="472B534C" w14:textId="77777777" w:rsidR="00C05D7D" w:rsidRPr="0094777E" w:rsidRDefault="00C05D7D" w:rsidP="007F3877">
      <w:pPr>
        <w:pStyle w:val="a3"/>
        <w:spacing w:before="0" w:beforeAutospacing="0" w:after="0" w:afterAutospacing="0" w:line="360" w:lineRule="auto"/>
        <w:rPr>
          <w:rFonts w:eastAsia="+mn-ea"/>
          <w:color w:val="000000"/>
          <w:kern w:val="24"/>
          <w:sz w:val="28"/>
          <w:szCs w:val="28"/>
          <w:lang w:val="uk-UA"/>
        </w:rPr>
      </w:pPr>
    </w:p>
    <w:p w14:paraId="64277588" w14:textId="77777777" w:rsidR="00C05D7D" w:rsidRPr="0094777E" w:rsidRDefault="00C05D7D" w:rsidP="007F3877">
      <w:pPr>
        <w:pStyle w:val="a3"/>
        <w:spacing w:before="0" w:beforeAutospacing="0" w:after="0" w:afterAutospacing="0" w:line="360" w:lineRule="auto"/>
        <w:rPr>
          <w:rFonts w:eastAsia="+mn-ea"/>
          <w:color w:val="000000"/>
          <w:kern w:val="24"/>
          <w:sz w:val="28"/>
          <w:szCs w:val="28"/>
          <w:lang w:val="uk-UA"/>
        </w:rPr>
      </w:pPr>
    </w:p>
    <w:p w14:paraId="58D4CF6D" w14:textId="77777777" w:rsidR="00C05D7D" w:rsidRPr="0094777E" w:rsidRDefault="00C05D7D" w:rsidP="007F3877">
      <w:pPr>
        <w:pStyle w:val="a3"/>
        <w:spacing w:before="0" w:beforeAutospacing="0" w:after="0" w:afterAutospacing="0" w:line="360" w:lineRule="auto"/>
        <w:rPr>
          <w:rFonts w:eastAsia="+mn-ea"/>
          <w:color w:val="000000"/>
          <w:kern w:val="24"/>
          <w:sz w:val="28"/>
          <w:szCs w:val="28"/>
          <w:lang w:val="uk-UA"/>
        </w:rPr>
      </w:pPr>
    </w:p>
    <w:p w14:paraId="77266D73" w14:textId="77777777" w:rsidR="00C05D7D" w:rsidRPr="0094777E" w:rsidRDefault="00C05D7D" w:rsidP="007F3877">
      <w:pPr>
        <w:pStyle w:val="a3"/>
        <w:spacing w:before="0" w:beforeAutospacing="0" w:after="0" w:afterAutospacing="0" w:line="360" w:lineRule="auto"/>
        <w:rPr>
          <w:rFonts w:eastAsia="+mn-ea"/>
          <w:color w:val="000000"/>
          <w:kern w:val="24"/>
          <w:sz w:val="28"/>
          <w:szCs w:val="28"/>
          <w:lang w:val="uk-UA"/>
        </w:rPr>
      </w:pPr>
    </w:p>
    <w:p w14:paraId="1841C15A" w14:textId="77777777" w:rsidR="00C05D7D" w:rsidRPr="0094777E" w:rsidRDefault="00C05D7D" w:rsidP="007F3877">
      <w:pPr>
        <w:pStyle w:val="a3"/>
        <w:spacing w:before="0" w:beforeAutospacing="0" w:after="0" w:afterAutospacing="0" w:line="360" w:lineRule="auto"/>
        <w:rPr>
          <w:rFonts w:eastAsia="+mn-ea"/>
          <w:color w:val="000000"/>
          <w:kern w:val="24"/>
          <w:sz w:val="28"/>
          <w:szCs w:val="28"/>
          <w:lang w:val="uk-UA"/>
        </w:rPr>
      </w:pPr>
    </w:p>
    <w:p w14:paraId="2DA354D1" w14:textId="77777777" w:rsidR="00C05D7D" w:rsidRPr="0094777E" w:rsidRDefault="00C05D7D" w:rsidP="007F3877">
      <w:pPr>
        <w:pStyle w:val="a3"/>
        <w:spacing w:before="0" w:beforeAutospacing="0" w:after="0" w:afterAutospacing="0" w:line="360" w:lineRule="auto"/>
        <w:rPr>
          <w:rFonts w:eastAsia="+mn-ea"/>
          <w:color w:val="000000"/>
          <w:kern w:val="24"/>
          <w:sz w:val="28"/>
          <w:szCs w:val="28"/>
          <w:lang w:val="uk-UA"/>
        </w:rPr>
      </w:pPr>
    </w:p>
    <w:p w14:paraId="6DF99576" w14:textId="77777777" w:rsidR="00C05D7D" w:rsidRPr="0094777E" w:rsidRDefault="00C05D7D" w:rsidP="00C05D7D">
      <w:pPr>
        <w:pStyle w:val="a3"/>
        <w:spacing w:before="0" w:beforeAutospacing="0" w:after="0" w:afterAutospacing="0" w:line="360" w:lineRule="auto"/>
        <w:rPr>
          <w:rFonts w:eastAsia="+mn-ea"/>
          <w:b/>
          <w:bCs/>
          <w:color w:val="000000"/>
          <w:kern w:val="24"/>
          <w:sz w:val="28"/>
          <w:szCs w:val="28"/>
          <w:lang w:val="uk-UA"/>
        </w:rPr>
        <w:sectPr w:rsidR="00C05D7D" w:rsidRPr="0094777E" w:rsidSect="007F3877">
          <w:pgSz w:w="11906" w:h="16838"/>
          <w:pgMar w:top="1134" w:right="850" w:bottom="1134" w:left="1560" w:header="708" w:footer="708" w:gutter="0"/>
          <w:cols w:space="708"/>
          <w:docGrid w:linePitch="360"/>
        </w:sectPr>
      </w:pPr>
    </w:p>
    <w:p w14:paraId="1AE7D145" w14:textId="77777777" w:rsidR="00612841" w:rsidRPr="0094777E" w:rsidRDefault="00612841" w:rsidP="00612841">
      <w:pPr>
        <w:pStyle w:val="a3"/>
        <w:spacing w:before="0" w:beforeAutospacing="0" w:after="0" w:afterAutospacing="0" w:line="360" w:lineRule="auto"/>
        <w:rPr>
          <w:sz w:val="28"/>
          <w:szCs w:val="28"/>
          <w:lang w:val="uk-UA"/>
        </w:rPr>
      </w:pPr>
      <w:r w:rsidRPr="0094777E">
        <w:rPr>
          <w:rFonts w:eastAsia="+mn-ea"/>
          <w:color w:val="000000"/>
          <w:kern w:val="24"/>
          <w:sz w:val="28"/>
          <w:szCs w:val="28"/>
          <w:lang w:val="uk-UA"/>
        </w:rPr>
        <w:lastRenderedPageBreak/>
        <w:t xml:space="preserve">    </w:t>
      </w:r>
      <w:r w:rsidRPr="0094777E">
        <w:rPr>
          <w:rFonts w:eastAsia="+mn-ea"/>
          <w:b/>
          <w:bCs/>
          <w:color w:val="000000"/>
          <w:kern w:val="24"/>
          <w:sz w:val="28"/>
          <w:szCs w:val="28"/>
          <w:lang w:val="uk-UA"/>
        </w:rPr>
        <w:t xml:space="preserve">СХВАЛЕНО </w:t>
      </w:r>
      <w:r w:rsidRPr="0094777E">
        <w:rPr>
          <w:rFonts w:eastAsia="+mn-ea"/>
          <w:b/>
          <w:bCs/>
          <w:color w:val="000000"/>
          <w:kern w:val="24"/>
          <w:sz w:val="28"/>
          <w:szCs w:val="28"/>
          <w:lang w:val="uk-UA"/>
        </w:rPr>
        <w:tab/>
        <w:t xml:space="preserve">                                                        </w:t>
      </w:r>
    </w:p>
    <w:p w14:paraId="4A541237" w14:textId="77777777" w:rsidR="00612841" w:rsidRPr="0094777E" w:rsidRDefault="00612841" w:rsidP="00612841">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Рішення педагогічної ради </w:t>
      </w:r>
    </w:p>
    <w:p w14:paraId="164BB321" w14:textId="77777777" w:rsidR="00612841" w:rsidRPr="0094777E" w:rsidRDefault="00612841" w:rsidP="00612841">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Рованцівського ліцею</w:t>
      </w:r>
    </w:p>
    <w:p w14:paraId="7123C915" w14:textId="5F924476" w:rsidR="00612841" w:rsidRPr="0094777E" w:rsidRDefault="00612841" w:rsidP="00612841">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(протокол  </w:t>
      </w:r>
      <w:r w:rsidRPr="0094777E">
        <w:rPr>
          <w:rFonts w:eastAsia="+mn-ea"/>
          <w:i/>
          <w:color w:val="000000"/>
          <w:kern w:val="24"/>
          <w:sz w:val="28"/>
          <w:szCs w:val="28"/>
          <w:lang w:val="uk-UA"/>
        </w:rPr>
        <w:t>№</w:t>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t xml:space="preserve"> </w:t>
      </w:r>
      <w:r w:rsidR="00D91B39">
        <w:rPr>
          <w:rFonts w:eastAsia="+mn-ea"/>
          <w:i/>
          <w:color w:val="000000"/>
          <w:kern w:val="24"/>
          <w:sz w:val="28"/>
          <w:szCs w:val="28"/>
          <w:lang w:val="uk-UA"/>
        </w:rPr>
        <w:t>8</w:t>
      </w:r>
      <w:r w:rsidRPr="0094777E">
        <w:rPr>
          <w:rFonts w:eastAsia="+mn-ea"/>
          <w:color w:val="000000"/>
          <w:kern w:val="24"/>
          <w:sz w:val="28"/>
          <w:szCs w:val="28"/>
          <w:lang w:val="uk-UA"/>
        </w:rPr>
        <w:t xml:space="preserve"> від </w:t>
      </w:r>
      <w:r w:rsidR="00D91B39">
        <w:rPr>
          <w:rFonts w:eastAsia="+mn-ea"/>
          <w:i/>
          <w:color w:val="000000"/>
          <w:kern w:val="24"/>
          <w:sz w:val="28"/>
          <w:szCs w:val="28"/>
          <w:lang w:val="uk-UA"/>
        </w:rPr>
        <w:t>2</w:t>
      </w:r>
      <w:r w:rsidR="001D16FC">
        <w:rPr>
          <w:rFonts w:eastAsia="+mn-ea"/>
          <w:i/>
          <w:color w:val="000000"/>
          <w:kern w:val="24"/>
          <w:sz w:val="28"/>
          <w:szCs w:val="28"/>
          <w:lang w:val="uk-UA"/>
        </w:rPr>
        <w:t>8</w:t>
      </w:r>
      <w:r w:rsidRPr="0094777E">
        <w:rPr>
          <w:rFonts w:eastAsia="+mn-ea"/>
          <w:i/>
          <w:color w:val="000000"/>
          <w:kern w:val="24"/>
          <w:sz w:val="28"/>
          <w:szCs w:val="28"/>
          <w:lang w:val="uk-UA"/>
        </w:rPr>
        <w:t>.08.202</w:t>
      </w:r>
      <w:r w:rsidR="00D91B39">
        <w:rPr>
          <w:rFonts w:eastAsia="+mn-ea"/>
          <w:i/>
          <w:color w:val="000000"/>
          <w:kern w:val="24"/>
          <w:sz w:val="28"/>
          <w:szCs w:val="28"/>
          <w:lang w:val="uk-UA"/>
        </w:rPr>
        <w:t>4</w:t>
      </w:r>
      <w:r w:rsidRPr="0094777E">
        <w:rPr>
          <w:rFonts w:eastAsia="+mn-ea"/>
          <w:i/>
          <w:color w:val="000000"/>
          <w:kern w:val="24"/>
          <w:sz w:val="28"/>
          <w:szCs w:val="28"/>
          <w:lang w:val="uk-UA"/>
        </w:rPr>
        <w:t xml:space="preserve"> року</w:t>
      </w:r>
      <w:r w:rsidRPr="0094777E">
        <w:rPr>
          <w:rFonts w:eastAsia="+mn-ea"/>
          <w:color w:val="000000"/>
          <w:kern w:val="24"/>
          <w:sz w:val="28"/>
          <w:szCs w:val="28"/>
          <w:lang w:val="uk-UA"/>
        </w:rPr>
        <w:t xml:space="preserve">)            </w:t>
      </w:r>
    </w:p>
    <w:p w14:paraId="04E63181" w14:textId="77777777" w:rsidR="00612841" w:rsidRPr="0094777E" w:rsidRDefault="00612841" w:rsidP="00612841">
      <w:pPr>
        <w:pStyle w:val="a3"/>
        <w:spacing w:before="0" w:beforeAutospacing="0" w:after="0" w:afterAutospacing="0" w:line="360" w:lineRule="auto"/>
        <w:rPr>
          <w:sz w:val="28"/>
          <w:szCs w:val="28"/>
          <w:lang w:val="uk-UA"/>
        </w:rPr>
      </w:pPr>
      <w:r w:rsidRPr="0094777E">
        <w:rPr>
          <w:rFonts w:eastAsia="+mn-ea"/>
          <w:b/>
          <w:bCs/>
          <w:color w:val="000000"/>
          <w:kern w:val="24"/>
          <w:sz w:val="28"/>
          <w:szCs w:val="28"/>
          <w:lang w:val="uk-UA"/>
        </w:rPr>
        <w:t>ЗАТВЕРДЖЕНО</w:t>
      </w:r>
    </w:p>
    <w:p w14:paraId="0E05D38B" w14:textId="77777777" w:rsidR="00612841" w:rsidRPr="0094777E" w:rsidRDefault="00612841" w:rsidP="00612841">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Наказ Рованцівського ліцею</w:t>
      </w:r>
    </w:p>
    <w:p w14:paraId="6D8503CB" w14:textId="48A536BB" w:rsidR="0095069E" w:rsidRPr="0094777E" w:rsidRDefault="0095069E" w:rsidP="0095069E">
      <w:pPr>
        <w:pStyle w:val="a3"/>
        <w:tabs>
          <w:tab w:val="left" w:pos="5415"/>
        </w:tabs>
        <w:spacing w:before="0" w:beforeAutospacing="0" w:after="0" w:afterAutospacing="0" w:line="360" w:lineRule="auto"/>
        <w:rPr>
          <w:rFonts w:eastAsia="+mn-ea"/>
          <w:i/>
          <w:color w:val="000000"/>
          <w:kern w:val="24"/>
          <w:sz w:val="28"/>
          <w:szCs w:val="28"/>
          <w:lang w:val="uk-UA"/>
        </w:rPr>
      </w:pPr>
      <w:r w:rsidRPr="0094777E">
        <w:rPr>
          <w:rFonts w:eastAsia="+mn-ea"/>
          <w:color w:val="000000"/>
          <w:kern w:val="24"/>
          <w:sz w:val="28"/>
          <w:szCs w:val="28"/>
          <w:lang w:val="uk-UA"/>
        </w:rPr>
        <w:t>№</w:t>
      </w:r>
      <w:r w:rsidR="00E0578E">
        <w:rPr>
          <w:rFonts w:eastAsia="+mn-ea"/>
          <w:color w:val="000000"/>
          <w:kern w:val="24"/>
          <w:sz w:val="28"/>
          <w:szCs w:val="28"/>
          <w:lang w:val="uk-UA"/>
        </w:rPr>
        <w:t>__</w:t>
      </w:r>
      <w:r w:rsidRPr="0094777E">
        <w:rPr>
          <w:rFonts w:eastAsia="+mn-ea"/>
          <w:color w:val="000000"/>
          <w:kern w:val="24"/>
          <w:sz w:val="28"/>
          <w:szCs w:val="28"/>
          <w:lang w:val="uk-UA"/>
        </w:rPr>
        <w:t xml:space="preserve"> від 0</w:t>
      </w:r>
      <w:r w:rsidR="001D16FC">
        <w:rPr>
          <w:rFonts w:eastAsia="+mn-ea"/>
          <w:color w:val="000000"/>
          <w:kern w:val="24"/>
          <w:sz w:val="28"/>
          <w:szCs w:val="28"/>
          <w:lang w:val="uk-UA"/>
        </w:rPr>
        <w:t>2</w:t>
      </w:r>
      <w:r w:rsidRPr="0094777E">
        <w:rPr>
          <w:rFonts w:eastAsia="+mn-ea"/>
          <w:color w:val="000000"/>
          <w:kern w:val="24"/>
          <w:sz w:val="28"/>
          <w:szCs w:val="28"/>
          <w:lang w:val="uk-UA"/>
        </w:rPr>
        <w:t>.09.202</w:t>
      </w:r>
      <w:r w:rsidR="00D91B39">
        <w:rPr>
          <w:rFonts w:eastAsia="+mn-ea"/>
          <w:color w:val="000000"/>
          <w:kern w:val="24"/>
          <w:sz w:val="28"/>
          <w:szCs w:val="28"/>
          <w:lang w:val="uk-UA"/>
        </w:rPr>
        <w:t>4</w:t>
      </w:r>
      <w:r w:rsidRPr="0094777E">
        <w:rPr>
          <w:rFonts w:eastAsia="+mn-ea"/>
          <w:color w:val="000000"/>
          <w:kern w:val="24"/>
          <w:sz w:val="28"/>
          <w:szCs w:val="28"/>
          <w:lang w:val="uk-UA"/>
        </w:rPr>
        <w:t xml:space="preserve">р. </w:t>
      </w:r>
    </w:p>
    <w:p w14:paraId="2F395BCF" w14:textId="3F4795C5" w:rsidR="00612841" w:rsidRPr="0094777E" w:rsidRDefault="00BF1F9C" w:rsidP="00612841">
      <w:pPr>
        <w:pStyle w:val="a3"/>
        <w:tabs>
          <w:tab w:val="left" w:pos="5415"/>
        </w:tabs>
        <w:spacing w:before="0" w:beforeAutospacing="0" w:after="0" w:afterAutospacing="0" w:line="360" w:lineRule="auto"/>
        <w:rPr>
          <w:rFonts w:eastAsia="+mn-ea"/>
          <w:bCs/>
          <w:color w:val="000000"/>
          <w:kern w:val="24"/>
          <w:sz w:val="28"/>
          <w:szCs w:val="28"/>
          <w:lang w:val="uk-UA"/>
        </w:rPr>
      </w:pPr>
      <w:r w:rsidRPr="0094777E">
        <w:rPr>
          <w:rFonts w:eastAsia="+mn-ea"/>
          <w:color w:val="000000"/>
          <w:kern w:val="24"/>
          <w:sz w:val="28"/>
          <w:szCs w:val="28"/>
          <w:lang w:val="uk-UA"/>
        </w:rPr>
        <w:t>Д</w:t>
      </w:r>
      <w:r w:rsidR="00612841" w:rsidRPr="0094777E">
        <w:rPr>
          <w:rFonts w:eastAsia="+mn-ea"/>
          <w:color w:val="000000"/>
          <w:kern w:val="24"/>
          <w:sz w:val="28"/>
          <w:szCs w:val="28"/>
          <w:lang w:val="uk-UA"/>
        </w:rPr>
        <w:t>иректор________</w:t>
      </w:r>
      <w:proofErr w:type="spellStart"/>
      <w:r w:rsidR="00612841" w:rsidRPr="0094777E">
        <w:rPr>
          <w:rFonts w:eastAsia="+mn-ea"/>
          <w:color w:val="000000"/>
          <w:kern w:val="24"/>
          <w:sz w:val="28"/>
          <w:szCs w:val="28"/>
          <w:lang w:val="uk-UA"/>
        </w:rPr>
        <w:t>Л.М.Власюк</w:t>
      </w:r>
      <w:proofErr w:type="spellEnd"/>
      <w:r w:rsidR="00612841" w:rsidRPr="0094777E">
        <w:rPr>
          <w:rFonts w:eastAsia="+mn-ea"/>
          <w:color w:val="000000"/>
          <w:kern w:val="24"/>
          <w:sz w:val="28"/>
          <w:szCs w:val="28"/>
          <w:lang w:val="uk-UA"/>
        </w:rPr>
        <w:t xml:space="preserve">  </w:t>
      </w:r>
    </w:p>
    <w:p w14:paraId="4683D96F" w14:textId="77777777" w:rsidR="00612841" w:rsidRPr="0094777E" w:rsidRDefault="00612841" w:rsidP="00612841">
      <w:pPr>
        <w:pStyle w:val="a3"/>
        <w:spacing w:before="0" w:beforeAutospacing="0" w:after="0" w:afterAutospacing="0" w:line="360" w:lineRule="auto"/>
        <w:ind w:hanging="567"/>
        <w:rPr>
          <w:sz w:val="28"/>
          <w:szCs w:val="28"/>
          <w:lang w:val="uk-UA"/>
        </w:rPr>
        <w:sectPr w:rsidR="00612841" w:rsidRPr="0094777E" w:rsidSect="00612841">
          <w:type w:val="continuous"/>
          <w:pgSz w:w="11906" w:h="16838"/>
          <w:pgMar w:top="1134" w:right="850" w:bottom="1134" w:left="1560" w:header="708" w:footer="708" w:gutter="0"/>
          <w:cols w:num="2" w:space="708"/>
          <w:docGrid w:linePitch="360"/>
        </w:sectPr>
      </w:pPr>
    </w:p>
    <w:p w14:paraId="4B394ADE" w14:textId="77777777" w:rsidR="00612841" w:rsidRPr="0094777E" w:rsidRDefault="00612841" w:rsidP="00612841">
      <w:pPr>
        <w:pStyle w:val="a3"/>
        <w:spacing w:before="0" w:beforeAutospacing="0" w:after="0" w:afterAutospacing="0" w:line="360" w:lineRule="auto"/>
        <w:ind w:hanging="567"/>
        <w:rPr>
          <w:sz w:val="28"/>
          <w:szCs w:val="28"/>
          <w:lang w:val="uk-UA"/>
        </w:rPr>
      </w:pPr>
    </w:p>
    <w:p w14:paraId="6FFA14CA" w14:textId="77777777" w:rsidR="00612841" w:rsidRPr="0094777E" w:rsidRDefault="00612841" w:rsidP="00C05D7D">
      <w:pPr>
        <w:pStyle w:val="a3"/>
        <w:spacing w:before="0" w:beforeAutospacing="0" w:after="0" w:afterAutospacing="0" w:line="360" w:lineRule="auto"/>
        <w:rPr>
          <w:rFonts w:eastAsia="+mn-ea"/>
          <w:color w:val="000000"/>
          <w:kern w:val="24"/>
          <w:sz w:val="28"/>
          <w:szCs w:val="28"/>
          <w:lang w:val="uk-UA"/>
        </w:rPr>
      </w:pPr>
    </w:p>
    <w:p w14:paraId="67FC8A08"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                                                      </w:t>
      </w:r>
    </w:p>
    <w:p w14:paraId="5E485076" w14:textId="77777777" w:rsidR="007F3877" w:rsidRPr="0094777E" w:rsidRDefault="007F3877" w:rsidP="007F3877">
      <w:pPr>
        <w:pStyle w:val="a3"/>
        <w:spacing w:before="0" w:beforeAutospacing="0" w:after="0" w:afterAutospacing="0" w:line="360" w:lineRule="auto"/>
        <w:rPr>
          <w:sz w:val="28"/>
          <w:szCs w:val="28"/>
          <w:lang w:val="uk-UA"/>
        </w:rPr>
      </w:pPr>
      <w:r w:rsidRPr="0094777E">
        <w:rPr>
          <w:rFonts w:eastAsia="+mn-ea"/>
          <w:color w:val="000000"/>
          <w:kern w:val="24"/>
          <w:sz w:val="28"/>
          <w:szCs w:val="28"/>
          <w:lang w:val="uk-UA"/>
        </w:rPr>
        <w:tab/>
      </w:r>
      <w:r w:rsidRPr="0094777E">
        <w:rPr>
          <w:rFonts w:eastAsia="+mn-ea"/>
          <w:color w:val="000000"/>
          <w:kern w:val="24"/>
          <w:sz w:val="28"/>
          <w:szCs w:val="28"/>
          <w:lang w:val="uk-UA"/>
        </w:rPr>
        <w:tab/>
      </w:r>
    </w:p>
    <w:p w14:paraId="1743ACDD"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1A4B66A4" w14:textId="77777777" w:rsidR="007F3877" w:rsidRPr="0094777E" w:rsidRDefault="007F3877" w:rsidP="007F3877">
      <w:pPr>
        <w:pStyle w:val="a3"/>
        <w:spacing w:before="0" w:beforeAutospacing="0" w:after="0" w:afterAutospacing="0" w:line="360" w:lineRule="auto"/>
        <w:rPr>
          <w:rFonts w:eastAsia="+mn-ea"/>
          <w:color w:val="000000"/>
          <w:kern w:val="24"/>
          <w:sz w:val="28"/>
          <w:szCs w:val="28"/>
          <w:lang w:val="uk-UA"/>
        </w:rPr>
      </w:pPr>
    </w:p>
    <w:p w14:paraId="59AD5893" w14:textId="77777777" w:rsidR="008375A2" w:rsidRPr="0094777E" w:rsidRDefault="008375A2" w:rsidP="00C05D7D">
      <w:pPr>
        <w:pStyle w:val="a3"/>
        <w:spacing w:before="0" w:beforeAutospacing="0" w:after="0" w:afterAutospacing="0" w:line="360" w:lineRule="auto"/>
        <w:jc w:val="center"/>
        <w:rPr>
          <w:rFonts w:eastAsia="+mn-ea"/>
          <w:b/>
          <w:color w:val="000000"/>
          <w:kern w:val="24"/>
          <w:sz w:val="40"/>
          <w:szCs w:val="40"/>
          <w:lang w:val="uk-UA"/>
        </w:rPr>
      </w:pPr>
    </w:p>
    <w:p w14:paraId="6A2BE5AD" w14:textId="77777777" w:rsidR="008375A2" w:rsidRPr="0094777E" w:rsidRDefault="008375A2" w:rsidP="00C05D7D">
      <w:pPr>
        <w:pStyle w:val="a3"/>
        <w:spacing w:before="0" w:beforeAutospacing="0" w:after="0" w:afterAutospacing="0" w:line="360" w:lineRule="auto"/>
        <w:jc w:val="center"/>
        <w:rPr>
          <w:rFonts w:eastAsia="+mn-ea"/>
          <w:b/>
          <w:color w:val="000000"/>
          <w:kern w:val="24"/>
          <w:sz w:val="40"/>
          <w:szCs w:val="40"/>
          <w:lang w:val="uk-UA"/>
        </w:rPr>
      </w:pPr>
    </w:p>
    <w:p w14:paraId="31171BBA" w14:textId="77777777" w:rsidR="00C05D7D" w:rsidRPr="0094777E" w:rsidRDefault="00C05D7D" w:rsidP="00C05D7D">
      <w:pPr>
        <w:pStyle w:val="a3"/>
        <w:spacing w:before="0" w:beforeAutospacing="0" w:after="0" w:afterAutospacing="0" w:line="360" w:lineRule="auto"/>
        <w:jc w:val="center"/>
        <w:rPr>
          <w:rFonts w:eastAsia="+mn-ea"/>
          <w:b/>
          <w:color w:val="000000"/>
          <w:kern w:val="24"/>
          <w:sz w:val="40"/>
          <w:szCs w:val="40"/>
          <w:lang w:val="uk-UA"/>
        </w:rPr>
      </w:pPr>
      <w:r w:rsidRPr="0094777E">
        <w:rPr>
          <w:rFonts w:eastAsia="+mn-ea"/>
          <w:b/>
          <w:color w:val="000000"/>
          <w:kern w:val="24"/>
          <w:sz w:val="40"/>
          <w:szCs w:val="40"/>
          <w:lang w:val="uk-UA"/>
        </w:rPr>
        <w:t>ОСВІТНЯ ПРОГРАМА</w:t>
      </w:r>
    </w:p>
    <w:p w14:paraId="5E8F8E67" w14:textId="77777777" w:rsidR="00C05D7D" w:rsidRPr="0094777E" w:rsidRDefault="00C05D7D" w:rsidP="00C05D7D">
      <w:pPr>
        <w:pStyle w:val="a3"/>
        <w:spacing w:before="0" w:beforeAutospacing="0" w:after="0" w:afterAutospacing="0" w:line="360" w:lineRule="auto"/>
        <w:jc w:val="center"/>
        <w:rPr>
          <w:rFonts w:eastAsia="+mn-ea"/>
          <w:b/>
          <w:color w:val="000000"/>
          <w:kern w:val="24"/>
          <w:sz w:val="40"/>
          <w:szCs w:val="40"/>
          <w:lang w:val="uk-UA"/>
        </w:rPr>
      </w:pPr>
      <w:r w:rsidRPr="0094777E">
        <w:rPr>
          <w:rFonts w:eastAsia="+mn-ea"/>
          <w:b/>
          <w:color w:val="000000"/>
          <w:kern w:val="24"/>
          <w:sz w:val="40"/>
          <w:szCs w:val="40"/>
          <w:lang w:val="uk-UA"/>
        </w:rPr>
        <w:t>(для дітей з особливими освітніми потребами)</w:t>
      </w:r>
    </w:p>
    <w:p w14:paraId="4456EB78" w14:textId="77777777" w:rsidR="00C05D7D" w:rsidRPr="0094777E" w:rsidRDefault="00C05D7D" w:rsidP="00C05D7D">
      <w:pPr>
        <w:pStyle w:val="a3"/>
        <w:spacing w:before="0" w:beforeAutospacing="0" w:after="0" w:afterAutospacing="0" w:line="360" w:lineRule="auto"/>
        <w:jc w:val="center"/>
        <w:rPr>
          <w:rFonts w:eastAsia="+mn-ea"/>
          <w:color w:val="000000"/>
          <w:kern w:val="24"/>
          <w:sz w:val="40"/>
          <w:szCs w:val="40"/>
          <w:lang w:val="uk-UA"/>
        </w:rPr>
      </w:pPr>
      <w:r w:rsidRPr="0094777E">
        <w:rPr>
          <w:rFonts w:eastAsia="+mn-ea"/>
          <w:color w:val="000000"/>
          <w:kern w:val="24"/>
          <w:sz w:val="40"/>
          <w:szCs w:val="40"/>
          <w:lang w:val="uk-UA"/>
        </w:rPr>
        <w:t xml:space="preserve">Рованцівського ліцею </w:t>
      </w:r>
      <w:proofErr w:type="spellStart"/>
      <w:r w:rsidRPr="0094777E">
        <w:rPr>
          <w:rFonts w:eastAsia="+mn-ea"/>
          <w:color w:val="000000"/>
          <w:kern w:val="24"/>
          <w:sz w:val="40"/>
          <w:szCs w:val="40"/>
          <w:lang w:val="uk-UA"/>
        </w:rPr>
        <w:t>Боратинської</w:t>
      </w:r>
      <w:proofErr w:type="spellEnd"/>
      <w:r w:rsidRPr="0094777E">
        <w:rPr>
          <w:rFonts w:eastAsia="+mn-ea"/>
          <w:color w:val="000000"/>
          <w:kern w:val="24"/>
          <w:sz w:val="40"/>
          <w:szCs w:val="40"/>
          <w:lang w:val="uk-UA"/>
        </w:rPr>
        <w:t xml:space="preserve"> сільської ради</w:t>
      </w:r>
    </w:p>
    <w:p w14:paraId="55944391" w14:textId="5C7D2EE3" w:rsidR="007F3877" w:rsidRPr="0094777E" w:rsidRDefault="00C05D7D" w:rsidP="00C05D7D">
      <w:pPr>
        <w:pStyle w:val="a3"/>
        <w:spacing w:before="0" w:beforeAutospacing="0" w:after="0" w:afterAutospacing="0" w:line="360" w:lineRule="auto"/>
        <w:jc w:val="center"/>
        <w:rPr>
          <w:rFonts w:eastAsia="+mn-ea"/>
          <w:color w:val="000000"/>
          <w:kern w:val="24"/>
          <w:sz w:val="40"/>
          <w:szCs w:val="40"/>
          <w:lang w:val="uk-UA"/>
        </w:rPr>
      </w:pPr>
      <w:r w:rsidRPr="0094777E">
        <w:rPr>
          <w:rFonts w:eastAsia="+mn-ea"/>
          <w:color w:val="000000"/>
          <w:kern w:val="24"/>
          <w:sz w:val="40"/>
          <w:szCs w:val="40"/>
          <w:lang w:val="uk-UA"/>
        </w:rPr>
        <w:t>на 202</w:t>
      </w:r>
      <w:r w:rsidR="00D91B39">
        <w:rPr>
          <w:rFonts w:eastAsia="+mn-ea"/>
          <w:color w:val="000000"/>
          <w:kern w:val="24"/>
          <w:sz w:val="40"/>
          <w:szCs w:val="40"/>
          <w:lang w:val="uk-UA"/>
        </w:rPr>
        <w:t>4</w:t>
      </w:r>
      <w:r w:rsidRPr="0094777E">
        <w:rPr>
          <w:rFonts w:eastAsia="+mn-ea"/>
          <w:color w:val="000000"/>
          <w:kern w:val="24"/>
          <w:sz w:val="40"/>
          <w:szCs w:val="40"/>
          <w:lang w:val="uk-UA"/>
        </w:rPr>
        <w:t>-202</w:t>
      </w:r>
      <w:r w:rsidR="00D91B39">
        <w:rPr>
          <w:rFonts w:eastAsia="+mn-ea"/>
          <w:color w:val="000000"/>
          <w:kern w:val="24"/>
          <w:sz w:val="40"/>
          <w:szCs w:val="40"/>
          <w:lang w:val="uk-UA"/>
        </w:rPr>
        <w:t>5</w:t>
      </w:r>
      <w:r w:rsidRPr="0094777E">
        <w:rPr>
          <w:rFonts w:eastAsia="+mn-ea"/>
          <w:color w:val="000000"/>
          <w:kern w:val="24"/>
          <w:sz w:val="40"/>
          <w:szCs w:val="40"/>
          <w:lang w:val="uk-UA"/>
        </w:rPr>
        <w:t xml:space="preserve"> навчальний рік</w:t>
      </w:r>
    </w:p>
    <w:p w14:paraId="33F0FDE0" w14:textId="77777777" w:rsidR="00C05D7D" w:rsidRPr="0094777E" w:rsidRDefault="00C05D7D" w:rsidP="00C05D7D">
      <w:pPr>
        <w:pStyle w:val="a3"/>
        <w:spacing w:before="0" w:beforeAutospacing="0" w:after="0" w:afterAutospacing="0" w:line="360" w:lineRule="auto"/>
        <w:jc w:val="center"/>
        <w:rPr>
          <w:rFonts w:eastAsia="+mn-ea"/>
          <w:color w:val="000000"/>
          <w:kern w:val="24"/>
          <w:sz w:val="40"/>
          <w:szCs w:val="40"/>
          <w:lang w:val="uk-UA"/>
        </w:rPr>
      </w:pPr>
    </w:p>
    <w:p w14:paraId="3F4838F1" w14:textId="77777777" w:rsidR="00C05D7D" w:rsidRPr="0094777E" w:rsidRDefault="00C05D7D" w:rsidP="00C05D7D">
      <w:pPr>
        <w:pStyle w:val="a3"/>
        <w:spacing w:before="0" w:beforeAutospacing="0" w:after="0" w:afterAutospacing="0" w:line="360" w:lineRule="auto"/>
        <w:jc w:val="center"/>
        <w:rPr>
          <w:rFonts w:eastAsia="+mn-ea"/>
          <w:color w:val="000000"/>
          <w:kern w:val="24"/>
          <w:sz w:val="40"/>
          <w:szCs w:val="40"/>
          <w:lang w:val="uk-UA"/>
        </w:rPr>
      </w:pPr>
    </w:p>
    <w:p w14:paraId="50BD42BA" w14:textId="77777777" w:rsidR="00C05D7D" w:rsidRPr="0094777E" w:rsidRDefault="00C05D7D" w:rsidP="00C05D7D">
      <w:pPr>
        <w:pStyle w:val="a3"/>
        <w:spacing w:before="0" w:beforeAutospacing="0" w:after="0" w:afterAutospacing="0" w:line="360" w:lineRule="auto"/>
        <w:jc w:val="center"/>
        <w:rPr>
          <w:rFonts w:eastAsia="+mn-ea"/>
          <w:color w:val="000000"/>
          <w:kern w:val="24"/>
          <w:sz w:val="40"/>
          <w:szCs w:val="40"/>
          <w:lang w:val="uk-UA"/>
        </w:rPr>
      </w:pPr>
    </w:p>
    <w:p w14:paraId="07B5B6DC" w14:textId="77777777" w:rsidR="00C05D7D" w:rsidRPr="0094777E" w:rsidRDefault="00C05D7D" w:rsidP="00C05D7D">
      <w:pPr>
        <w:pStyle w:val="a3"/>
        <w:spacing w:before="0" w:beforeAutospacing="0" w:after="0" w:afterAutospacing="0" w:line="360" w:lineRule="auto"/>
        <w:jc w:val="center"/>
        <w:rPr>
          <w:rFonts w:eastAsia="+mn-ea"/>
          <w:color w:val="000000"/>
          <w:kern w:val="24"/>
          <w:sz w:val="40"/>
          <w:szCs w:val="40"/>
          <w:lang w:val="uk-UA"/>
        </w:rPr>
      </w:pPr>
    </w:p>
    <w:p w14:paraId="6134CEDE" w14:textId="77777777" w:rsidR="00C05D7D" w:rsidRPr="0094777E" w:rsidRDefault="00C05D7D" w:rsidP="00C05D7D">
      <w:pPr>
        <w:pStyle w:val="a3"/>
        <w:spacing w:before="0" w:beforeAutospacing="0" w:after="0" w:afterAutospacing="0" w:line="360" w:lineRule="auto"/>
        <w:jc w:val="center"/>
        <w:rPr>
          <w:rFonts w:eastAsia="+mn-ea"/>
          <w:color w:val="000000"/>
          <w:kern w:val="24"/>
          <w:sz w:val="40"/>
          <w:szCs w:val="40"/>
          <w:lang w:val="uk-UA"/>
        </w:rPr>
      </w:pPr>
    </w:p>
    <w:p w14:paraId="41F0F649" w14:textId="77777777" w:rsidR="00C05D7D" w:rsidRPr="0094777E" w:rsidRDefault="00C05D7D" w:rsidP="00C05D7D">
      <w:pPr>
        <w:pStyle w:val="a3"/>
        <w:spacing w:before="0" w:beforeAutospacing="0" w:after="0" w:afterAutospacing="0" w:line="360" w:lineRule="auto"/>
        <w:jc w:val="center"/>
        <w:rPr>
          <w:rFonts w:eastAsia="+mn-ea"/>
          <w:color w:val="000000"/>
          <w:kern w:val="24"/>
          <w:sz w:val="40"/>
          <w:szCs w:val="40"/>
          <w:lang w:val="uk-UA"/>
        </w:rPr>
      </w:pPr>
    </w:p>
    <w:p w14:paraId="54252DFA" w14:textId="77777777" w:rsidR="00C05D7D" w:rsidRPr="0094777E" w:rsidRDefault="00C05D7D" w:rsidP="00C05D7D">
      <w:pPr>
        <w:pStyle w:val="a3"/>
        <w:spacing w:before="0" w:beforeAutospacing="0" w:after="0" w:afterAutospacing="0" w:line="360" w:lineRule="auto"/>
        <w:jc w:val="center"/>
        <w:rPr>
          <w:rFonts w:eastAsia="+mn-ea"/>
          <w:color w:val="000000"/>
          <w:kern w:val="24"/>
          <w:sz w:val="40"/>
          <w:szCs w:val="40"/>
          <w:lang w:val="uk-UA"/>
        </w:rPr>
      </w:pPr>
    </w:p>
    <w:p w14:paraId="3161B965" w14:textId="77777777" w:rsidR="00C05D7D" w:rsidRPr="0094777E" w:rsidRDefault="00C05D7D" w:rsidP="00C05D7D">
      <w:pPr>
        <w:pStyle w:val="a3"/>
        <w:spacing w:before="0" w:beforeAutospacing="0" w:after="0" w:afterAutospacing="0" w:line="360" w:lineRule="auto"/>
        <w:jc w:val="center"/>
        <w:rPr>
          <w:rFonts w:eastAsia="+mn-ea"/>
          <w:color w:val="000000"/>
          <w:kern w:val="24"/>
          <w:sz w:val="40"/>
          <w:szCs w:val="40"/>
          <w:lang w:val="uk-UA"/>
        </w:rPr>
      </w:pPr>
    </w:p>
    <w:p w14:paraId="0D122EE9" w14:textId="77777777" w:rsidR="00C05D7D" w:rsidRPr="0094777E" w:rsidRDefault="00C05D7D" w:rsidP="00C05D7D">
      <w:pPr>
        <w:spacing w:after="0" w:line="240" w:lineRule="auto"/>
        <w:jc w:val="center"/>
        <w:rPr>
          <w:rFonts w:ascii="Times New Roman" w:hAnsi="Times New Roman" w:cs="Times New Roman"/>
          <w:b/>
          <w:sz w:val="28"/>
          <w:szCs w:val="28"/>
          <w:lang w:val="uk-UA"/>
        </w:rPr>
      </w:pPr>
      <w:r w:rsidRPr="0094777E">
        <w:rPr>
          <w:rFonts w:ascii="Times New Roman" w:hAnsi="Times New Roman" w:cs="Times New Roman"/>
          <w:b/>
          <w:sz w:val="28"/>
          <w:szCs w:val="28"/>
          <w:lang w:val="uk-UA"/>
        </w:rPr>
        <w:lastRenderedPageBreak/>
        <w:t>Загальні положення</w:t>
      </w:r>
    </w:p>
    <w:p w14:paraId="0D9E649C" w14:textId="77777777" w:rsidR="00C05D7D" w:rsidRPr="0094777E" w:rsidRDefault="00C05D7D" w:rsidP="00C05D7D">
      <w:pPr>
        <w:pStyle w:val="a8"/>
        <w:ind w:right="115" w:firstLine="567"/>
        <w:jc w:val="both"/>
      </w:pPr>
      <w:r w:rsidRPr="0094777E">
        <w:t>Освітня програма для дітей з особливими освітніми потребами розроблена на виконання Закону України «Про освіту» та постанови Кабінету Міністрів України від 21 серпня 2013 року № 607 «Про затвердження Державного стандарту початкової загальної освіти для дітей з особливими освітніми потребами»,</w:t>
      </w:r>
      <w:r w:rsidR="00983C6B" w:rsidRPr="0094777E">
        <w:t xml:space="preserve"> наказу МОН України №609 від 08 червня 2018 року,</w:t>
      </w:r>
      <w:r w:rsidRPr="0094777E">
        <w:t xml:space="preserve"> наказу Міністерства охорони здоров’я України від 20.02.2013 № 144, зареєстрованого у Міністерстві юстиції України 14 березня 2013 р.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14:paraId="10865E7C" w14:textId="77777777" w:rsidR="00C05D7D" w:rsidRPr="0094777E" w:rsidRDefault="00C05D7D" w:rsidP="00C05D7D">
      <w:pPr>
        <w:pStyle w:val="a8"/>
        <w:ind w:right="115" w:firstLine="567"/>
        <w:jc w:val="both"/>
      </w:pPr>
      <w:r w:rsidRPr="0094777E">
        <w:t>Освітня програма для дітей з особливими освітніми потребами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навчання, визначених Державним стандартом початкової загальної освіти для дітей з особливими освітніми потребами.</w:t>
      </w:r>
    </w:p>
    <w:p w14:paraId="0DE37C2A" w14:textId="77777777" w:rsidR="00C05D7D" w:rsidRPr="0094777E" w:rsidRDefault="00C05D7D" w:rsidP="00C05D7D">
      <w:pPr>
        <w:spacing w:after="0" w:line="240" w:lineRule="auto"/>
        <w:ind w:firstLine="567"/>
        <w:jc w:val="both"/>
        <w:rPr>
          <w:rFonts w:ascii="Times New Roman" w:hAnsi="Times New Roman" w:cs="Times New Roman"/>
          <w:sz w:val="28"/>
          <w:szCs w:val="28"/>
          <w:shd w:val="clear" w:color="auto" w:fill="FFFFFF"/>
          <w:lang w:val="uk-UA"/>
        </w:rPr>
      </w:pPr>
      <w:r w:rsidRPr="0094777E">
        <w:rPr>
          <w:rFonts w:ascii="Times New Roman" w:hAnsi="Times New Roman" w:cs="Times New Roman"/>
          <w:sz w:val="28"/>
          <w:szCs w:val="28"/>
          <w:shd w:val="clear" w:color="auto" w:fill="FFFFFF"/>
          <w:lang w:val="uk-UA"/>
        </w:rPr>
        <w:t>Усі діти інклюзивних класів, у тому числі діти з ООП, навчаються за освітньою програмою закладу освіти, при цьому для дітей з ООП передбачено доповнення освітньої програми корекційно-</w:t>
      </w:r>
      <w:proofErr w:type="spellStart"/>
      <w:r w:rsidRPr="0094777E">
        <w:rPr>
          <w:rFonts w:ascii="Times New Roman" w:hAnsi="Times New Roman" w:cs="Times New Roman"/>
          <w:sz w:val="28"/>
          <w:szCs w:val="28"/>
          <w:shd w:val="clear" w:color="auto" w:fill="FFFFFF"/>
          <w:lang w:val="uk-UA"/>
        </w:rPr>
        <w:t>розвитковим</w:t>
      </w:r>
      <w:proofErr w:type="spellEnd"/>
      <w:r w:rsidRPr="0094777E">
        <w:rPr>
          <w:rFonts w:ascii="Times New Roman" w:hAnsi="Times New Roman" w:cs="Times New Roman"/>
          <w:sz w:val="28"/>
          <w:szCs w:val="28"/>
          <w:shd w:val="clear" w:color="auto" w:fill="FFFFFF"/>
          <w:lang w:val="uk-UA"/>
        </w:rPr>
        <w:t xml:space="preserve"> складником. </w:t>
      </w:r>
    </w:p>
    <w:p w14:paraId="6B1F04D0" w14:textId="77777777" w:rsidR="00C05D7D" w:rsidRPr="0094777E" w:rsidRDefault="00C05D7D" w:rsidP="00C05D7D">
      <w:pPr>
        <w:spacing w:after="0" w:line="240" w:lineRule="auto"/>
        <w:ind w:firstLine="567"/>
        <w:jc w:val="both"/>
        <w:rPr>
          <w:rFonts w:ascii="Times New Roman" w:hAnsi="Times New Roman" w:cs="Times New Roman"/>
          <w:sz w:val="28"/>
          <w:szCs w:val="28"/>
          <w:shd w:val="clear" w:color="auto" w:fill="FFFFFF"/>
          <w:lang w:val="uk-UA"/>
        </w:rPr>
      </w:pPr>
      <w:r w:rsidRPr="0094777E">
        <w:rPr>
          <w:rFonts w:ascii="Times New Roman" w:hAnsi="Times New Roman" w:cs="Times New Roman"/>
          <w:sz w:val="28"/>
          <w:szCs w:val="28"/>
          <w:shd w:val="clear" w:color="auto" w:fill="FFFFFF"/>
          <w:lang w:val="uk-UA"/>
        </w:rPr>
        <w:t xml:space="preserve">Для дітей з порушенням інтелектуального розвитку </w:t>
      </w:r>
      <w:r w:rsidR="00983C6B" w:rsidRPr="0094777E">
        <w:rPr>
          <w:rFonts w:ascii="Times New Roman" w:hAnsi="Times New Roman" w:cs="Times New Roman"/>
          <w:sz w:val="28"/>
          <w:szCs w:val="28"/>
          <w:shd w:val="clear" w:color="auto" w:fill="FFFFFF"/>
          <w:lang w:val="uk-UA"/>
        </w:rPr>
        <w:t>у</w:t>
      </w:r>
      <w:r w:rsidRPr="0094777E">
        <w:rPr>
          <w:rFonts w:ascii="Times New Roman" w:hAnsi="Times New Roman" w:cs="Times New Roman"/>
          <w:sz w:val="28"/>
          <w:szCs w:val="28"/>
          <w:shd w:val="clear" w:color="auto" w:fill="FFFFFF"/>
          <w:lang w:val="uk-UA"/>
        </w:rPr>
        <w:t xml:space="preserve"> навчально</w:t>
      </w:r>
      <w:r w:rsidR="00983C6B" w:rsidRPr="0094777E">
        <w:rPr>
          <w:rFonts w:ascii="Times New Roman" w:hAnsi="Times New Roman" w:cs="Times New Roman"/>
          <w:sz w:val="28"/>
          <w:szCs w:val="28"/>
          <w:shd w:val="clear" w:color="auto" w:fill="FFFFFF"/>
          <w:lang w:val="uk-UA"/>
        </w:rPr>
        <w:t>му</w:t>
      </w:r>
      <w:r w:rsidRPr="0094777E">
        <w:rPr>
          <w:rFonts w:ascii="Times New Roman" w:hAnsi="Times New Roman" w:cs="Times New Roman"/>
          <w:sz w:val="28"/>
          <w:szCs w:val="28"/>
          <w:shd w:val="clear" w:color="auto" w:fill="FFFFFF"/>
          <w:lang w:val="uk-UA"/>
        </w:rPr>
        <w:t xml:space="preserve"> план</w:t>
      </w:r>
      <w:r w:rsidR="00983C6B" w:rsidRPr="0094777E">
        <w:rPr>
          <w:rFonts w:ascii="Times New Roman" w:hAnsi="Times New Roman" w:cs="Times New Roman"/>
          <w:sz w:val="28"/>
          <w:szCs w:val="28"/>
          <w:shd w:val="clear" w:color="auto" w:fill="FFFFFF"/>
          <w:lang w:val="uk-UA"/>
        </w:rPr>
        <w:t xml:space="preserve">і зменшено кількість годин </w:t>
      </w:r>
      <w:r w:rsidRPr="0094777E">
        <w:rPr>
          <w:rFonts w:ascii="Times New Roman" w:hAnsi="Times New Roman" w:cs="Times New Roman"/>
          <w:sz w:val="28"/>
          <w:szCs w:val="28"/>
          <w:shd w:val="clear" w:color="auto" w:fill="FFFFFF"/>
          <w:lang w:val="uk-UA"/>
        </w:rPr>
        <w:t>іноземн</w:t>
      </w:r>
      <w:r w:rsidR="00983C6B" w:rsidRPr="0094777E">
        <w:rPr>
          <w:rFonts w:ascii="Times New Roman" w:hAnsi="Times New Roman" w:cs="Times New Roman"/>
          <w:sz w:val="28"/>
          <w:szCs w:val="28"/>
          <w:shd w:val="clear" w:color="auto" w:fill="FFFFFF"/>
          <w:lang w:val="uk-UA"/>
        </w:rPr>
        <w:t>ої</w:t>
      </w:r>
      <w:r w:rsidRPr="0094777E">
        <w:rPr>
          <w:rFonts w:ascii="Times New Roman" w:hAnsi="Times New Roman" w:cs="Times New Roman"/>
          <w:sz w:val="28"/>
          <w:szCs w:val="28"/>
          <w:shd w:val="clear" w:color="auto" w:fill="FFFFFF"/>
          <w:lang w:val="uk-UA"/>
        </w:rPr>
        <w:t xml:space="preserve"> мови.</w:t>
      </w:r>
    </w:p>
    <w:p w14:paraId="20088A30" w14:textId="77777777" w:rsidR="00C05D7D" w:rsidRPr="0094777E" w:rsidRDefault="00C05D7D" w:rsidP="00C05D7D">
      <w:pPr>
        <w:spacing w:after="0" w:line="240" w:lineRule="auto"/>
        <w:ind w:firstLine="567"/>
        <w:jc w:val="both"/>
        <w:rPr>
          <w:rFonts w:ascii="Times New Roman" w:hAnsi="Times New Roman" w:cs="Times New Roman"/>
          <w:i/>
          <w:iCs/>
          <w:sz w:val="28"/>
          <w:szCs w:val="28"/>
          <w:lang w:val="uk-UA"/>
        </w:rPr>
      </w:pPr>
      <w:r w:rsidRPr="0094777E">
        <w:rPr>
          <w:rFonts w:ascii="Times New Roman" w:hAnsi="Times New Roman" w:cs="Times New Roman"/>
          <w:i/>
          <w:iCs/>
          <w:sz w:val="28"/>
          <w:szCs w:val="28"/>
          <w:lang w:val="uk-UA"/>
        </w:rPr>
        <w:t xml:space="preserve">Освітня програма визначає: </w:t>
      </w:r>
    </w:p>
    <w:p w14:paraId="02AA1933" w14:textId="77777777" w:rsidR="00C05D7D" w:rsidRPr="0094777E" w:rsidRDefault="00C05D7D" w:rsidP="00C05D7D">
      <w:pPr>
        <w:pStyle w:val="a4"/>
        <w:numPr>
          <w:ilvl w:val="0"/>
          <w:numId w:val="28"/>
        </w:numPr>
        <w:tabs>
          <w:tab w:val="left" w:pos="993"/>
        </w:tabs>
        <w:spacing w:after="0" w:line="240" w:lineRule="auto"/>
        <w:ind w:left="0" w:firstLine="567"/>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робочому навчальному плані;</w:t>
      </w:r>
    </w:p>
    <w:p w14:paraId="52957120" w14:textId="77777777" w:rsidR="00C05D7D" w:rsidRPr="0094777E" w:rsidRDefault="00C05D7D" w:rsidP="00C05D7D">
      <w:pPr>
        <w:pStyle w:val="a4"/>
        <w:numPr>
          <w:ilvl w:val="0"/>
          <w:numId w:val="28"/>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Очікувані результати навчання здобувачів освіти; </w:t>
      </w:r>
    </w:p>
    <w:p w14:paraId="4A21A9ED" w14:textId="77777777" w:rsidR="00C05D7D" w:rsidRPr="0094777E" w:rsidRDefault="00C05D7D" w:rsidP="00C05D7D">
      <w:pPr>
        <w:pStyle w:val="a4"/>
        <w:numPr>
          <w:ilvl w:val="0"/>
          <w:numId w:val="28"/>
        </w:numPr>
        <w:tabs>
          <w:tab w:val="left" w:pos="993"/>
        </w:tabs>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Рекомендовані форми організації освітнього процесу;</w:t>
      </w:r>
    </w:p>
    <w:p w14:paraId="0880B6A7" w14:textId="77777777" w:rsidR="00C05D7D" w:rsidRPr="0094777E" w:rsidRDefault="00C05D7D" w:rsidP="00C05D7D">
      <w:pPr>
        <w:pStyle w:val="a4"/>
        <w:numPr>
          <w:ilvl w:val="0"/>
          <w:numId w:val="28"/>
        </w:numPr>
        <w:tabs>
          <w:tab w:val="left" w:pos="993"/>
        </w:tabs>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Інструменти системи внутрішнього забезпечення якості освіти;</w:t>
      </w:r>
    </w:p>
    <w:p w14:paraId="4CEBD811" w14:textId="77777777" w:rsidR="00C05D7D" w:rsidRPr="0094777E" w:rsidRDefault="00C05D7D" w:rsidP="00C05D7D">
      <w:pPr>
        <w:pStyle w:val="a4"/>
        <w:numPr>
          <w:ilvl w:val="0"/>
          <w:numId w:val="28"/>
        </w:numPr>
        <w:tabs>
          <w:tab w:val="left" w:pos="993"/>
        </w:tabs>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Вимоги до учнів, які  будуть здійснювати навчання за цією освітньою програмою. </w:t>
      </w:r>
    </w:p>
    <w:p w14:paraId="0ECCF53F" w14:textId="77777777" w:rsidR="00C05D7D" w:rsidRPr="0094777E" w:rsidRDefault="00C05D7D" w:rsidP="00C05D7D">
      <w:pPr>
        <w:spacing w:after="0" w:line="240" w:lineRule="auto"/>
        <w:ind w:firstLine="567"/>
        <w:jc w:val="both"/>
        <w:rPr>
          <w:rFonts w:ascii="Times New Roman" w:hAnsi="Times New Roman" w:cs="Times New Roman"/>
          <w:b/>
          <w:sz w:val="28"/>
          <w:szCs w:val="28"/>
          <w:lang w:val="uk-UA"/>
        </w:rPr>
      </w:pPr>
      <w:r w:rsidRPr="0094777E">
        <w:rPr>
          <w:rFonts w:ascii="Times New Roman" w:hAnsi="Times New Roman" w:cs="Times New Roman"/>
          <w:b/>
          <w:sz w:val="28"/>
          <w:szCs w:val="28"/>
          <w:lang w:val="uk-UA"/>
        </w:rPr>
        <w:t>І. Загальний обсяг навчального навантаження та очікувані результати навчання здобувачів освіти</w:t>
      </w:r>
    </w:p>
    <w:p w14:paraId="67E92908" w14:textId="77777777" w:rsidR="00C05D7D" w:rsidRPr="0094777E" w:rsidRDefault="00C05D7D" w:rsidP="00C05D7D">
      <w:pPr>
        <w:spacing w:after="0" w:line="240" w:lineRule="auto"/>
        <w:ind w:firstLine="567"/>
        <w:jc w:val="both"/>
        <w:rPr>
          <w:rFonts w:ascii="Times New Roman" w:hAnsi="Times New Roman" w:cs="Times New Roman"/>
          <w:i/>
          <w:iCs/>
          <w:sz w:val="28"/>
          <w:szCs w:val="28"/>
          <w:lang w:val="uk-UA"/>
        </w:rPr>
      </w:pPr>
      <w:r w:rsidRPr="0094777E">
        <w:rPr>
          <w:rFonts w:ascii="Times New Roman" w:hAnsi="Times New Roman" w:cs="Times New Roman"/>
          <w:iCs/>
          <w:sz w:val="28"/>
          <w:szCs w:val="28"/>
          <w:lang w:val="uk-UA"/>
        </w:rPr>
        <w:t>Освітня програма визначає</w:t>
      </w:r>
      <w:r w:rsidRPr="0094777E">
        <w:rPr>
          <w:rFonts w:ascii="Times New Roman" w:hAnsi="Times New Roman" w:cs="Times New Roman"/>
          <w:i/>
          <w:iCs/>
          <w:sz w:val="28"/>
          <w:szCs w:val="28"/>
          <w:lang w:val="uk-UA"/>
        </w:rPr>
        <w:t xml:space="preserve"> </w:t>
      </w:r>
      <w:r w:rsidRPr="0094777E">
        <w:rPr>
          <w:rFonts w:ascii="Times New Roman" w:hAnsi="Times New Roman" w:cs="Times New Roman"/>
          <w:sz w:val="28"/>
          <w:szCs w:val="28"/>
          <w:lang w:val="uk-UA"/>
        </w:rPr>
        <w:t xml:space="preserve"> загальний обсяг навчального навантаження, який поданий</w:t>
      </w:r>
      <w:r w:rsidRPr="0094777E">
        <w:rPr>
          <w:rFonts w:ascii="Times New Roman" w:hAnsi="Times New Roman" w:cs="Times New Roman"/>
          <w:spacing w:val="59"/>
          <w:sz w:val="28"/>
          <w:szCs w:val="28"/>
          <w:lang w:val="uk-UA"/>
        </w:rPr>
        <w:t xml:space="preserve"> </w:t>
      </w:r>
      <w:r w:rsidRPr="0094777E">
        <w:rPr>
          <w:rFonts w:ascii="Times New Roman" w:hAnsi="Times New Roman" w:cs="Times New Roman"/>
          <w:sz w:val="28"/>
          <w:szCs w:val="28"/>
          <w:lang w:val="uk-UA"/>
        </w:rPr>
        <w:t>в рамках навчальних планів відповідно до особливостей психофізичного розвитку дітей</w:t>
      </w:r>
      <w:r w:rsidRPr="0094777E">
        <w:rPr>
          <w:lang w:val="uk-UA"/>
        </w:rPr>
        <w:t>.</w:t>
      </w:r>
    </w:p>
    <w:p w14:paraId="76D80C1E" w14:textId="77777777" w:rsidR="00C05D7D" w:rsidRPr="0094777E" w:rsidRDefault="00C05D7D" w:rsidP="00C05D7D">
      <w:pPr>
        <w:pStyle w:val="a8"/>
        <w:ind w:right="160" w:firstLine="567"/>
        <w:jc w:val="both"/>
      </w:pPr>
      <w:r w:rsidRPr="0094777E">
        <w:t>Детальний розподіл навчального навантаження на тиждень окреслено у навчальному плані (додатки 1, 2, 3, 4, 5)</w:t>
      </w:r>
    </w:p>
    <w:p w14:paraId="5955D089" w14:textId="77777777" w:rsidR="00C05D7D" w:rsidRPr="0094777E" w:rsidRDefault="00DE6A39" w:rsidP="00C05D7D">
      <w:pPr>
        <w:spacing w:before="100" w:beforeAutospacing="1" w:after="100" w:afterAutospacing="1" w:line="240" w:lineRule="auto"/>
        <w:ind w:firstLine="567"/>
        <w:jc w:val="both"/>
        <w:rPr>
          <w:rFonts w:ascii="Times New Roman" w:hAnsi="Times New Roman" w:cs="Times New Roman"/>
          <w:b/>
          <w:sz w:val="28"/>
          <w:szCs w:val="28"/>
          <w:lang w:val="uk-UA"/>
        </w:rPr>
      </w:pPr>
      <w:r w:rsidRPr="0094777E">
        <w:rPr>
          <w:rFonts w:ascii="Times New Roman" w:hAnsi="Times New Roman" w:cs="Times New Roman"/>
          <w:b/>
          <w:sz w:val="28"/>
          <w:szCs w:val="28"/>
          <w:lang w:val="uk-UA"/>
        </w:rPr>
        <w:t>І</w:t>
      </w:r>
      <w:r w:rsidR="00C05D7D" w:rsidRPr="0094777E">
        <w:rPr>
          <w:rFonts w:ascii="Times New Roman" w:hAnsi="Times New Roman" w:cs="Times New Roman"/>
          <w:b/>
          <w:sz w:val="28"/>
          <w:szCs w:val="28"/>
          <w:lang w:val="uk-UA"/>
        </w:rPr>
        <w:t>І. Перелік та зміст освітніх галузей, їх взаємозв’язки, логічна послідовність вивчення</w:t>
      </w:r>
    </w:p>
    <w:p w14:paraId="4C2DF880" w14:textId="77777777" w:rsidR="00C05D7D" w:rsidRPr="0094777E" w:rsidRDefault="00C05D7D" w:rsidP="00C05D7D">
      <w:pPr>
        <w:pStyle w:val="a8"/>
        <w:ind w:firstLine="567"/>
        <w:jc w:val="both"/>
      </w:pPr>
      <w:r w:rsidRPr="0094777E">
        <w:t xml:space="preserve">Державний стандарт </w:t>
      </w:r>
      <w:r w:rsidRPr="0094777E">
        <w:rPr>
          <w:i/>
        </w:rPr>
        <w:t>початкової загальної освіти</w:t>
      </w:r>
      <w:r w:rsidRPr="0094777E">
        <w:t xml:space="preserve"> для дітей з особливими </w:t>
      </w:r>
      <w:r w:rsidRPr="0094777E">
        <w:lastRenderedPageBreak/>
        <w:t>освітніми потребами складається з семи освітніх галузей:</w:t>
      </w:r>
    </w:p>
    <w:p w14:paraId="1AA33373" w14:textId="77777777" w:rsidR="00C05D7D" w:rsidRPr="0094777E" w:rsidRDefault="00C05D7D" w:rsidP="00C05D7D">
      <w:pPr>
        <w:pStyle w:val="a8"/>
        <w:ind w:firstLine="567"/>
        <w:jc w:val="both"/>
      </w:pPr>
      <w:r w:rsidRPr="0094777E">
        <w:t>«Мови і літератури»,</w:t>
      </w:r>
    </w:p>
    <w:p w14:paraId="01F97A4E" w14:textId="77777777" w:rsidR="00C05D7D" w:rsidRPr="0094777E" w:rsidRDefault="00C05D7D" w:rsidP="00C05D7D">
      <w:pPr>
        <w:pStyle w:val="a8"/>
        <w:ind w:firstLine="567"/>
        <w:jc w:val="both"/>
      </w:pPr>
      <w:r w:rsidRPr="0094777E">
        <w:t>«Математика»,</w:t>
      </w:r>
    </w:p>
    <w:p w14:paraId="5AD5A64D" w14:textId="77777777" w:rsidR="00C05D7D" w:rsidRPr="0094777E" w:rsidRDefault="00C05D7D" w:rsidP="00C05D7D">
      <w:pPr>
        <w:pStyle w:val="a8"/>
        <w:ind w:firstLine="567"/>
        <w:jc w:val="both"/>
      </w:pPr>
      <w:r w:rsidRPr="0094777E">
        <w:t>«Природознавство»,</w:t>
      </w:r>
    </w:p>
    <w:p w14:paraId="5159B902" w14:textId="77777777" w:rsidR="00C05D7D" w:rsidRPr="0094777E" w:rsidRDefault="00C05D7D" w:rsidP="00C05D7D">
      <w:pPr>
        <w:pStyle w:val="a8"/>
        <w:ind w:firstLine="567"/>
        <w:jc w:val="both"/>
      </w:pPr>
      <w:r w:rsidRPr="0094777E">
        <w:t>«Суспільствознавство»,</w:t>
      </w:r>
    </w:p>
    <w:p w14:paraId="7A1B54D2" w14:textId="77777777" w:rsidR="00C05D7D" w:rsidRPr="0094777E" w:rsidRDefault="00C05D7D" w:rsidP="00C05D7D">
      <w:pPr>
        <w:pStyle w:val="a8"/>
        <w:ind w:firstLine="567"/>
        <w:jc w:val="both"/>
      </w:pPr>
      <w:r w:rsidRPr="0094777E">
        <w:t xml:space="preserve">«Мистецтво», </w:t>
      </w:r>
    </w:p>
    <w:p w14:paraId="0591E6FE" w14:textId="77777777" w:rsidR="00C05D7D" w:rsidRPr="0094777E" w:rsidRDefault="00C05D7D" w:rsidP="00C05D7D">
      <w:pPr>
        <w:pStyle w:val="a8"/>
        <w:ind w:firstLine="567"/>
        <w:jc w:val="both"/>
      </w:pPr>
      <w:r w:rsidRPr="0094777E">
        <w:t>«Технології»,</w:t>
      </w:r>
    </w:p>
    <w:p w14:paraId="49574490" w14:textId="77777777" w:rsidR="00C05D7D" w:rsidRPr="0094777E" w:rsidRDefault="00C05D7D" w:rsidP="00C05D7D">
      <w:pPr>
        <w:pStyle w:val="a8"/>
        <w:ind w:firstLine="567"/>
        <w:jc w:val="both"/>
      </w:pPr>
      <w:r w:rsidRPr="0094777E">
        <w:t>«Основи здоров’я і фізична культура».</w:t>
      </w:r>
    </w:p>
    <w:p w14:paraId="33EE1B2F" w14:textId="77777777" w:rsidR="00AF121D" w:rsidRPr="0094777E" w:rsidRDefault="00C05D7D" w:rsidP="00AF121D">
      <w:pPr>
        <w:pStyle w:val="a8"/>
        <w:ind w:right="-2" w:firstLine="567"/>
        <w:jc w:val="both"/>
      </w:pPr>
      <w:r w:rsidRPr="0094777E">
        <w:t xml:space="preserve">Освітня галузь «Мови і літератури» реалізується через навчальні предмети «Українська мова (мова та літературне читання)», «Іноземна мова». Освітні галузі «Математика», «Природознавство» реалізуються через однойменні       навчальні       предмети,       відповідно,  –             </w:t>
      </w:r>
      <w:r w:rsidRPr="0094777E">
        <w:rPr>
          <w:spacing w:val="38"/>
        </w:rPr>
        <w:t xml:space="preserve"> </w:t>
      </w:r>
      <w:r w:rsidRPr="0094777E">
        <w:t>«Математика», «Природознавство». Освітня галузь «Суспільствознавство» реалізується навчальним</w:t>
      </w:r>
      <w:r w:rsidRPr="0094777E">
        <w:rPr>
          <w:spacing w:val="-13"/>
        </w:rPr>
        <w:t xml:space="preserve"> </w:t>
      </w:r>
      <w:r w:rsidRPr="0094777E">
        <w:t>предметом</w:t>
      </w:r>
      <w:r w:rsidRPr="0094777E">
        <w:rPr>
          <w:spacing w:val="-13"/>
        </w:rPr>
        <w:t xml:space="preserve"> </w:t>
      </w:r>
      <w:r w:rsidRPr="0094777E">
        <w:t>«Я</w:t>
      </w:r>
      <w:r w:rsidRPr="0094777E">
        <w:rPr>
          <w:spacing w:val="-13"/>
        </w:rPr>
        <w:t xml:space="preserve"> </w:t>
      </w:r>
      <w:r w:rsidRPr="0094777E">
        <w:t>у</w:t>
      </w:r>
      <w:r w:rsidRPr="0094777E">
        <w:rPr>
          <w:spacing w:val="-15"/>
        </w:rPr>
        <w:t xml:space="preserve"> </w:t>
      </w:r>
      <w:r w:rsidRPr="0094777E">
        <w:t>світі».</w:t>
      </w:r>
      <w:r w:rsidRPr="0094777E">
        <w:rPr>
          <w:spacing w:val="-13"/>
        </w:rPr>
        <w:t xml:space="preserve"> </w:t>
      </w:r>
      <w:r w:rsidRPr="0094777E">
        <w:t>Освітня</w:t>
      </w:r>
      <w:r w:rsidRPr="0094777E">
        <w:rPr>
          <w:spacing w:val="-12"/>
        </w:rPr>
        <w:t xml:space="preserve"> </w:t>
      </w:r>
      <w:r w:rsidRPr="0094777E">
        <w:t>галузь</w:t>
      </w:r>
      <w:r w:rsidRPr="0094777E">
        <w:rPr>
          <w:spacing w:val="-14"/>
        </w:rPr>
        <w:t xml:space="preserve"> </w:t>
      </w:r>
      <w:r w:rsidRPr="0094777E">
        <w:t>«Здоров'я</w:t>
      </w:r>
      <w:r w:rsidRPr="0094777E">
        <w:rPr>
          <w:spacing w:val="-14"/>
        </w:rPr>
        <w:t xml:space="preserve"> </w:t>
      </w:r>
      <w:r w:rsidRPr="0094777E">
        <w:t>і</w:t>
      </w:r>
      <w:r w:rsidRPr="0094777E">
        <w:rPr>
          <w:spacing w:val="-12"/>
        </w:rPr>
        <w:t xml:space="preserve"> </w:t>
      </w:r>
      <w:r w:rsidRPr="0094777E">
        <w:t>фізична</w:t>
      </w:r>
      <w:r w:rsidRPr="0094777E">
        <w:rPr>
          <w:spacing w:val="-12"/>
        </w:rPr>
        <w:t xml:space="preserve"> </w:t>
      </w:r>
      <w:r w:rsidRPr="0094777E">
        <w:t xml:space="preserve">культура» реалізується навчальними предметами «Основи здоров’я» та «Фізична культура». Формування навичок здорового способу життя та безпечної поведінки здійснюється в рамках курсу «Основи здоров'я» та інтегрується частково у змісті всіх предметів інваріантної та варіативної складових навчальних  планів. Освітня  галузь «Технології» реалізується  через </w:t>
      </w:r>
      <w:r w:rsidRPr="0094777E">
        <w:rPr>
          <w:spacing w:val="69"/>
        </w:rPr>
        <w:t xml:space="preserve"> </w:t>
      </w:r>
      <w:r w:rsidRPr="0094777E">
        <w:t xml:space="preserve">предмети «Трудове    навчання»    та    «Сходинки    до    інформатики».    Освітня </w:t>
      </w:r>
      <w:r w:rsidRPr="0094777E">
        <w:rPr>
          <w:spacing w:val="62"/>
        </w:rPr>
        <w:t xml:space="preserve"> </w:t>
      </w:r>
      <w:r w:rsidRPr="0094777E">
        <w:t>галузь «Мистецтво» реалізується навчальними предметами «Образотворче</w:t>
      </w:r>
      <w:r w:rsidRPr="0094777E">
        <w:rPr>
          <w:spacing w:val="-29"/>
        </w:rPr>
        <w:t xml:space="preserve"> </w:t>
      </w:r>
      <w:r w:rsidRPr="0094777E">
        <w:t>мистецтво» і «Музичне мистецтво».</w:t>
      </w:r>
    </w:p>
    <w:p w14:paraId="5095AFDE" w14:textId="77777777" w:rsidR="00C05D7D" w:rsidRPr="0094777E" w:rsidRDefault="00AF121D" w:rsidP="00AF121D">
      <w:pPr>
        <w:pStyle w:val="a8"/>
        <w:ind w:right="-2" w:firstLine="567"/>
        <w:jc w:val="both"/>
      </w:pPr>
      <w:r w:rsidRPr="0094777E">
        <w:t xml:space="preserve"> Н</w:t>
      </w:r>
      <w:r w:rsidR="00C05D7D" w:rsidRPr="0094777E">
        <w:t>авчальн</w:t>
      </w:r>
      <w:r w:rsidRPr="0094777E">
        <w:t>ий</w:t>
      </w:r>
      <w:r w:rsidR="00C05D7D" w:rsidRPr="0094777E">
        <w:tab/>
        <w:t>план для дітей з особливими освітніми потребами</w:t>
      </w:r>
      <w:r w:rsidR="00C05D7D" w:rsidRPr="0094777E">
        <w:rPr>
          <w:spacing w:val="-3"/>
        </w:rPr>
        <w:t xml:space="preserve"> </w:t>
      </w:r>
      <w:r w:rsidR="00C05D7D" w:rsidRPr="0094777E">
        <w:t>включає години корекційно-</w:t>
      </w:r>
      <w:proofErr w:type="spellStart"/>
      <w:r w:rsidR="00C05D7D" w:rsidRPr="0094777E">
        <w:t>розвиткових</w:t>
      </w:r>
      <w:proofErr w:type="spellEnd"/>
      <w:r w:rsidR="00C05D7D" w:rsidRPr="0094777E">
        <w:t xml:space="preserve"> занять, спрямованих на вирішення завдань,</w:t>
      </w:r>
      <w:r w:rsidR="00C05D7D" w:rsidRPr="0094777E">
        <w:rPr>
          <w:spacing w:val="-21"/>
        </w:rPr>
        <w:t xml:space="preserve"> </w:t>
      </w:r>
      <w:r w:rsidR="00C05D7D" w:rsidRPr="0094777E">
        <w:t>зумовлених</w:t>
      </w:r>
      <w:r w:rsidR="00C05D7D" w:rsidRPr="0094777E">
        <w:rPr>
          <w:spacing w:val="-22"/>
        </w:rPr>
        <w:t xml:space="preserve"> </w:t>
      </w:r>
      <w:r w:rsidR="00C05D7D" w:rsidRPr="0094777E">
        <w:t>особливостями</w:t>
      </w:r>
      <w:r w:rsidR="00C05D7D" w:rsidRPr="0094777E">
        <w:rPr>
          <w:spacing w:val="-20"/>
        </w:rPr>
        <w:t xml:space="preserve"> </w:t>
      </w:r>
      <w:r w:rsidR="00C05D7D" w:rsidRPr="0094777E">
        <w:t>психофізичного</w:t>
      </w:r>
      <w:r w:rsidR="00C05D7D" w:rsidRPr="0094777E">
        <w:rPr>
          <w:spacing w:val="-20"/>
        </w:rPr>
        <w:t xml:space="preserve"> </w:t>
      </w:r>
      <w:r w:rsidR="00C05D7D" w:rsidRPr="0094777E">
        <w:t>розвитку</w:t>
      </w:r>
      <w:r w:rsidR="00C05D7D" w:rsidRPr="0094777E">
        <w:rPr>
          <w:spacing w:val="-20"/>
        </w:rPr>
        <w:t xml:space="preserve"> </w:t>
      </w:r>
      <w:r w:rsidR="00C05D7D" w:rsidRPr="0094777E">
        <w:t>учнів,</w:t>
      </w:r>
      <w:r w:rsidR="00C05D7D" w:rsidRPr="0094777E">
        <w:rPr>
          <w:spacing w:val="-22"/>
        </w:rPr>
        <w:t xml:space="preserve"> </w:t>
      </w:r>
      <w:r w:rsidR="00C05D7D" w:rsidRPr="0094777E">
        <w:t>а</w:t>
      </w:r>
      <w:r w:rsidR="00C05D7D" w:rsidRPr="0094777E">
        <w:rPr>
          <w:spacing w:val="-21"/>
        </w:rPr>
        <w:t xml:space="preserve"> </w:t>
      </w:r>
      <w:r w:rsidR="00C05D7D" w:rsidRPr="0094777E">
        <w:t>саме:</w:t>
      </w:r>
    </w:p>
    <w:p w14:paraId="1988B0AA" w14:textId="77777777" w:rsidR="00C05D7D" w:rsidRPr="0094777E" w:rsidRDefault="00C05D7D" w:rsidP="00C05D7D">
      <w:pPr>
        <w:pStyle w:val="a4"/>
        <w:widowControl w:val="0"/>
        <w:numPr>
          <w:ilvl w:val="1"/>
          <w:numId w:val="26"/>
        </w:numPr>
        <w:tabs>
          <w:tab w:val="left" w:pos="1620"/>
          <w:tab w:val="left" w:pos="1621"/>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розвиток</w:t>
      </w:r>
      <w:r w:rsidRPr="0094777E">
        <w:rPr>
          <w:rFonts w:ascii="Times New Roman" w:hAnsi="Times New Roman" w:cs="Times New Roman"/>
          <w:spacing w:val="-5"/>
          <w:sz w:val="28"/>
          <w:szCs w:val="28"/>
          <w:lang w:val="uk-UA"/>
        </w:rPr>
        <w:t xml:space="preserve"> </w:t>
      </w:r>
      <w:r w:rsidRPr="0094777E">
        <w:rPr>
          <w:rFonts w:ascii="Times New Roman" w:hAnsi="Times New Roman" w:cs="Times New Roman"/>
          <w:sz w:val="28"/>
          <w:szCs w:val="28"/>
          <w:lang w:val="uk-UA"/>
        </w:rPr>
        <w:t>мовлення;</w:t>
      </w:r>
    </w:p>
    <w:p w14:paraId="2BEE3B82" w14:textId="77777777" w:rsidR="00C05D7D" w:rsidRPr="0094777E" w:rsidRDefault="00AF121D" w:rsidP="00C05D7D">
      <w:pPr>
        <w:pStyle w:val="a4"/>
        <w:widowControl w:val="0"/>
        <w:numPr>
          <w:ilvl w:val="1"/>
          <w:numId w:val="26"/>
        </w:numPr>
        <w:tabs>
          <w:tab w:val="left" w:pos="1551"/>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 корекцію розвитку</w:t>
      </w:r>
      <w:r w:rsidR="00C05D7D" w:rsidRPr="0094777E">
        <w:rPr>
          <w:rFonts w:ascii="Times New Roman" w:hAnsi="Times New Roman" w:cs="Times New Roman"/>
          <w:sz w:val="28"/>
          <w:szCs w:val="28"/>
          <w:lang w:val="uk-UA"/>
        </w:rPr>
        <w:t>;</w:t>
      </w:r>
    </w:p>
    <w:p w14:paraId="6D6DA438" w14:textId="77777777" w:rsidR="00C05D7D" w:rsidRPr="0094777E" w:rsidRDefault="00C05D7D" w:rsidP="00C05D7D">
      <w:pPr>
        <w:pStyle w:val="a4"/>
        <w:widowControl w:val="0"/>
        <w:numPr>
          <w:ilvl w:val="1"/>
          <w:numId w:val="26"/>
        </w:numPr>
        <w:tabs>
          <w:tab w:val="left" w:pos="1551"/>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ритміку;</w:t>
      </w:r>
    </w:p>
    <w:p w14:paraId="2241E8D0" w14:textId="77777777" w:rsidR="00C05D7D" w:rsidRPr="0094777E" w:rsidRDefault="00C05D7D" w:rsidP="00C05D7D">
      <w:pPr>
        <w:pStyle w:val="a4"/>
        <w:widowControl w:val="0"/>
        <w:numPr>
          <w:ilvl w:val="1"/>
          <w:numId w:val="26"/>
        </w:numPr>
        <w:tabs>
          <w:tab w:val="left" w:pos="1551"/>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соціально-побутове</w:t>
      </w:r>
      <w:r w:rsidRPr="0094777E">
        <w:rPr>
          <w:rFonts w:ascii="Times New Roman" w:hAnsi="Times New Roman" w:cs="Times New Roman"/>
          <w:spacing w:val="-3"/>
          <w:sz w:val="28"/>
          <w:szCs w:val="28"/>
          <w:lang w:val="uk-UA"/>
        </w:rPr>
        <w:t xml:space="preserve"> </w:t>
      </w:r>
      <w:r w:rsidRPr="0094777E">
        <w:rPr>
          <w:rFonts w:ascii="Times New Roman" w:hAnsi="Times New Roman" w:cs="Times New Roman"/>
          <w:sz w:val="28"/>
          <w:szCs w:val="28"/>
          <w:lang w:val="uk-UA"/>
        </w:rPr>
        <w:t>орієнтування;</w:t>
      </w:r>
    </w:p>
    <w:p w14:paraId="558D3FC3" w14:textId="77777777" w:rsidR="00C05D7D" w:rsidRPr="0094777E" w:rsidRDefault="00C05D7D" w:rsidP="00C05D7D">
      <w:pPr>
        <w:pStyle w:val="a4"/>
        <w:widowControl w:val="0"/>
        <w:numPr>
          <w:ilvl w:val="1"/>
          <w:numId w:val="26"/>
        </w:numPr>
        <w:tabs>
          <w:tab w:val="left" w:pos="1551"/>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лікувальну фізкультуру</w:t>
      </w:r>
    </w:p>
    <w:p w14:paraId="26D411A1" w14:textId="77777777" w:rsidR="00C05D7D" w:rsidRPr="0094777E" w:rsidRDefault="00C05D7D" w:rsidP="00C05D7D">
      <w:pPr>
        <w:pStyle w:val="a8"/>
        <w:ind w:right="-2" w:firstLine="567"/>
        <w:jc w:val="both"/>
      </w:pPr>
      <w:r w:rsidRPr="0094777E">
        <w:t>Зміст корекційно-</w:t>
      </w:r>
      <w:proofErr w:type="spellStart"/>
      <w:r w:rsidRPr="0094777E">
        <w:t>розвиткової</w:t>
      </w:r>
      <w:proofErr w:type="spellEnd"/>
      <w:r w:rsidRPr="0094777E">
        <w:t xml:space="preserve"> роботи визначається з урахуванням особливостей розвитку дітей з особливими освітніми потребами, мети, завдань та напрямів такої роботи.</w:t>
      </w:r>
    </w:p>
    <w:p w14:paraId="30B515A5" w14:textId="77777777" w:rsidR="00C05D7D" w:rsidRPr="0094777E" w:rsidRDefault="00C05D7D" w:rsidP="00C05D7D">
      <w:pPr>
        <w:pStyle w:val="a8"/>
        <w:ind w:right="-2" w:firstLine="567"/>
        <w:jc w:val="both"/>
      </w:pPr>
      <w:r w:rsidRPr="0094777E">
        <w:t>Основними завданнями корекційно-</w:t>
      </w:r>
      <w:proofErr w:type="spellStart"/>
      <w:r w:rsidRPr="0094777E">
        <w:t>розвиткових</w:t>
      </w:r>
      <w:proofErr w:type="spellEnd"/>
      <w:r w:rsidRPr="0094777E">
        <w:t xml:space="preserve"> занять є:</w:t>
      </w:r>
    </w:p>
    <w:p w14:paraId="2E0C31B6" w14:textId="77777777" w:rsidR="00C05D7D" w:rsidRPr="0094777E" w:rsidRDefault="00C05D7D" w:rsidP="00C05D7D">
      <w:pPr>
        <w:pStyle w:val="a4"/>
        <w:widowControl w:val="0"/>
        <w:numPr>
          <w:ilvl w:val="0"/>
          <w:numId w:val="27"/>
        </w:numPr>
        <w:tabs>
          <w:tab w:val="left" w:pos="1066"/>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формування особистісних якостей дитини, розвиток і корекція</w:t>
      </w:r>
      <w:r w:rsidRPr="0094777E">
        <w:rPr>
          <w:rFonts w:ascii="Times New Roman" w:hAnsi="Times New Roman" w:cs="Times New Roman"/>
          <w:spacing w:val="-50"/>
          <w:sz w:val="28"/>
          <w:szCs w:val="28"/>
          <w:lang w:val="uk-UA"/>
        </w:rPr>
        <w:t xml:space="preserve"> </w:t>
      </w:r>
      <w:r w:rsidRPr="0094777E">
        <w:rPr>
          <w:rFonts w:ascii="Times New Roman" w:hAnsi="Times New Roman" w:cs="Times New Roman"/>
          <w:sz w:val="28"/>
          <w:szCs w:val="28"/>
          <w:lang w:val="uk-UA"/>
        </w:rPr>
        <w:t>всіх психічних процесів, сприяння психологічної адаптації та соціальної реабілітації дітей;</w:t>
      </w:r>
    </w:p>
    <w:p w14:paraId="24DBD3A2" w14:textId="77777777" w:rsidR="00C05D7D" w:rsidRPr="0094777E" w:rsidRDefault="00C05D7D" w:rsidP="00C05D7D">
      <w:pPr>
        <w:pStyle w:val="a4"/>
        <w:widowControl w:val="0"/>
        <w:numPr>
          <w:ilvl w:val="0"/>
          <w:numId w:val="27"/>
        </w:numPr>
        <w:tabs>
          <w:tab w:val="left" w:pos="1102"/>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розвиток та подолання порушень усного та писемного</w:t>
      </w:r>
      <w:r w:rsidRPr="0094777E">
        <w:rPr>
          <w:rFonts w:ascii="Times New Roman" w:hAnsi="Times New Roman" w:cs="Times New Roman"/>
          <w:spacing w:val="-15"/>
          <w:sz w:val="28"/>
          <w:szCs w:val="28"/>
          <w:lang w:val="uk-UA"/>
        </w:rPr>
        <w:t xml:space="preserve"> </w:t>
      </w:r>
      <w:r w:rsidRPr="0094777E">
        <w:rPr>
          <w:rFonts w:ascii="Times New Roman" w:hAnsi="Times New Roman" w:cs="Times New Roman"/>
          <w:sz w:val="28"/>
          <w:szCs w:val="28"/>
          <w:lang w:val="uk-UA"/>
        </w:rPr>
        <w:t>мовлення;</w:t>
      </w:r>
    </w:p>
    <w:p w14:paraId="2052B064" w14:textId="77777777" w:rsidR="00C05D7D" w:rsidRPr="0094777E" w:rsidRDefault="00C05D7D" w:rsidP="00C05D7D">
      <w:pPr>
        <w:pStyle w:val="a4"/>
        <w:widowControl w:val="0"/>
        <w:numPr>
          <w:ilvl w:val="0"/>
          <w:numId w:val="27"/>
        </w:numPr>
        <w:tabs>
          <w:tab w:val="left" w:pos="1210"/>
        </w:tabs>
        <w:autoSpaceDE w:val="0"/>
        <w:autoSpaceDN w:val="0"/>
        <w:spacing w:after="0" w:line="240" w:lineRule="auto"/>
        <w:ind w:left="0" w:right="-2" w:firstLine="567"/>
        <w:contextualSpacing w:val="0"/>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корекція та розвиток рухових порушень та недоліків фізичного розвитку, формування вмінь диференціювати рухи відповідно до ступеня мускульних навантажень, темпу рухів, підпорядкування рухів</w:t>
      </w:r>
      <w:r w:rsidRPr="0094777E">
        <w:rPr>
          <w:rFonts w:ascii="Times New Roman" w:hAnsi="Times New Roman" w:cs="Times New Roman"/>
          <w:spacing w:val="-13"/>
          <w:sz w:val="28"/>
          <w:szCs w:val="28"/>
          <w:lang w:val="uk-UA"/>
        </w:rPr>
        <w:t xml:space="preserve"> </w:t>
      </w:r>
      <w:r w:rsidRPr="0094777E">
        <w:rPr>
          <w:rFonts w:ascii="Times New Roman" w:hAnsi="Times New Roman" w:cs="Times New Roman"/>
          <w:sz w:val="28"/>
          <w:szCs w:val="28"/>
          <w:lang w:val="uk-UA"/>
        </w:rPr>
        <w:t>музиці.</w:t>
      </w:r>
    </w:p>
    <w:p w14:paraId="1F45AB32" w14:textId="77777777" w:rsidR="00AF121D" w:rsidRPr="0094777E" w:rsidRDefault="00C05D7D" w:rsidP="00AF121D">
      <w:pPr>
        <w:pStyle w:val="rvps2"/>
        <w:shd w:val="clear" w:color="auto" w:fill="FFFFFF"/>
        <w:spacing w:before="0" w:beforeAutospacing="0" w:after="0" w:afterAutospacing="0"/>
        <w:ind w:right="-2" w:firstLine="567"/>
        <w:jc w:val="both"/>
        <w:rPr>
          <w:sz w:val="28"/>
          <w:szCs w:val="28"/>
        </w:rPr>
      </w:pPr>
      <w:r w:rsidRPr="0094777E">
        <w:rPr>
          <w:sz w:val="28"/>
          <w:szCs w:val="28"/>
        </w:rPr>
        <w:t>Повноцінність</w:t>
      </w:r>
      <w:r w:rsidRPr="0094777E">
        <w:rPr>
          <w:spacing w:val="-12"/>
          <w:sz w:val="28"/>
          <w:szCs w:val="28"/>
        </w:rPr>
        <w:t xml:space="preserve"> </w:t>
      </w:r>
      <w:r w:rsidRPr="0094777E">
        <w:rPr>
          <w:sz w:val="28"/>
          <w:szCs w:val="28"/>
        </w:rPr>
        <w:t>початкової</w:t>
      </w:r>
      <w:r w:rsidRPr="0094777E">
        <w:rPr>
          <w:spacing w:val="-12"/>
          <w:sz w:val="28"/>
          <w:szCs w:val="28"/>
        </w:rPr>
        <w:t xml:space="preserve"> </w:t>
      </w:r>
      <w:r w:rsidRPr="0094777E">
        <w:rPr>
          <w:sz w:val="28"/>
          <w:szCs w:val="28"/>
        </w:rPr>
        <w:t>освіти</w:t>
      </w:r>
      <w:r w:rsidRPr="0094777E">
        <w:rPr>
          <w:spacing w:val="-10"/>
          <w:sz w:val="28"/>
          <w:szCs w:val="28"/>
        </w:rPr>
        <w:t xml:space="preserve"> </w:t>
      </w:r>
      <w:r w:rsidRPr="0094777E">
        <w:rPr>
          <w:sz w:val="28"/>
          <w:szCs w:val="28"/>
        </w:rPr>
        <w:t>здобувачів</w:t>
      </w:r>
      <w:r w:rsidRPr="0094777E">
        <w:rPr>
          <w:spacing w:val="-13"/>
          <w:sz w:val="28"/>
          <w:szCs w:val="28"/>
        </w:rPr>
        <w:t xml:space="preserve"> </w:t>
      </w:r>
      <w:r w:rsidRPr="0094777E">
        <w:rPr>
          <w:sz w:val="28"/>
          <w:szCs w:val="28"/>
        </w:rPr>
        <w:t>освіти</w:t>
      </w:r>
      <w:r w:rsidRPr="0094777E">
        <w:rPr>
          <w:spacing w:val="-10"/>
          <w:sz w:val="28"/>
          <w:szCs w:val="28"/>
        </w:rPr>
        <w:t xml:space="preserve"> </w:t>
      </w:r>
      <w:r w:rsidRPr="0094777E">
        <w:rPr>
          <w:sz w:val="28"/>
          <w:szCs w:val="28"/>
        </w:rPr>
        <w:t>для</w:t>
      </w:r>
      <w:r w:rsidRPr="0094777E">
        <w:rPr>
          <w:spacing w:val="-12"/>
          <w:sz w:val="28"/>
          <w:szCs w:val="28"/>
        </w:rPr>
        <w:t xml:space="preserve"> </w:t>
      </w:r>
      <w:r w:rsidRPr="0094777E">
        <w:rPr>
          <w:sz w:val="28"/>
          <w:szCs w:val="28"/>
        </w:rPr>
        <w:t>дітей</w:t>
      </w:r>
      <w:r w:rsidRPr="0094777E">
        <w:rPr>
          <w:spacing w:val="-12"/>
          <w:sz w:val="28"/>
          <w:szCs w:val="28"/>
        </w:rPr>
        <w:t xml:space="preserve"> </w:t>
      </w:r>
      <w:r w:rsidRPr="0094777E">
        <w:rPr>
          <w:sz w:val="28"/>
          <w:szCs w:val="28"/>
        </w:rPr>
        <w:t>з</w:t>
      </w:r>
      <w:r w:rsidRPr="0094777E">
        <w:rPr>
          <w:spacing w:val="-11"/>
          <w:sz w:val="28"/>
          <w:szCs w:val="28"/>
        </w:rPr>
        <w:t xml:space="preserve"> </w:t>
      </w:r>
      <w:r w:rsidRPr="0094777E">
        <w:rPr>
          <w:sz w:val="28"/>
          <w:szCs w:val="28"/>
        </w:rPr>
        <w:t xml:space="preserve">особливими освітніми потребами забезпечується через реалізацію інваріантної, варіативної </w:t>
      </w:r>
      <w:r w:rsidRPr="0094777E">
        <w:rPr>
          <w:sz w:val="28"/>
          <w:szCs w:val="28"/>
        </w:rPr>
        <w:lastRenderedPageBreak/>
        <w:t>частин навчального плану та корекційно-</w:t>
      </w:r>
      <w:proofErr w:type="spellStart"/>
      <w:r w:rsidRPr="0094777E">
        <w:rPr>
          <w:sz w:val="28"/>
          <w:szCs w:val="28"/>
        </w:rPr>
        <w:t>розвиткових</w:t>
      </w:r>
      <w:proofErr w:type="spellEnd"/>
      <w:r w:rsidRPr="0094777E">
        <w:rPr>
          <w:spacing w:val="-4"/>
          <w:sz w:val="28"/>
          <w:szCs w:val="28"/>
        </w:rPr>
        <w:t xml:space="preserve"> </w:t>
      </w:r>
      <w:r w:rsidRPr="0094777E">
        <w:rPr>
          <w:sz w:val="28"/>
          <w:szCs w:val="28"/>
        </w:rPr>
        <w:t>занять.</w:t>
      </w:r>
      <w:r w:rsidR="00AF121D" w:rsidRPr="0094777E">
        <w:rPr>
          <w:sz w:val="28"/>
          <w:szCs w:val="28"/>
        </w:rPr>
        <w:t xml:space="preserve"> Корекційно-розвиткові заняття проводить вчитель-дефектолог.</w:t>
      </w:r>
    </w:p>
    <w:p w14:paraId="4EC55FDA" w14:textId="77777777" w:rsidR="00C05D7D" w:rsidRPr="0094777E" w:rsidRDefault="00C05D7D" w:rsidP="00C05D7D">
      <w:pPr>
        <w:pStyle w:val="a8"/>
        <w:ind w:right="-2" w:firstLine="567"/>
        <w:jc w:val="both"/>
      </w:pPr>
      <w:r w:rsidRPr="0094777E">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w:t>
      </w:r>
      <w:r w:rsidRPr="0094777E">
        <w:rPr>
          <w:spacing w:val="1"/>
        </w:rPr>
        <w:t xml:space="preserve"> </w:t>
      </w:r>
      <w:r w:rsidRPr="0094777E">
        <w:t xml:space="preserve">розвиток», «Громадянська відповідальність», «Здоров’я і безпека», «Підприємливість і фінансова    грамотність»    спрямоване    на    формування    в    учнів </w:t>
      </w:r>
      <w:r w:rsidRPr="0094777E">
        <w:rPr>
          <w:spacing w:val="16"/>
        </w:rPr>
        <w:t xml:space="preserve"> </w:t>
      </w:r>
      <w:r w:rsidRPr="0094777E">
        <w:t>здатності застосовувати знання й уміння у реальних життєвих ситуаціях.</w:t>
      </w:r>
    </w:p>
    <w:p w14:paraId="04FAFB00" w14:textId="77777777" w:rsidR="00C05D7D" w:rsidRPr="0094777E" w:rsidRDefault="00C05D7D" w:rsidP="00C05D7D">
      <w:pPr>
        <w:pStyle w:val="a8"/>
        <w:ind w:right="-2" w:firstLine="567"/>
        <w:jc w:val="both"/>
      </w:pPr>
      <w:r w:rsidRPr="0094777E">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Pr="0094777E">
        <w:t>внутрішньопредметних</w:t>
      </w:r>
      <w:proofErr w:type="spellEnd"/>
      <w:r w:rsidRPr="0094777E">
        <w:t xml:space="preserve"> </w:t>
      </w:r>
      <w:proofErr w:type="spellStart"/>
      <w:r w:rsidRPr="0094777E">
        <w:t>зв’язків</w:t>
      </w:r>
      <w:proofErr w:type="spellEnd"/>
      <w:r w:rsidRPr="0094777E">
        <w:t xml:space="preserve">, а саме: </w:t>
      </w:r>
      <w:proofErr w:type="spellStart"/>
      <w:r w:rsidRPr="0094777E">
        <w:t>змістово</w:t>
      </w:r>
      <w:proofErr w:type="spellEnd"/>
      <w:r w:rsidRPr="0094777E">
        <w:t>-інформаційних, операційно-діяльнісних і організаційно-методичних, їх використання посилює пізнавальний інтерес здобувачів освіти до навчання, діти набувають досвіду застосування знань на практиці та перенесення їх в</w:t>
      </w:r>
      <w:r w:rsidRPr="0094777E">
        <w:rPr>
          <w:spacing w:val="-51"/>
        </w:rPr>
        <w:t xml:space="preserve"> </w:t>
      </w:r>
      <w:r w:rsidRPr="0094777E">
        <w:t>нові ситуації.</w:t>
      </w:r>
    </w:p>
    <w:p w14:paraId="2B7BE972" w14:textId="77777777" w:rsidR="00C05D7D" w:rsidRPr="0094777E" w:rsidRDefault="00C05D7D" w:rsidP="00C05D7D">
      <w:pPr>
        <w:pStyle w:val="rvps2"/>
        <w:shd w:val="clear" w:color="auto" w:fill="FFFFFF"/>
        <w:spacing w:before="0" w:beforeAutospacing="0" w:after="0" w:afterAutospacing="0"/>
        <w:ind w:right="-2" w:firstLine="567"/>
        <w:jc w:val="both"/>
        <w:rPr>
          <w:sz w:val="28"/>
          <w:szCs w:val="28"/>
        </w:rPr>
      </w:pPr>
      <w:r w:rsidRPr="0094777E">
        <w:rPr>
          <w:sz w:val="28"/>
          <w:szCs w:val="28"/>
        </w:rPr>
        <w:t xml:space="preserve">Державний стандарт </w:t>
      </w:r>
      <w:r w:rsidRPr="0094777E">
        <w:rPr>
          <w:i/>
          <w:sz w:val="28"/>
          <w:szCs w:val="28"/>
        </w:rPr>
        <w:t>базової та повної загальної середньої освіти</w:t>
      </w:r>
      <w:r w:rsidRPr="0094777E">
        <w:rPr>
          <w:sz w:val="28"/>
          <w:szCs w:val="28"/>
        </w:rPr>
        <w:t xml:space="preserve"> складається з семи освітніх галузей "Мови і літератури", "Математика", "Природознавство", "Суспільствознавство", "Мистецтво", "Технології", "Основи здоров'я і фізична культура".</w:t>
      </w:r>
    </w:p>
    <w:p w14:paraId="4BB787F7" w14:textId="77777777" w:rsidR="00C05D7D" w:rsidRPr="0094777E" w:rsidRDefault="00C05D7D" w:rsidP="00C05D7D">
      <w:pPr>
        <w:spacing w:after="0" w:line="240" w:lineRule="auto"/>
        <w:ind w:right="-2" w:firstLine="567"/>
        <w:jc w:val="both"/>
        <w:rPr>
          <w:rFonts w:ascii="Times New Roman" w:hAnsi="Times New Roman" w:cs="Times New Roman"/>
          <w:b/>
          <w:sz w:val="28"/>
          <w:szCs w:val="28"/>
          <w:lang w:val="uk-UA"/>
        </w:rPr>
      </w:pPr>
      <w:bookmarkStart w:id="5" w:name="n26"/>
      <w:bookmarkStart w:id="6" w:name="n41"/>
      <w:bookmarkStart w:id="7" w:name="n43"/>
      <w:bookmarkStart w:id="8" w:name="n45"/>
      <w:bookmarkEnd w:id="5"/>
      <w:bookmarkEnd w:id="6"/>
      <w:bookmarkEnd w:id="7"/>
      <w:bookmarkEnd w:id="8"/>
      <w:r w:rsidRPr="0094777E">
        <w:rPr>
          <w:rFonts w:ascii="Times New Roman" w:hAnsi="Times New Roman" w:cs="Times New Roman"/>
          <w:b/>
          <w:sz w:val="28"/>
          <w:szCs w:val="28"/>
          <w:lang w:val="uk-UA"/>
        </w:rPr>
        <w:t>ІІІ. Форми організації освітнього процесу</w:t>
      </w:r>
    </w:p>
    <w:p w14:paraId="5AE7E87E" w14:textId="77777777" w:rsidR="00C05D7D" w:rsidRPr="0094777E" w:rsidRDefault="00C05D7D" w:rsidP="00C05D7D">
      <w:pPr>
        <w:pStyle w:val="2"/>
        <w:ind w:left="0" w:right="-2" w:firstLine="567"/>
        <w:jc w:val="both"/>
        <w:rPr>
          <w:b w:val="0"/>
        </w:rPr>
      </w:pPr>
      <w:r w:rsidRPr="0094777E">
        <w:rPr>
          <w:b w:val="0"/>
        </w:rPr>
        <w:t>Основними формами організації освітнього процесу є:</w:t>
      </w:r>
    </w:p>
    <w:p w14:paraId="0DCF1AD8" w14:textId="77777777" w:rsidR="00C05D7D" w:rsidRPr="0094777E" w:rsidRDefault="00C05D7D" w:rsidP="00C05D7D">
      <w:pPr>
        <w:pStyle w:val="a8"/>
        <w:ind w:right="-2" w:firstLine="567"/>
        <w:jc w:val="both"/>
      </w:pPr>
      <w:r w:rsidRPr="0094777E">
        <w:t>різні типи уроку, екскурсії, віртуальні подорожі, спектаклі, які вчитель організує у межах уроку або в позаурочний час.</w:t>
      </w:r>
    </w:p>
    <w:p w14:paraId="5D45879D" w14:textId="77777777" w:rsidR="00C05D7D" w:rsidRPr="0094777E" w:rsidRDefault="00C05D7D" w:rsidP="00C05D7D">
      <w:pPr>
        <w:pStyle w:val="a8"/>
        <w:tabs>
          <w:tab w:val="left" w:pos="284"/>
          <w:tab w:val="left" w:pos="3561"/>
          <w:tab w:val="left" w:pos="5107"/>
          <w:tab w:val="left" w:pos="6348"/>
          <w:tab w:val="left" w:pos="7527"/>
          <w:tab w:val="left" w:pos="9487"/>
        </w:tabs>
        <w:ind w:right="-2" w:firstLine="567"/>
        <w:jc w:val="both"/>
      </w:pPr>
      <w:r w:rsidRPr="0094777E">
        <w:t xml:space="preserve">Форми організації освітнього процесу можуть </w:t>
      </w:r>
      <w:proofErr w:type="spellStart"/>
      <w:r w:rsidRPr="0094777E">
        <w:t>уточнюватись</w:t>
      </w:r>
      <w:proofErr w:type="spellEnd"/>
      <w:r w:rsidRPr="0094777E">
        <w:t xml:space="preserve"> </w:t>
      </w:r>
      <w:r w:rsidRPr="0094777E">
        <w:rPr>
          <w:spacing w:val="-7"/>
        </w:rPr>
        <w:t>та</w:t>
      </w:r>
      <w:r w:rsidRPr="0094777E">
        <w:t xml:space="preserve"> розширюватись у змісті окремих предметів за умови</w:t>
      </w:r>
      <w:r w:rsidRPr="0094777E">
        <w:rPr>
          <w:spacing w:val="32"/>
        </w:rPr>
        <w:t xml:space="preserve"> </w:t>
      </w:r>
      <w:r w:rsidRPr="0094777E">
        <w:t>виконання</w:t>
      </w:r>
      <w:r w:rsidRPr="0094777E">
        <w:rPr>
          <w:spacing w:val="66"/>
        </w:rPr>
        <w:t xml:space="preserve"> </w:t>
      </w:r>
      <w:r w:rsidRPr="0094777E">
        <w:t>державних вимог Державного стандарту та окремих предметів протягом</w:t>
      </w:r>
      <w:r w:rsidRPr="0094777E">
        <w:rPr>
          <w:spacing w:val="-18"/>
        </w:rPr>
        <w:t xml:space="preserve"> </w:t>
      </w:r>
      <w:r w:rsidRPr="0094777E">
        <w:t>навчального</w:t>
      </w:r>
      <w:r w:rsidRPr="0094777E">
        <w:rPr>
          <w:spacing w:val="-1"/>
        </w:rPr>
        <w:t xml:space="preserve"> </w:t>
      </w:r>
      <w:r w:rsidRPr="0094777E">
        <w:t>року. Вибір форм і методів навчання вчитель визначає самостійно,</w:t>
      </w:r>
      <w:r w:rsidRPr="0094777E">
        <w:rPr>
          <w:spacing w:val="-2"/>
        </w:rPr>
        <w:t xml:space="preserve"> </w:t>
      </w:r>
      <w:r w:rsidRPr="0094777E">
        <w:t xml:space="preserve">враховуючи конкретні умови роботи, забезпечуючи водночас досягнення </w:t>
      </w:r>
      <w:r w:rsidRPr="0094777E">
        <w:rPr>
          <w:spacing w:val="-3"/>
        </w:rPr>
        <w:t xml:space="preserve">конкретних </w:t>
      </w:r>
      <w:r w:rsidRPr="0094777E">
        <w:t>очікуваних</w:t>
      </w:r>
      <w:r w:rsidRPr="0094777E">
        <w:rPr>
          <w:spacing w:val="-14"/>
        </w:rPr>
        <w:t xml:space="preserve"> </w:t>
      </w:r>
      <w:r w:rsidRPr="0094777E">
        <w:t>результатів,</w:t>
      </w:r>
      <w:r w:rsidRPr="0094777E">
        <w:rPr>
          <w:spacing w:val="-13"/>
        </w:rPr>
        <w:t xml:space="preserve"> </w:t>
      </w:r>
      <w:r w:rsidRPr="0094777E">
        <w:t>зазначених</w:t>
      </w:r>
      <w:r w:rsidRPr="0094777E">
        <w:rPr>
          <w:spacing w:val="-10"/>
        </w:rPr>
        <w:t xml:space="preserve"> </w:t>
      </w:r>
      <w:r w:rsidRPr="0094777E">
        <w:t>у</w:t>
      </w:r>
      <w:r w:rsidRPr="0094777E">
        <w:rPr>
          <w:spacing w:val="-16"/>
        </w:rPr>
        <w:t xml:space="preserve"> </w:t>
      </w:r>
      <w:r w:rsidRPr="0094777E">
        <w:t>навчальних</w:t>
      </w:r>
      <w:r w:rsidRPr="0094777E">
        <w:rPr>
          <w:spacing w:val="-10"/>
        </w:rPr>
        <w:t xml:space="preserve"> </w:t>
      </w:r>
      <w:r w:rsidRPr="0094777E">
        <w:t>програмах</w:t>
      </w:r>
      <w:r w:rsidRPr="0094777E">
        <w:rPr>
          <w:spacing w:val="-13"/>
        </w:rPr>
        <w:t xml:space="preserve"> </w:t>
      </w:r>
      <w:r w:rsidRPr="0094777E">
        <w:t>окремих</w:t>
      </w:r>
      <w:r w:rsidRPr="0094777E">
        <w:rPr>
          <w:spacing w:val="-13"/>
        </w:rPr>
        <w:t xml:space="preserve"> </w:t>
      </w:r>
      <w:r w:rsidRPr="0094777E">
        <w:t>предметів.</w:t>
      </w:r>
    </w:p>
    <w:p w14:paraId="4F708640" w14:textId="77777777" w:rsidR="0060736F" w:rsidRPr="0094777E" w:rsidRDefault="00C05D7D" w:rsidP="0060736F">
      <w:pPr>
        <w:pStyle w:val="a4"/>
        <w:numPr>
          <w:ilvl w:val="0"/>
          <w:numId w:val="30"/>
        </w:numPr>
        <w:spacing w:before="100" w:beforeAutospacing="1" w:after="100" w:afterAutospacing="1" w:line="240" w:lineRule="auto"/>
        <w:ind w:left="0" w:right="-2" w:firstLine="567"/>
        <w:jc w:val="both"/>
        <w:rPr>
          <w:rFonts w:ascii="Times New Roman" w:hAnsi="Times New Roman" w:cs="Times New Roman"/>
          <w:b/>
          <w:sz w:val="28"/>
          <w:szCs w:val="28"/>
          <w:lang w:val="uk-UA"/>
        </w:rPr>
      </w:pPr>
      <w:r w:rsidRPr="0094777E">
        <w:rPr>
          <w:rFonts w:ascii="Times New Roman" w:hAnsi="Times New Roman" w:cs="Times New Roman"/>
          <w:b/>
          <w:sz w:val="28"/>
          <w:szCs w:val="28"/>
          <w:lang w:val="uk-UA"/>
        </w:rPr>
        <w:t>Вимоги до осіб, які можуть розпочати навчання за цією освітньою програмою.</w:t>
      </w:r>
    </w:p>
    <w:p w14:paraId="2ADB1487" w14:textId="77777777" w:rsidR="00C05D7D" w:rsidRPr="0094777E" w:rsidRDefault="00C05D7D" w:rsidP="0060736F">
      <w:pPr>
        <w:pStyle w:val="a4"/>
        <w:spacing w:after="0" w:line="240" w:lineRule="auto"/>
        <w:ind w:left="0" w:firstLine="567"/>
        <w:jc w:val="both"/>
        <w:rPr>
          <w:rFonts w:ascii="Times New Roman" w:hAnsi="Times New Roman" w:cs="Times New Roman"/>
          <w:b/>
          <w:sz w:val="28"/>
          <w:szCs w:val="28"/>
          <w:lang w:val="uk-UA"/>
        </w:rPr>
      </w:pPr>
      <w:r w:rsidRPr="0094777E">
        <w:rPr>
          <w:rFonts w:ascii="Times New Roman" w:hAnsi="Times New Roman" w:cs="Times New Roman"/>
          <w:bCs/>
          <w:sz w:val="28"/>
          <w:szCs w:val="28"/>
          <w:shd w:val="clear" w:color="auto" w:fill="FFFFFF"/>
          <w:lang w:val="uk-UA"/>
        </w:rPr>
        <w:t xml:space="preserve">Зарахування дітей з особливими освітніми потребами до </w:t>
      </w:r>
      <w:r w:rsidR="00AF121D" w:rsidRPr="0094777E">
        <w:rPr>
          <w:rFonts w:ascii="Times New Roman" w:hAnsi="Times New Roman" w:cs="Times New Roman"/>
          <w:bCs/>
          <w:sz w:val="28"/>
          <w:szCs w:val="28"/>
          <w:shd w:val="clear" w:color="auto" w:fill="FFFFFF"/>
          <w:lang w:val="uk-UA"/>
        </w:rPr>
        <w:t>інклюзивних класів</w:t>
      </w:r>
      <w:r w:rsidRPr="0094777E">
        <w:rPr>
          <w:rFonts w:ascii="Times New Roman" w:hAnsi="Times New Roman" w:cs="Times New Roman"/>
          <w:sz w:val="28"/>
          <w:szCs w:val="28"/>
          <w:shd w:val="clear" w:color="auto" w:fill="FFFFFF"/>
          <w:lang w:val="uk-UA"/>
        </w:rPr>
        <w:t xml:space="preserve"> здійснюється на підставі письмової заяви батьків або осіб, які їх замінюють, </w:t>
      </w:r>
      <w:r w:rsidR="00AF121D" w:rsidRPr="0094777E">
        <w:rPr>
          <w:rFonts w:ascii="Times New Roman" w:hAnsi="Times New Roman" w:cs="Times New Roman"/>
          <w:sz w:val="28"/>
          <w:szCs w:val="28"/>
          <w:shd w:val="clear" w:color="auto" w:fill="FFFFFF"/>
          <w:lang w:val="uk-UA"/>
        </w:rPr>
        <w:t>в</w:t>
      </w:r>
      <w:r w:rsidRPr="0094777E">
        <w:rPr>
          <w:rFonts w:ascii="Times New Roman" w:hAnsi="Times New Roman" w:cs="Times New Roman"/>
          <w:sz w:val="28"/>
          <w:szCs w:val="28"/>
          <w:shd w:val="clear" w:color="auto" w:fill="FFFFFF"/>
          <w:lang w:val="uk-UA"/>
        </w:rPr>
        <w:t xml:space="preserve">исновку </w:t>
      </w:r>
      <w:r w:rsidR="00AF121D" w:rsidRPr="0094777E">
        <w:rPr>
          <w:rFonts w:ascii="Times New Roman" w:hAnsi="Times New Roman" w:cs="Times New Roman"/>
          <w:sz w:val="28"/>
          <w:szCs w:val="28"/>
          <w:shd w:val="clear" w:color="auto" w:fill="FFFFFF"/>
          <w:lang w:val="uk-UA"/>
        </w:rPr>
        <w:t>ІРЦ</w:t>
      </w:r>
      <w:r w:rsidRPr="0094777E">
        <w:rPr>
          <w:rFonts w:ascii="Times New Roman" w:hAnsi="Times New Roman" w:cs="Times New Roman"/>
          <w:sz w:val="28"/>
          <w:szCs w:val="28"/>
          <w:shd w:val="clear" w:color="auto" w:fill="FFFFFF"/>
          <w:lang w:val="uk-UA"/>
        </w:rPr>
        <w:t>.</w:t>
      </w:r>
    </w:p>
    <w:p w14:paraId="3E65DA7B" w14:textId="7A2DACCB" w:rsidR="00C05D7D" w:rsidRPr="0094777E" w:rsidRDefault="00C05D7D" w:rsidP="00C1029F">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 202</w:t>
      </w:r>
      <w:r w:rsidR="00D91B39">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/202</w:t>
      </w:r>
      <w:r w:rsidR="00D91B39">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навчальному році в закладі функціонуватимуть </w:t>
      </w:r>
      <w:r w:rsidR="00AF121D" w:rsidRPr="0094777E">
        <w:rPr>
          <w:rFonts w:ascii="Times New Roman" w:eastAsia="Times New Roman" w:hAnsi="Times New Roman" w:cs="Times New Roman"/>
          <w:sz w:val="28"/>
          <w:szCs w:val="28"/>
          <w:lang w:val="uk-UA"/>
        </w:rPr>
        <w:t>чотири</w:t>
      </w:r>
      <w:r w:rsidRPr="0094777E">
        <w:rPr>
          <w:rFonts w:ascii="Times New Roman" w:eastAsia="Times New Roman" w:hAnsi="Times New Roman" w:cs="Times New Roman"/>
          <w:sz w:val="28"/>
          <w:szCs w:val="28"/>
          <w:lang w:val="uk-UA"/>
        </w:rPr>
        <w:t xml:space="preserve"> клас</w:t>
      </w:r>
      <w:r w:rsidR="00AF121D" w:rsidRPr="0094777E">
        <w:rPr>
          <w:rFonts w:ascii="Times New Roman" w:eastAsia="Times New Roman" w:hAnsi="Times New Roman" w:cs="Times New Roman"/>
          <w:sz w:val="28"/>
          <w:szCs w:val="28"/>
          <w:lang w:val="uk-UA"/>
        </w:rPr>
        <w:t>и</w:t>
      </w:r>
      <w:r w:rsidRPr="0094777E">
        <w:rPr>
          <w:rFonts w:ascii="Times New Roman" w:eastAsia="Times New Roman" w:hAnsi="Times New Roman" w:cs="Times New Roman"/>
          <w:sz w:val="28"/>
          <w:szCs w:val="28"/>
          <w:lang w:val="uk-UA"/>
        </w:rPr>
        <w:t xml:space="preserve"> з інклюзивним навчанням, в яких будуть навчатися </w:t>
      </w:r>
      <w:r w:rsidR="001D16FC">
        <w:rPr>
          <w:rFonts w:ascii="Times New Roman" w:eastAsia="Times New Roman" w:hAnsi="Times New Roman" w:cs="Times New Roman"/>
          <w:sz w:val="28"/>
          <w:szCs w:val="28"/>
          <w:lang w:val="uk-UA"/>
        </w:rPr>
        <w:t>9</w:t>
      </w:r>
      <w:r w:rsidRPr="0094777E">
        <w:rPr>
          <w:rFonts w:ascii="Times New Roman" w:eastAsia="Times New Roman" w:hAnsi="Times New Roman" w:cs="Times New Roman"/>
          <w:color w:val="FF0000"/>
          <w:sz w:val="28"/>
          <w:szCs w:val="28"/>
          <w:lang w:val="uk-UA"/>
        </w:rPr>
        <w:t xml:space="preserve"> </w:t>
      </w:r>
      <w:r w:rsidRPr="0094777E">
        <w:rPr>
          <w:rFonts w:ascii="Times New Roman" w:eastAsia="Times New Roman" w:hAnsi="Times New Roman" w:cs="Times New Roman"/>
          <w:sz w:val="28"/>
          <w:szCs w:val="28"/>
          <w:lang w:val="uk-UA"/>
        </w:rPr>
        <w:t>учнів:</w:t>
      </w:r>
      <w:r w:rsidR="00C1029F" w:rsidRPr="0094777E">
        <w:rPr>
          <w:rFonts w:ascii="Times New Roman" w:eastAsia="Times New Roman" w:hAnsi="Times New Roman" w:cs="Times New Roman"/>
          <w:sz w:val="28"/>
          <w:szCs w:val="28"/>
          <w:lang w:val="uk-UA"/>
        </w:rPr>
        <w:t xml:space="preserve"> 1-</w:t>
      </w:r>
      <w:r w:rsidR="001D16FC">
        <w:rPr>
          <w:rFonts w:ascii="Times New Roman" w:eastAsia="Times New Roman" w:hAnsi="Times New Roman" w:cs="Times New Roman"/>
          <w:sz w:val="28"/>
          <w:szCs w:val="28"/>
          <w:lang w:val="uk-UA"/>
        </w:rPr>
        <w:t>Б</w:t>
      </w:r>
      <w:r w:rsidR="00C1029F" w:rsidRPr="0094777E">
        <w:rPr>
          <w:rFonts w:ascii="Times New Roman" w:eastAsia="Times New Roman" w:hAnsi="Times New Roman" w:cs="Times New Roman"/>
          <w:sz w:val="28"/>
          <w:szCs w:val="28"/>
          <w:lang w:val="uk-UA"/>
        </w:rPr>
        <w:t xml:space="preserve">, </w:t>
      </w:r>
      <w:r w:rsidR="001D16FC">
        <w:rPr>
          <w:rFonts w:ascii="Times New Roman" w:eastAsia="Times New Roman" w:hAnsi="Times New Roman" w:cs="Times New Roman"/>
          <w:sz w:val="28"/>
          <w:szCs w:val="28"/>
          <w:lang w:val="uk-UA"/>
        </w:rPr>
        <w:t>2</w:t>
      </w:r>
      <w:r w:rsidRPr="0094777E">
        <w:rPr>
          <w:rFonts w:ascii="Times New Roman" w:eastAsia="Times New Roman" w:hAnsi="Times New Roman" w:cs="Times New Roman"/>
          <w:sz w:val="28"/>
          <w:szCs w:val="28"/>
          <w:lang w:val="uk-UA"/>
        </w:rPr>
        <w:t>-</w:t>
      </w:r>
      <w:r w:rsidR="001D16FC">
        <w:rPr>
          <w:rFonts w:ascii="Times New Roman" w:eastAsia="Times New Roman" w:hAnsi="Times New Roman" w:cs="Times New Roman"/>
          <w:sz w:val="28"/>
          <w:szCs w:val="28"/>
          <w:lang w:val="uk-UA"/>
        </w:rPr>
        <w:t>Б</w:t>
      </w:r>
      <w:r w:rsidRPr="0094777E">
        <w:rPr>
          <w:rFonts w:ascii="Times New Roman" w:eastAsia="Times New Roman" w:hAnsi="Times New Roman" w:cs="Times New Roman"/>
          <w:sz w:val="28"/>
          <w:szCs w:val="28"/>
          <w:lang w:val="uk-UA"/>
        </w:rPr>
        <w:t>,</w:t>
      </w:r>
      <w:r w:rsidR="00DE6A39" w:rsidRPr="0094777E">
        <w:rPr>
          <w:rFonts w:ascii="Times New Roman" w:eastAsia="Times New Roman" w:hAnsi="Times New Roman" w:cs="Times New Roman"/>
          <w:sz w:val="28"/>
          <w:szCs w:val="28"/>
          <w:lang w:val="uk-UA"/>
        </w:rPr>
        <w:t xml:space="preserve"> </w:t>
      </w:r>
      <w:r w:rsidR="001D16FC">
        <w:rPr>
          <w:rFonts w:ascii="Times New Roman" w:eastAsia="Times New Roman" w:hAnsi="Times New Roman" w:cs="Times New Roman"/>
          <w:sz w:val="28"/>
          <w:szCs w:val="28"/>
          <w:lang w:val="uk-UA"/>
        </w:rPr>
        <w:t>2</w:t>
      </w:r>
      <w:r w:rsidR="00AF121D" w:rsidRPr="0094777E">
        <w:rPr>
          <w:rFonts w:ascii="Times New Roman" w:eastAsia="Times New Roman" w:hAnsi="Times New Roman" w:cs="Times New Roman"/>
          <w:sz w:val="28"/>
          <w:szCs w:val="28"/>
          <w:lang w:val="uk-UA"/>
        </w:rPr>
        <w:t>-</w:t>
      </w:r>
      <w:r w:rsidR="001D16FC">
        <w:rPr>
          <w:rFonts w:ascii="Times New Roman" w:eastAsia="Times New Roman" w:hAnsi="Times New Roman" w:cs="Times New Roman"/>
          <w:sz w:val="28"/>
          <w:szCs w:val="28"/>
          <w:lang w:val="uk-UA"/>
        </w:rPr>
        <w:t>В</w:t>
      </w:r>
      <w:r w:rsidR="00AF121D" w:rsidRPr="0094777E">
        <w:rPr>
          <w:rFonts w:ascii="Times New Roman" w:eastAsia="Times New Roman" w:hAnsi="Times New Roman" w:cs="Times New Roman"/>
          <w:sz w:val="28"/>
          <w:szCs w:val="28"/>
          <w:lang w:val="uk-UA"/>
        </w:rPr>
        <w:t>,</w:t>
      </w:r>
      <w:r w:rsidR="00DE6A39" w:rsidRPr="0094777E">
        <w:rPr>
          <w:rFonts w:ascii="Times New Roman" w:eastAsia="Times New Roman" w:hAnsi="Times New Roman" w:cs="Times New Roman"/>
          <w:sz w:val="28"/>
          <w:szCs w:val="28"/>
          <w:lang w:val="uk-UA"/>
        </w:rPr>
        <w:t xml:space="preserve"> </w:t>
      </w:r>
      <w:r w:rsidR="00C1029F" w:rsidRPr="0094777E">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-А</w:t>
      </w:r>
      <w:r w:rsidR="003D1BBC">
        <w:rPr>
          <w:rFonts w:ascii="Times New Roman" w:eastAsia="Times New Roman" w:hAnsi="Times New Roman" w:cs="Times New Roman"/>
          <w:sz w:val="28"/>
          <w:szCs w:val="28"/>
          <w:lang w:val="uk-UA"/>
        </w:rPr>
        <w:t xml:space="preserve"> (екстернат)</w:t>
      </w:r>
      <w:r w:rsidRPr="0094777E">
        <w:rPr>
          <w:rFonts w:ascii="Times New Roman" w:eastAsia="Times New Roman" w:hAnsi="Times New Roman" w:cs="Times New Roman"/>
          <w:sz w:val="28"/>
          <w:szCs w:val="28"/>
          <w:lang w:val="uk-UA"/>
        </w:rPr>
        <w:t>,</w:t>
      </w:r>
      <w:r w:rsidR="00AF121D" w:rsidRPr="0094777E">
        <w:rPr>
          <w:rFonts w:ascii="Times New Roman" w:eastAsia="Times New Roman" w:hAnsi="Times New Roman" w:cs="Times New Roman"/>
          <w:sz w:val="28"/>
          <w:szCs w:val="28"/>
          <w:lang w:val="uk-UA"/>
        </w:rPr>
        <w:t xml:space="preserve"> </w:t>
      </w:r>
      <w:r w:rsidR="003D1BBC">
        <w:rPr>
          <w:rFonts w:ascii="Times New Roman" w:eastAsia="Times New Roman" w:hAnsi="Times New Roman" w:cs="Times New Roman"/>
          <w:sz w:val="28"/>
          <w:szCs w:val="28"/>
          <w:lang w:val="uk-UA"/>
        </w:rPr>
        <w:t>4-Б, 5-А, 9</w:t>
      </w:r>
      <w:r w:rsidR="00AF121D" w:rsidRPr="0094777E">
        <w:rPr>
          <w:rFonts w:ascii="Times New Roman" w:eastAsia="Times New Roman" w:hAnsi="Times New Roman" w:cs="Times New Roman"/>
          <w:sz w:val="28"/>
          <w:szCs w:val="28"/>
          <w:lang w:val="uk-UA"/>
        </w:rPr>
        <w:t>-Б</w:t>
      </w:r>
      <w:r w:rsidRPr="0094777E">
        <w:rPr>
          <w:rFonts w:ascii="Times New Roman" w:eastAsia="Times New Roman" w:hAnsi="Times New Roman" w:cs="Times New Roman"/>
          <w:sz w:val="28"/>
          <w:szCs w:val="28"/>
          <w:lang w:val="uk-UA"/>
        </w:rPr>
        <w:t>.</w:t>
      </w:r>
    </w:p>
    <w:p w14:paraId="44AE3D2F" w14:textId="77777777" w:rsidR="00DE14C0" w:rsidRPr="0094777E" w:rsidRDefault="00C05D7D" w:rsidP="00DE14C0">
      <w:pPr>
        <w:pStyle w:val="a3"/>
        <w:spacing w:before="0" w:beforeAutospacing="0" w:after="0" w:afterAutospacing="0"/>
        <w:jc w:val="both"/>
        <w:rPr>
          <w:rFonts w:eastAsia="+mn-ea"/>
          <w:b/>
          <w:color w:val="000000"/>
          <w:kern w:val="24"/>
          <w:sz w:val="28"/>
          <w:szCs w:val="28"/>
          <w:lang w:val="uk-UA"/>
        </w:rPr>
      </w:pPr>
      <w:r w:rsidRPr="0094777E">
        <w:rPr>
          <w:rFonts w:eastAsia="+mn-ea"/>
          <w:b/>
          <w:color w:val="000000"/>
          <w:kern w:val="24"/>
          <w:sz w:val="28"/>
          <w:szCs w:val="28"/>
          <w:lang w:val="uk-UA"/>
        </w:rPr>
        <w:lastRenderedPageBreak/>
        <w:t>Додаток 1</w:t>
      </w:r>
    </w:p>
    <w:p w14:paraId="0C06657E" w14:textId="77777777" w:rsidR="00DE14C0" w:rsidRPr="003D1BBC" w:rsidRDefault="00DE14C0" w:rsidP="00DE14C0">
      <w:pPr>
        <w:pStyle w:val="a3"/>
        <w:spacing w:before="0" w:beforeAutospacing="0" w:after="0" w:afterAutospacing="0"/>
        <w:jc w:val="center"/>
        <w:rPr>
          <w:b/>
          <w:sz w:val="28"/>
          <w:szCs w:val="28"/>
          <w:lang w:val="uk-UA"/>
        </w:rPr>
      </w:pPr>
    </w:p>
    <w:p w14:paraId="2C720650"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t>Індивідуальний навчальний план учня 1-Б класу</w:t>
      </w:r>
    </w:p>
    <w:p w14:paraId="2D68F265"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roofErr w:type="spellStart"/>
      <w:r w:rsidRPr="003D1BBC">
        <w:rPr>
          <w:rFonts w:ascii="Times New Roman" w:eastAsia="Times New Roman" w:hAnsi="Times New Roman" w:cs="Times New Roman"/>
          <w:b/>
          <w:sz w:val="28"/>
          <w:szCs w:val="28"/>
          <w:lang w:val="uk-UA"/>
        </w:rPr>
        <w:t>Лобашева</w:t>
      </w:r>
      <w:proofErr w:type="spellEnd"/>
      <w:r w:rsidRPr="003D1BBC">
        <w:rPr>
          <w:rFonts w:ascii="Times New Roman" w:eastAsia="Times New Roman" w:hAnsi="Times New Roman" w:cs="Times New Roman"/>
          <w:b/>
          <w:sz w:val="28"/>
          <w:szCs w:val="28"/>
          <w:lang w:val="uk-UA"/>
        </w:rPr>
        <w:t xml:space="preserve"> Давида Романович</w:t>
      </w:r>
    </w:p>
    <w:p w14:paraId="2E27E389"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tbl>
      <w:tblPr>
        <w:tblStyle w:val="21"/>
        <w:tblW w:w="0" w:type="auto"/>
        <w:tblLook w:val="04A0" w:firstRow="1" w:lastRow="0" w:firstColumn="1" w:lastColumn="0" w:noHBand="0" w:noVBand="1"/>
      </w:tblPr>
      <w:tblGrid>
        <w:gridCol w:w="3257"/>
        <w:gridCol w:w="3137"/>
        <w:gridCol w:w="3092"/>
      </w:tblGrid>
      <w:tr w:rsidR="003D1BBC" w:rsidRPr="003D1BBC" w14:paraId="288694F9" w14:textId="77777777" w:rsidTr="008C0CC3">
        <w:tc>
          <w:tcPr>
            <w:tcW w:w="3257" w:type="dxa"/>
          </w:tcPr>
          <w:p w14:paraId="4B50C640"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Освітні галузі</w:t>
            </w:r>
          </w:p>
        </w:tc>
        <w:tc>
          <w:tcPr>
            <w:tcW w:w="3137" w:type="dxa"/>
          </w:tcPr>
          <w:p w14:paraId="74D26A07"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Предмети</w:t>
            </w:r>
          </w:p>
        </w:tc>
        <w:tc>
          <w:tcPr>
            <w:tcW w:w="3092" w:type="dxa"/>
          </w:tcPr>
          <w:p w14:paraId="473A7425"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Кількість годин на тиждень</w:t>
            </w:r>
          </w:p>
        </w:tc>
      </w:tr>
      <w:tr w:rsidR="003D1BBC" w:rsidRPr="003D1BBC" w14:paraId="6E69980B" w14:textId="77777777" w:rsidTr="008C0CC3">
        <w:tc>
          <w:tcPr>
            <w:tcW w:w="3257" w:type="dxa"/>
            <w:vMerge w:val="restart"/>
          </w:tcPr>
          <w:p w14:paraId="4E0DCCA7"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Мовно-літературна</w:t>
            </w:r>
          </w:p>
        </w:tc>
        <w:tc>
          <w:tcPr>
            <w:tcW w:w="3137" w:type="dxa"/>
          </w:tcPr>
          <w:p w14:paraId="0271055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Українська мова і читання</w:t>
            </w:r>
          </w:p>
        </w:tc>
        <w:tc>
          <w:tcPr>
            <w:tcW w:w="3092" w:type="dxa"/>
          </w:tcPr>
          <w:p w14:paraId="44E709A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7</w:t>
            </w:r>
          </w:p>
        </w:tc>
      </w:tr>
      <w:tr w:rsidR="003D1BBC" w:rsidRPr="003D1BBC" w14:paraId="1BEA7B4F" w14:textId="77777777" w:rsidTr="008C0CC3">
        <w:tc>
          <w:tcPr>
            <w:tcW w:w="3257" w:type="dxa"/>
            <w:vMerge/>
          </w:tcPr>
          <w:p w14:paraId="63FAC911"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Pr>
          <w:p w14:paraId="270080BF"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Англійська мова</w:t>
            </w:r>
          </w:p>
        </w:tc>
        <w:tc>
          <w:tcPr>
            <w:tcW w:w="3092" w:type="dxa"/>
          </w:tcPr>
          <w:p w14:paraId="5957E49F"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2</w:t>
            </w:r>
          </w:p>
        </w:tc>
      </w:tr>
      <w:tr w:rsidR="003D1BBC" w:rsidRPr="003D1BBC" w14:paraId="0866686F" w14:textId="77777777" w:rsidTr="008C0CC3">
        <w:tc>
          <w:tcPr>
            <w:tcW w:w="3257" w:type="dxa"/>
          </w:tcPr>
          <w:p w14:paraId="0D894D7C"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Математична</w:t>
            </w:r>
          </w:p>
        </w:tc>
        <w:tc>
          <w:tcPr>
            <w:tcW w:w="3137" w:type="dxa"/>
          </w:tcPr>
          <w:p w14:paraId="676E41F8"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Математика</w:t>
            </w:r>
          </w:p>
        </w:tc>
        <w:tc>
          <w:tcPr>
            <w:tcW w:w="3092" w:type="dxa"/>
          </w:tcPr>
          <w:p w14:paraId="0BE5C294"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4</w:t>
            </w:r>
          </w:p>
        </w:tc>
      </w:tr>
      <w:tr w:rsidR="003D1BBC" w:rsidRPr="003D1BBC" w14:paraId="0DD272D6" w14:textId="77777777" w:rsidTr="008C0CC3">
        <w:tc>
          <w:tcPr>
            <w:tcW w:w="3257" w:type="dxa"/>
          </w:tcPr>
          <w:p w14:paraId="5BC1146F"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Природнича</w:t>
            </w:r>
          </w:p>
          <w:p w14:paraId="1939C350"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 xml:space="preserve">Соціальна і </w:t>
            </w:r>
            <w:proofErr w:type="spellStart"/>
            <w:r w:rsidRPr="003D1BBC">
              <w:rPr>
                <w:rFonts w:ascii="Times New Roman" w:eastAsia="Times New Roman" w:hAnsi="Times New Roman" w:cs="Times New Roman"/>
                <w:sz w:val="28"/>
                <w:szCs w:val="28"/>
              </w:rPr>
              <w:t>здоров’язбережувальна</w:t>
            </w:r>
            <w:proofErr w:type="spellEnd"/>
          </w:p>
          <w:p w14:paraId="5806977F"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Громадянська і історична</w:t>
            </w:r>
          </w:p>
        </w:tc>
        <w:tc>
          <w:tcPr>
            <w:tcW w:w="3137" w:type="dxa"/>
          </w:tcPr>
          <w:p w14:paraId="0FEECF43" w14:textId="77777777" w:rsidR="003D1BBC" w:rsidRPr="003D1BBC" w:rsidRDefault="003D1BBC" w:rsidP="003D1BBC">
            <w:pPr>
              <w:jc w:val="center"/>
              <w:rPr>
                <w:rFonts w:ascii="Times New Roman" w:eastAsia="Times New Roman" w:hAnsi="Times New Roman" w:cs="Times New Roman"/>
                <w:sz w:val="28"/>
                <w:szCs w:val="28"/>
              </w:rPr>
            </w:pPr>
          </w:p>
          <w:p w14:paraId="5791F4EF"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Я досліджую світ</w:t>
            </w:r>
          </w:p>
        </w:tc>
        <w:tc>
          <w:tcPr>
            <w:tcW w:w="3092" w:type="dxa"/>
          </w:tcPr>
          <w:p w14:paraId="156E6C7D" w14:textId="77777777" w:rsidR="003D1BBC" w:rsidRPr="003D1BBC" w:rsidRDefault="003D1BBC" w:rsidP="003D1BBC">
            <w:pPr>
              <w:jc w:val="center"/>
              <w:rPr>
                <w:rFonts w:ascii="Times New Roman" w:eastAsia="Times New Roman" w:hAnsi="Times New Roman" w:cs="Times New Roman"/>
                <w:sz w:val="28"/>
                <w:szCs w:val="28"/>
              </w:rPr>
            </w:pPr>
          </w:p>
          <w:p w14:paraId="4844ADF5"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4A50F0E0" w14:textId="77777777" w:rsidTr="008C0CC3">
        <w:trPr>
          <w:trHeight w:val="270"/>
        </w:trPr>
        <w:tc>
          <w:tcPr>
            <w:tcW w:w="3257" w:type="dxa"/>
            <w:tcBorders>
              <w:bottom w:val="single" w:sz="4" w:space="0" w:color="auto"/>
            </w:tcBorders>
          </w:tcPr>
          <w:p w14:paraId="5D8C459F"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Технологічна</w:t>
            </w:r>
          </w:p>
        </w:tc>
        <w:tc>
          <w:tcPr>
            <w:tcW w:w="3137" w:type="dxa"/>
            <w:tcBorders>
              <w:bottom w:val="single" w:sz="4" w:space="0" w:color="auto"/>
            </w:tcBorders>
          </w:tcPr>
          <w:p w14:paraId="6957C258"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Дизайн і технології</w:t>
            </w:r>
          </w:p>
          <w:p w14:paraId="66C7A526" w14:textId="77777777" w:rsidR="003D1BBC" w:rsidRPr="003D1BBC" w:rsidRDefault="003D1BBC" w:rsidP="003D1BBC">
            <w:pPr>
              <w:jc w:val="center"/>
              <w:rPr>
                <w:rFonts w:ascii="Times New Roman" w:eastAsia="Times New Roman" w:hAnsi="Times New Roman" w:cs="Times New Roman"/>
                <w:sz w:val="28"/>
                <w:szCs w:val="28"/>
              </w:rPr>
            </w:pPr>
          </w:p>
        </w:tc>
        <w:tc>
          <w:tcPr>
            <w:tcW w:w="3092" w:type="dxa"/>
            <w:tcBorders>
              <w:bottom w:val="single" w:sz="4" w:space="0" w:color="auto"/>
            </w:tcBorders>
          </w:tcPr>
          <w:p w14:paraId="1417945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p w14:paraId="67A1EEBF" w14:textId="77777777" w:rsidR="003D1BBC" w:rsidRPr="003D1BBC" w:rsidRDefault="003D1BBC" w:rsidP="003D1BBC">
            <w:pPr>
              <w:jc w:val="center"/>
              <w:rPr>
                <w:rFonts w:ascii="Times New Roman" w:eastAsia="Times New Roman" w:hAnsi="Times New Roman" w:cs="Times New Roman"/>
                <w:sz w:val="28"/>
                <w:szCs w:val="28"/>
              </w:rPr>
            </w:pPr>
          </w:p>
        </w:tc>
      </w:tr>
      <w:tr w:rsidR="003D1BBC" w:rsidRPr="003D1BBC" w14:paraId="62BA752A" w14:textId="77777777" w:rsidTr="008C0CC3">
        <w:trPr>
          <w:trHeight w:val="420"/>
        </w:trPr>
        <w:tc>
          <w:tcPr>
            <w:tcW w:w="3257" w:type="dxa"/>
            <w:vMerge w:val="restart"/>
          </w:tcPr>
          <w:p w14:paraId="1E3592E6"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Мистецька</w:t>
            </w:r>
          </w:p>
        </w:tc>
        <w:tc>
          <w:tcPr>
            <w:tcW w:w="3137" w:type="dxa"/>
            <w:tcBorders>
              <w:bottom w:val="single" w:sz="4" w:space="0" w:color="auto"/>
            </w:tcBorders>
          </w:tcPr>
          <w:p w14:paraId="08514D0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Образотворче мистецтво</w:t>
            </w:r>
          </w:p>
        </w:tc>
        <w:tc>
          <w:tcPr>
            <w:tcW w:w="3092" w:type="dxa"/>
            <w:tcBorders>
              <w:bottom w:val="single" w:sz="4" w:space="0" w:color="auto"/>
            </w:tcBorders>
          </w:tcPr>
          <w:p w14:paraId="32041C3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3DEFE774" w14:textId="77777777" w:rsidTr="008C0CC3">
        <w:trPr>
          <w:trHeight w:val="210"/>
        </w:trPr>
        <w:tc>
          <w:tcPr>
            <w:tcW w:w="3257" w:type="dxa"/>
            <w:vMerge/>
          </w:tcPr>
          <w:p w14:paraId="262DC5A5"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Borders>
              <w:top w:val="single" w:sz="4" w:space="0" w:color="auto"/>
            </w:tcBorders>
          </w:tcPr>
          <w:p w14:paraId="4504084F"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Музичне мистецтво</w:t>
            </w:r>
          </w:p>
        </w:tc>
        <w:tc>
          <w:tcPr>
            <w:tcW w:w="3092" w:type="dxa"/>
            <w:tcBorders>
              <w:top w:val="single" w:sz="4" w:space="0" w:color="auto"/>
            </w:tcBorders>
          </w:tcPr>
          <w:p w14:paraId="46BF8F7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1037E516" w14:textId="77777777" w:rsidTr="008C0CC3">
        <w:tc>
          <w:tcPr>
            <w:tcW w:w="3257" w:type="dxa"/>
          </w:tcPr>
          <w:p w14:paraId="378F2675"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Фізкультурна</w:t>
            </w:r>
          </w:p>
        </w:tc>
        <w:tc>
          <w:tcPr>
            <w:tcW w:w="3137" w:type="dxa"/>
          </w:tcPr>
          <w:p w14:paraId="09C31DC4"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Фізична культура</w:t>
            </w:r>
          </w:p>
        </w:tc>
        <w:tc>
          <w:tcPr>
            <w:tcW w:w="3092" w:type="dxa"/>
          </w:tcPr>
          <w:p w14:paraId="1D5991B7"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38C81A89" w14:textId="77777777" w:rsidTr="008C0CC3">
        <w:tc>
          <w:tcPr>
            <w:tcW w:w="3257" w:type="dxa"/>
          </w:tcPr>
          <w:p w14:paraId="4B5C3B08"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Всього</w:t>
            </w:r>
          </w:p>
        </w:tc>
        <w:tc>
          <w:tcPr>
            <w:tcW w:w="3137" w:type="dxa"/>
          </w:tcPr>
          <w:p w14:paraId="2C518B08" w14:textId="77777777" w:rsidR="003D1BBC" w:rsidRPr="003D1BBC" w:rsidRDefault="003D1BBC" w:rsidP="003D1BBC">
            <w:pPr>
              <w:jc w:val="center"/>
              <w:rPr>
                <w:rFonts w:ascii="Times New Roman" w:eastAsia="Times New Roman" w:hAnsi="Times New Roman" w:cs="Times New Roman"/>
                <w:b/>
                <w:bCs/>
                <w:sz w:val="28"/>
                <w:szCs w:val="28"/>
              </w:rPr>
            </w:pPr>
          </w:p>
        </w:tc>
        <w:tc>
          <w:tcPr>
            <w:tcW w:w="3092" w:type="dxa"/>
          </w:tcPr>
          <w:p w14:paraId="4F4F85AD"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22</w:t>
            </w:r>
          </w:p>
        </w:tc>
      </w:tr>
      <w:tr w:rsidR="003D1BBC" w:rsidRPr="003D1BBC" w14:paraId="471A4D47" w14:textId="77777777" w:rsidTr="008C0CC3">
        <w:trPr>
          <w:trHeight w:val="662"/>
        </w:trPr>
        <w:tc>
          <w:tcPr>
            <w:tcW w:w="3257" w:type="dxa"/>
            <w:vMerge w:val="restart"/>
            <w:tcBorders>
              <w:right w:val="single" w:sz="4" w:space="0" w:color="auto"/>
            </w:tcBorders>
          </w:tcPr>
          <w:p w14:paraId="6FAEC7B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Корекційно-розвиткові заняття</w:t>
            </w:r>
          </w:p>
        </w:tc>
        <w:tc>
          <w:tcPr>
            <w:tcW w:w="3137" w:type="dxa"/>
            <w:tcBorders>
              <w:left w:val="single" w:sz="4" w:space="0" w:color="auto"/>
            </w:tcBorders>
          </w:tcPr>
          <w:p w14:paraId="1F2FCDE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Розвиток мовлення</w:t>
            </w:r>
          </w:p>
        </w:tc>
        <w:tc>
          <w:tcPr>
            <w:tcW w:w="3092" w:type="dxa"/>
          </w:tcPr>
          <w:p w14:paraId="07FB19D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2</w:t>
            </w:r>
          </w:p>
        </w:tc>
      </w:tr>
      <w:tr w:rsidR="003D1BBC" w:rsidRPr="003D1BBC" w14:paraId="6A3E8955" w14:textId="77777777" w:rsidTr="008C0CC3">
        <w:trPr>
          <w:trHeight w:val="662"/>
        </w:trPr>
        <w:tc>
          <w:tcPr>
            <w:tcW w:w="3257" w:type="dxa"/>
            <w:vMerge/>
            <w:tcBorders>
              <w:right w:val="single" w:sz="4" w:space="0" w:color="auto"/>
            </w:tcBorders>
          </w:tcPr>
          <w:p w14:paraId="57137B47"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Borders>
              <w:left w:val="single" w:sz="4" w:space="0" w:color="auto"/>
            </w:tcBorders>
          </w:tcPr>
          <w:p w14:paraId="216D2E8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Лікувальна фізкультура</w:t>
            </w:r>
          </w:p>
        </w:tc>
        <w:tc>
          <w:tcPr>
            <w:tcW w:w="3092" w:type="dxa"/>
          </w:tcPr>
          <w:p w14:paraId="749DF14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bl>
    <w:p w14:paraId="7C277FFB" w14:textId="77777777" w:rsidR="003D1BBC" w:rsidRPr="003D1BBC" w:rsidRDefault="003D1BBC" w:rsidP="003D1BBC">
      <w:pPr>
        <w:spacing w:after="0" w:line="240" w:lineRule="auto"/>
        <w:rPr>
          <w:rFonts w:ascii="Times New Roman" w:eastAsia="Times New Roman" w:hAnsi="Times New Roman" w:cs="Times New Roman"/>
          <w:b/>
          <w:sz w:val="28"/>
          <w:szCs w:val="28"/>
          <w:lang w:val="uk-UA"/>
        </w:rPr>
      </w:pPr>
    </w:p>
    <w:p w14:paraId="1265B4ED" w14:textId="77777777" w:rsidR="003D1BBC" w:rsidRPr="003D1BBC" w:rsidRDefault="003D1BBC" w:rsidP="003D1BBC">
      <w:pPr>
        <w:spacing w:after="0" w:line="240" w:lineRule="auto"/>
        <w:rPr>
          <w:rFonts w:ascii="Times New Roman" w:eastAsia="Times New Roman" w:hAnsi="Times New Roman" w:cs="Times New Roman"/>
          <w:b/>
          <w:sz w:val="28"/>
          <w:szCs w:val="28"/>
          <w:lang w:val="uk-UA"/>
        </w:rPr>
      </w:pPr>
    </w:p>
    <w:p w14:paraId="62DA9B92"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
    <w:p w14:paraId="4A013A4B"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
    <w:p w14:paraId="2C261D8C" w14:textId="77777777" w:rsidR="003D1BBC" w:rsidRPr="003D1BBC" w:rsidRDefault="003D1BBC" w:rsidP="003D1BBC">
      <w:pPr>
        <w:spacing w:after="0" w:line="240" w:lineRule="auto"/>
        <w:jc w:val="both"/>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br w:type="page"/>
      </w:r>
    </w:p>
    <w:p w14:paraId="4CC58220" w14:textId="278B0D74" w:rsidR="003D1BBC" w:rsidRPr="003D1BBC" w:rsidRDefault="003D1BBC" w:rsidP="003D1BBC">
      <w:pPr>
        <w:pStyle w:val="a3"/>
        <w:spacing w:before="0" w:beforeAutospacing="0" w:after="0" w:afterAutospacing="0"/>
        <w:jc w:val="both"/>
        <w:rPr>
          <w:rFonts w:eastAsia="+mn-ea"/>
          <w:b/>
          <w:color w:val="000000"/>
          <w:kern w:val="24"/>
          <w:sz w:val="28"/>
          <w:szCs w:val="28"/>
          <w:lang w:val="uk-UA"/>
        </w:rPr>
      </w:pPr>
      <w:r w:rsidRPr="003D1BBC">
        <w:rPr>
          <w:rFonts w:eastAsia="+mn-ea"/>
          <w:b/>
          <w:color w:val="000000"/>
          <w:kern w:val="24"/>
          <w:sz w:val="28"/>
          <w:szCs w:val="28"/>
          <w:lang w:val="uk-UA"/>
        </w:rPr>
        <w:lastRenderedPageBreak/>
        <w:t xml:space="preserve">Додаток </w:t>
      </w:r>
      <w:r w:rsidRPr="003D1BBC">
        <w:rPr>
          <w:rFonts w:eastAsia="+mn-ea"/>
          <w:b/>
          <w:color w:val="000000"/>
          <w:kern w:val="24"/>
          <w:sz w:val="28"/>
          <w:szCs w:val="28"/>
          <w:lang w:val="uk-UA"/>
        </w:rPr>
        <w:t>2</w:t>
      </w:r>
    </w:p>
    <w:p w14:paraId="4D485694" w14:textId="0B88088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t>Індивідуальний навчальний план учня 2-В класу</w:t>
      </w:r>
    </w:p>
    <w:p w14:paraId="6B2E59FC"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roofErr w:type="spellStart"/>
      <w:r w:rsidRPr="003D1BBC">
        <w:rPr>
          <w:rFonts w:ascii="Times New Roman" w:eastAsia="Times New Roman" w:hAnsi="Times New Roman" w:cs="Times New Roman"/>
          <w:b/>
          <w:sz w:val="28"/>
          <w:szCs w:val="28"/>
          <w:lang w:val="uk-UA"/>
        </w:rPr>
        <w:t>Бахарєва</w:t>
      </w:r>
      <w:proofErr w:type="spellEnd"/>
      <w:r w:rsidRPr="003D1BBC">
        <w:rPr>
          <w:rFonts w:ascii="Times New Roman" w:eastAsia="Times New Roman" w:hAnsi="Times New Roman" w:cs="Times New Roman"/>
          <w:b/>
          <w:sz w:val="28"/>
          <w:szCs w:val="28"/>
          <w:lang w:val="uk-UA"/>
        </w:rPr>
        <w:t xml:space="preserve"> Арсена Миколайовича</w:t>
      </w:r>
    </w:p>
    <w:p w14:paraId="6C3EF9CD"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tbl>
      <w:tblPr>
        <w:tblStyle w:val="21"/>
        <w:tblW w:w="0" w:type="auto"/>
        <w:tblLook w:val="04A0" w:firstRow="1" w:lastRow="0" w:firstColumn="1" w:lastColumn="0" w:noHBand="0" w:noVBand="1"/>
      </w:tblPr>
      <w:tblGrid>
        <w:gridCol w:w="3257"/>
        <w:gridCol w:w="3137"/>
        <w:gridCol w:w="3092"/>
      </w:tblGrid>
      <w:tr w:rsidR="003D1BBC" w:rsidRPr="003D1BBC" w14:paraId="1E305A5A" w14:textId="77777777" w:rsidTr="008C0CC3">
        <w:tc>
          <w:tcPr>
            <w:tcW w:w="3257" w:type="dxa"/>
          </w:tcPr>
          <w:p w14:paraId="470224FC"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Освітні галузі</w:t>
            </w:r>
          </w:p>
        </w:tc>
        <w:tc>
          <w:tcPr>
            <w:tcW w:w="3137" w:type="dxa"/>
          </w:tcPr>
          <w:p w14:paraId="3851A699"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Предмети</w:t>
            </w:r>
          </w:p>
        </w:tc>
        <w:tc>
          <w:tcPr>
            <w:tcW w:w="3092" w:type="dxa"/>
          </w:tcPr>
          <w:p w14:paraId="2F710743"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Кількість годин на тиждень</w:t>
            </w:r>
          </w:p>
        </w:tc>
      </w:tr>
      <w:tr w:rsidR="003D1BBC" w:rsidRPr="003D1BBC" w14:paraId="5CB0B4AC" w14:textId="77777777" w:rsidTr="008C0CC3">
        <w:tc>
          <w:tcPr>
            <w:tcW w:w="3257" w:type="dxa"/>
            <w:vMerge w:val="restart"/>
          </w:tcPr>
          <w:p w14:paraId="4006ED56"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Мовно-літературна</w:t>
            </w:r>
          </w:p>
        </w:tc>
        <w:tc>
          <w:tcPr>
            <w:tcW w:w="3137" w:type="dxa"/>
          </w:tcPr>
          <w:p w14:paraId="64CBD06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Українська мова і читання</w:t>
            </w:r>
          </w:p>
        </w:tc>
        <w:tc>
          <w:tcPr>
            <w:tcW w:w="3092" w:type="dxa"/>
          </w:tcPr>
          <w:p w14:paraId="7A063F20"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7</w:t>
            </w:r>
          </w:p>
        </w:tc>
      </w:tr>
      <w:tr w:rsidR="003D1BBC" w:rsidRPr="003D1BBC" w14:paraId="0FB85BC4" w14:textId="77777777" w:rsidTr="008C0CC3">
        <w:tc>
          <w:tcPr>
            <w:tcW w:w="3257" w:type="dxa"/>
            <w:vMerge/>
          </w:tcPr>
          <w:p w14:paraId="021002AE"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Pr>
          <w:p w14:paraId="3B4378AC"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Англійська мова</w:t>
            </w:r>
          </w:p>
        </w:tc>
        <w:tc>
          <w:tcPr>
            <w:tcW w:w="3092" w:type="dxa"/>
          </w:tcPr>
          <w:p w14:paraId="26791F74"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6A9F8F30" w14:textId="77777777" w:rsidTr="008C0CC3">
        <w:tc>
          <w:tcPr>
            <w:tcW w:w="3257" w:type="dxa"/>
          </w:tcPr>
          <w:p w14:paraId="2EA531A4"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Математична</w:t>
            </w:r>
          </w:p>
        </w:tc>
        <w:tc>
          <w:tcPr>
            <w:tcW w:w="3137" w:type="dxa"/>
          </w:tcPr>
          <w:p w14:paraId="126E2657"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Математика</w:t>
            </w:r>
          </w:p>
        </w:tc>
        <w:tc>
          <w:tcPr>
            <w:tcW w:w="3092" w:type="dxa"/>
          </w:tcPr>
          <w:p w14:paraId="26C18F34"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4</w:t>
            </w:r>
          </w:p>
        </w:tc>
      </w:tr>
      <w:tr w:rsidR="003D1BBC" w:rsidRPr="003D1BBC" w14:paraId="335FF448" w14:textId="77777777" w:rsidTr="008C0CC3">
        <w:tc>
          <w:tcPr>
            <w:tcW w:w="3257" w:type="dxa"/>
          </w:tcPr>
          <w:p w14:paraId="0645015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Природнича</w:t>
            </w:r>
          </w:p>
          <w:p w14:paraId="2051962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 xml:space="preserve">Соціальна і </w:t>
            </w:r>
            <w:proofErr w:type="spellStart"/>
            <w:r w:rsidRPr="003D1BBC">
              <w:rPr>
                <w:rFonts w:ascii="Times New Roman" w:eastAsia="Times New Roman" w:hAnsi="Times New Roman" w:cs="Times New Roman"/>
                <w:sz w:val="28"/>
                <w:szCs w:val="28"/>
              </w:rPr>
              <w:t>здоров’язбережувальна</w:t>
            </w:r>
            <w:proofErr w:type="spellEnd"/>
          </w:p>
          <w:p w14:paraId="74FA932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Громадянська і історична</w:t>
            </w:r>
          </w:p>
        </w:tc>
        <w:tc>
          <w:tcPr>
            <w:tcW w:w="3137" w:type="dxa"/>
          </w:tcPr>
          <w:p w14:paraId="4BEB834D" w14:textId="77777777" w:rsidR="003D1BBC" w:rsidRPr="003D1BBC" w:rsidRDefault="003D1BBC" w:rsidP="003D1BBC">
            <w:pPr>
              <w:jc w:val="center"/>
              <w:rPr>
                <w:rFonts w:ascii="Times New Roman" w:eastAsia="Times New Roman" w:hAnsi="Times New Roman" w:cs="Times New Roman"/>
                <w:sz w:val="28"/>
                <w:szCs w:val="28"/>
              </w:rPr>
            </w:pPr>
          </w:p>
          <w:p w14:paraId="2518F5D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Я досліджую світ</w:t>
            </w:r>
          </w:p>
        </w:tc>
        <w:tc>
          <w:tcPr>
            <w:tcW w:w="3092" w:type="dxa"/>
          </w:tcPr>
          <w:p w14:paraId="499D17C5" w14:textId="77777777" w:rsidR="003D1BBC" w:rsidRPr="003D1BBC" w:rsidRDefault="003D1BBC" w:rsidP="003D1BBC">
            <w:pPr>
              <w:jc w:val="center"/>
              <w:rPr>
                <w:rFonts w:ascii="Times New Roman" w:eastAsia="Times New Roman" w:hAnsi="Times New Roman" w:cs="Times New Roman"/>
                <w:sz w:val="28"/>
                <w:szCs w:val="28"/>
              </w:rPr>
            </w:pPr>
          </w:p>
          <w:p w14:paraId="2AA5BD67"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52F2914B" w14:textId="77777777" w:rsidTr="008C0CC3">
        <w:trPr>
          <w:trHeight w:val="270"/>
        </w:trPr>
        <w:tc>
          <w:tcPr>
            <w:tcW w:w="3257" w:type="dxa"/>
            <w:tcBorders>
              <w:bottom w:val="single" w:sz="4" w:space="0" w:color="auto"/>
            </w:tcBorders>
          </w:tcPr>
          <w:p w14:paraId="032B3C2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Технологічна</w:t>
            </w:r>
          </w:p>
        </w:tc>
        <w:tc>
          <w:tcPr>
            <w:tcW w:w="3137" w:type="dxa"/>
            <w:tcBorders>
              <w:bottom w:val="single" w:sz="4" w:space="0" w:color="auto"/>
            </w:tcBorders>
          </w:tcPr>
          <w:p w14:paraId="2CAFA7B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Дизайн і технології</w:t>
            </w:r>
          </w:p>
          <w:p w14:paraId="69C2FC5D" w14:textId="77777777" w:rsidR="003D1BBC" w:rsidRPr="003D1BBC" w:rsidRDefault="003D1BBC" w:rsidP="003D1BBC">
            <w:pPr>
              <w:jc w:val="center"/>
              <w:rPr>
                <w:rFonts w:ascii="Times New Roman" w:eastAsia="Times New Roman" w:hAnsi="Times New Roman" w:cs="Times New Roman"/>
                <w:sz w:val="28"/>
                <w:szCs w:val="28"/>
              </w:rPr>
            </w:pPr>
          </w:p>
        </w:tc>
        <w:tc>
          <w:tcPr>
            <w:tcW w:w="3092" w:type="dxa"/>
            <w:tcBorders>
              <w:bottom w:val="single" w:sz="4" w:space="0" w:color="auto"/>
            </w:tcBorders>
          </w:tcPr>
          <w:p w14:paraId="7858728B"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p w14:paraId="742F3AE0" w14:textId="77777777" w:rsidR="003D1BBC" w:rsidRPr="003D1BBC" w:rsidRDefault="003D1BBC" w:rsidP="003D1BBC">
            <w:pPr>
              <w:jc w:val="center"/>
              <w:rPr>
                <w:rFonts w:ascii="Times New Roman" w:eastAsia="Times New Roman" w:hAnsi="Times New Roman" w:cs="Times New Roman"/>
                <w:sz w:val="28"/>
                <w:szCs w:val="28"/>
              </w:rPr>
            </w:pPr>
          </w:p>
        </w:tc>
      </w:tr>
      <w:tr w:rsidR="003D1BBC" w:rsidRPr="003D1BBC" w14:paraId="46BB70C5" w14:textId="77777777" w:rsidTr="008C0CC3">
        <w:trPr>
          <w:trHeight w:val="270"/>
        </w:trPr>
        <w:tc>
          <w:tcPr>
            <w:tcW w:w="3257" w:type="dxa"/>
            <w:tcBorders>
              <w:bottom w:val="single" w:sz="4" w:space="0" w:color="auto"/>
            </w:tcBorders>
          </w:tcPr>
          <w:p w14:paraId="3EBCD611" w14:textId="77777777" w:rsidR="003D1BBC" w:rsidRPr="003D1BBC" w:rsidRDefault="003D1BBC" w:rsidP="003D1BBC">
            <w:pPr>
              <w:jc w:val="center"/>
              <w:rPr>
                <w:rFonts w:ascii="Times New Roman" w:eastAsia="Times New Roman" w:hAnsi="Times New Roman" w:cs="Times New Roman"/>
                <w:sz w:val="28"/>
                <w:szCs w:val="28"/>
              </w:rPr>
            </w:pPr>
            <w:bookmarkStart w:id="9" w:name="_Hlk174460702"/>
            <w:proofErr w:type="spellStart"/>
            <w:r w:rsidRPr="003D1BBC">
              <w:rPr>
                <w:rFonts w:ascii="Times New Roman" w:eastAsia="Times New Roman" w:hAnsi="Times New Roman" w:cs="Times New Roman"/>
                <w:sz w:val="28"/>
                <w:szCs w:val="28"/>
              </w:rPr>
              <w:t>Інформатична</w:t>
            </w:r>
            <w:proofErr w:type="spellEnd"/>
          </w:p>
        </w:tc>
        <w:tc>
          <w:tcPr>
            <w:tcW w:w="3137" w:type="dxa"/>
            <w:tcBorders>
              <w:bottom w:val="single" w:sz="4" w:space="0" w:color="auto"/>
            </w:tcBorders>
          </w:tcPr>
          <w:p w14:paraId="6D6D32A0"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Інформатика</w:t>
            </w:r>
          </w:p>
        </w:tc>
        <w:tc>
          <w:tcPr>
            <w:tcW w:w="3092" w:type="dxa"/>
            <w:tcBorders>
              <w:bottom w:val="single" w:sz="4" w:space="0" w:color="auto"/>
            </w:tcBorders>
          </w:tcPr>
          <w:p w14:paraId="113C05E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bookmarkEnd w:id="9"/>
      <w:tr w:rsidR="003D1BBC" w:rsidRPr="003D1BBC" w14:paraId="36420220" w14:textId="77777777" w:rsidTr="008C0CC3">
        <w:trPr>
          <w:trHeight w:val="420"/>
        </w:trPr>
        <w:tc>
          <w:tcPr>
            <w:tcW w:w="3257" w:type="dxa"/>
            <w:vMerge w:val="restart"/>
          </w:tcPr>
          <w:p w14:paraId="1FE20717"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Мистецька</w:t>
            </w:r>
          </w:p>
        </w:tc>
        <w:tc>
          <w:tcPr>
            <w:tcW w:w="3137" w:type="dxa"/>
            <w:tcBorders>
              <w:bottom w:val="single" w:sz="4" w:space="0" w:color="auto"/>
            </w:tcBorders>
          </w:tcPr>
          <w:p w14:paraId="3D36C8CF"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Образотворче мистецтво</w:t>
            </w:r>
          </w:p>
        </w:tc>
        <w:tc>
          <w:tcPr>
            <w:tcW w:w="3092" w:type="dxa"/>
            <w:tcBorders>
              <w:bottom w:val="single" w:sz="4" w:space="0" w:color="auto"/>
            </w:tcBorders>
          </w:tcPr>
          <w:p w14:paraId="79C283A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0DBCDEAE" w14:textId="77777777" w:rsidTr="008C0CC3">
        <w:trPr>
          <w:trHeight w:val="210"/>
        </w:trPr>
        <w:tc>
          <w:tcPr>
            <w:tcW w:w="3257" w:type="dxa"/>
            <w:vMerge/>
          </w:tcPr>
          <w:p w14:paraId="1D5858B9"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Borders>
              <w:top w:val="single" w:sz="4" w:space="0" w:color="auto"/>
            </w:tcBorders>
          </w:tcPr>
          <w:p w14:paraId="6150758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Музичне мистецтво</w:t>
            </w:r>
          </w:p>
        </w:tc>
        <w:tc>
          <w:tcPr>
            <w:tcW w:w="3092" w:type="dxa"/>
            <w:tcBorders>
              <w:top w:val="single" w:sz="4" w:space="0" w:color="auto"/>
            </w:tcBorders>
          </w:tcPr>
          <w:p w14:paraId="66BA2225"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6EA2F016" w14:textId="77777777" w:rsidTr="008C0CC3">
        <w:tc>
          <w:tcPr>
            <w:tcW w:w="3257" w:type="dxa"/>
          </w:tcPr>
          <w:p w14:paraId="21B768A5"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Фізкультурна</w:t>
            </w:r>
          </w:p>
        </w:tc>
        <w:tc>
          <w:tcPr>
            <w:tcW w:w="3137" w:type="dxa"/>
          </w:tcPr>
          <w:p w14:paraId="1436349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Фізична культура</w:t>
            </w:r>
          </w:p>
        </w:tc>
        <w:tc>
          <w:tcPr>
            <w:tcW w:w="3092" w:type="dxa"/>
          </w:tcPr>
          <w:p w14:paraId="7E8C7CF6"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6019D829" w14:textId="77777777" w:rsidTr="008C0CC3">
        <w:tc>
          <w:tcPr>
            <w:tcW w:w="3257" w:type="dxa"/>
          </w:tcPr>
          <w:p w14:paraId="7BE16C9B"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Всього</w:t>
            </w:r>
          </w:p>
        </w:tc>
        <w:tc>
          <w:tcPr>
            <w:tcW w:w="3137" w:type="dxa"/>
          </w:tcPr>
          <w:p w14:paraId="121076D0" w14:textId="77777777" w:rsidR="003D1BBC" w:rsidRPr="003D1BBC" w:rsidRDefault="003D1BBC" w:rsidP="003D1BBC">
            <w:pPr>
              <w:jc w:val="center"/>
              <w:rPr>
                <w:rFonts w:ascii="Times New Roman" w:eastAsia="Times New Roman" w:hAnsi="Times New Roman" w:cs="Times New Roman"/>
                <w:b/>
                <w:bCs/>
                <w:sz w:val="28"/>
                <w:szCs w:val="28"/>
              </w:rPr>
            </w:pPr>
          </w:p>
        </w:tc>
        <w:tc>
          <w:tcPr>
            <w:tcW w:w="3092" w:type="dxa"/>
          </w:tcPr>
          <w:p w14:paraId="1CAAD0D2"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24</w:t>
            </w:r>
          </w:p>
        </w:tc>
      </w:tr>
      <w:tr w:rsidR="003D1BBC" w:rsidRPr="003D1BBC" w14:paraId="7A814EA2" w14:textId="77777777" w:rsidTr="008C0CC3">
        <w:trPr>
          <w:trHeight w:val="662"/>
        </w:trPr>
        <w:tc>
          <w:tcPr>
            <w:tcW w:w="3257" w:type="dxa"/>
            <w:vMerge w:val="restart"/>
            <w:tcBorders>
              <w:right w:val="single" w:sz="4" w:space="0" w:color="auto"/>
            </w:tcBorders>
          </w:tcPr>
          <w:p w14:paraId="5A868EDC"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Корекційно-розвиткові заняття</w:t>
            </w:r>
          </w:p>
        </w:tc>
        <w:tc>
          <w:tcPr>
            <w:tcW w:w="3137" w:type="dxa"/>
            <w:tcBorders>
              <w:left w:val="single" w:sz="4" w:space="0" w:color="auto"/>
            </w:tcBorders>
          </w:tcPr>
          <w:p w14:paraId="7723725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Розвиток мовлення</w:t>
            </w:r>
          </w:p>
        </w:tc>
        <w:tc>
          <w:tcPr>
            <w:tcW w:w="3092" w:type="dxa"/>
          </w:tcPr>
          <w:p w14:paraId="25E5C347"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0C811B39" w14:textId="77777777" w:rsidTr="008C0CC3">
        <w:trPr>
          <w:trHeight w:val="662"/>
        </w:trPr>
        <w:tc>
          <w:tcPr>
            <w:tcW w:w="3257" w:type="dxa"/>
            <w:vMerge/>
            <w:tcBorders>
              <w:right w:val="single" w:sz="4" w:space="0" w:color="auto"/>
            </w:tcBorders>
          </w:tcPr>
          <w:p w14:paraId="4DB2A6DE"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Borders>
              <w:left w:val="single" w:sz="4" w:space="0" w:color="auto"/>
            </w:tcBorders>
          </w:tcPr>
          <w:p w14:paraId="59B882F7"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Лікувальна фізкультура</w:t>
            </w:r>
          </w:p>
        </w:tc>
        <w:tc>
          <w:tcPr>
            <w:tcW w:w="3092" w:type="dxa"/>
          </w:tcPr>
          <w:p w14:paraId="1685224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bl>
    <w:p w14:paraId="4FFDFEDF" w14:textId="77777777" w:rsidR="003D1BBC" w:rsidRPr="003D1BBC" w:rsidRDefault="003D1BBC" w:rsidP="003D1BBC">
      <w:pPr>
        <w:spacing w:after="0" w:line="240" w:lineRule="auto"/>
        <w:rPr>
          <w:rFonts w:ascii="Times New Roman" w:eastAsia="Times New Roman" w:hAnsi="Times New Roman" w:cs="Times New Roman"/>
          <w:b/>
          <w:sz w:val="28"/>
          <w:szCs w:val="28"/>
          <w:lang w:val="uk-UA"/>
        </w:rPr>
      </w:pPr>
    </w:p>
    <w:p w14:paraId="5E278E72" w14:textId="77777777" w:rsidR="003D1BBC" w:rsidRPr="003D1BBC" w:rsidRDefault="003D1BBC" w:rsidP="003D1BBC">
      <w:pPr>
        <w:spacing w:after="0" w:line="240" w:lineRule="auto"/>
        <w:rPr>
          <w:rFonts w:ascii="Times New Roman" w:eastAsia="Times New Roman" w:hAnsi="Times New Roman" w:cs="Times New Roman"/>
          <w:b/>
          <w:sz w:val="28"/>
          <w:szCs w:val="28"/>
          <w:lang w:val="uk-UA"/>
        </w:rPr>
      </w:pPr>
    </w:p>
    <w:p w14:paraId="2E9098A9"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
    <w:p w14:paraId="596A4B97"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
    <w:p w14:paraId="5DE2C262"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
    <w:p w14:paraId="5F482455" w14:textId="77777777" w:rsidR="003D1BBC" w:rsidRPr="003D1BBC" w:rsidRDefault="003D1BBC" w:rsidP="003D1BBC">
      <w:pPr>
        <w:spacing w:after="0" w:line="240" w:lineRule="auto"/>
        <w:jc w:val="both"/>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br w:type="page"/>
      </w:r>
    </w:p>
    <w:p w14:paraId="30EB99F6" w14:textId="59BD8746" w:rsidR="003D1BBC" w:rsidRPr="0094777E" w:rsidRDefault="003D1BBC" w:rsidP="003D1BBC">
      <w:pPr>
        <w:pStyle w:val="a3"/>
        <w:spacing w:before="0" w:beforeAutospacing="0" w:after="0" w:afterAutospacing="0"/>
        <w:jc w:val="both"/>
        <w:rPr>
          <w:rFonts w:eastAsia="+mn-ea"/>
          <w:b/>
          <w:color w:val="000000"/>
          <w:kern w:val="24"/>
          <w:sz w:val="28"/>
          <w:szCs w:val="28"/>
          <w:lang w:val="uk-UA"/>
        </w:rPr>
      </w:pPr>
      <w:r w:rsidRPr="0094777E">
        <w:rPr>
          <w:rFonts w:eastAsia="+mn-ea"/>
          <w:b/>
          <w:color w:val="000000"/>
          <w:kern w:val="24"/>
          <w:sz w:val="28"/>
          <w:szCs w:val="28"/>
          <w:lang w:val="uk-UA"/>
        </w:rPr>
        <w:lastRenderedPageBreak/>
        <w:t xml:space="preserve">Додаток </w:t>
      </w:r>
      <w:r>
        <w:rPr>
          <w:rFonts w:eastAsia="+mn-ea"/>
          <w:b/>
          <w:color w:val="000000"/>
          <w:kern w:val="24"/>
          <w:sz w:val="28"/>
          <w:szCs w:val="28"/>
          <w:lang w:val="uk-UA"/>
        </w:rPr>
        <w:t>3</w:t>
      </w:r>
    </w:p>
    <w:p w14:paraId="6DA6BEF2" w14:textId="165C9AF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t>Індивідуальний навчальний план учениці 2-Б класу</w:t>
      </w:r>
    </w:p>
    <w:p w14:paraId="30F84399"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t>Коляди Ангеліни Романівни</w:t>
      </w:r>
    </w:p>
    <w:p w14:paraId="3F461DD2"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tbl>
      <w:tblPr>
        <w:tblStyle w:val="21"/>
        <w:tblW w:w="0" w:type="auto"/>
        <w:tblLook w:val="04A0" w:firstRow="1" w:lastRow="0" w:firstColumn="1" w:lastColumn="0" w:noHBand="0" w:noVBand="1"/>
      </w:tblPr>
      <w:tblGrid>
        <w:gridCol w:w="3257"/>
        <w:gridCol w:w="3137"/>
        <w:gridCol w:w="3092"/>
      </w:tblGrid>
      <w:tr w:rsidR="003D1BBC" w:rsidRPr="003D1BBC" w14:paraId="6D4CBDC9" w14:textId="77777777" w:rsidTr="008C0CC3">
        <w:tc>
          <w:tcPr>
            <w:tcW w:w="3257" w:type="dxa"/>
          </w:tcPr>
          <w:p w14:paraId="7FF2E7F0"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Освітні галузі</w:t>
            </w:r>
          </w:p>
        </w:tc>
        <w:tc>
          <w:tcPr>
            <w:tcW w:w="3137" w:type="dxa"/>
          </w:tcPr>
          <w:p w14:paraId="24B8DC8C"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Предмети</w:t>
            </w:r>
          </w:p>
        </w:tc>
        <w:tc>
          <w:tcPr>
            <w:tcW w:w="3092" w:type="dxa"/>
          </w:tcPr>
          <w:p w14:paraId="62F1B229"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Кількість годин на тиждень</w:t>
            </w:r>
          </w:p>
        </w:tc>
      </w:tr>
      <w:tr w:rsidR="003D1BBC" w:rsidRPr="003D1BBC" w14:paraId="7E2084C2" w14:textId="77777777" w:rsidTr="008C0CC3">
        <w:tc>
          <w:tcPr>
            <w:tcW w:w="3257" w:type="dxa"/>
            <w:vMerge w:val="restart"/>
          </w:tcPr>
          <w:p w14:paraId="3419C1A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Мовно-літературна</w:t>
            </w:r>
          </w:p>
        </w:tc>
        <w:tc>
          <w:tcPr>
            <w:tcW w:w="3137" w:type="dxa"/>
          </w:tcPr>
          <w:p w14:paraId="5B260FD5"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Українська мова і читання</w:t>
            </w:r>
          </w:p>
        </w:tc>
        <w:tc>
          <w:tcPr>
            <w:tcW w:w="3092" w:type="dxa"/>
          </w:tcPr>
          <w:p w14:paraId="5E3A501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7</w:t>
            </w:r>
          </w:p>
        </w:tc>
      </w:tr>
      <w:tr w:rsidR="003D1BBC" w:rsidRPr="003D1BBC" w14:paraId="00088002" w14:textId="77777777" w:rsidTr="008C0CC3">
        <w:tc>
          <w:tcPr>
            <w:tcW w:w="3257" w:type="dxa"/>
            <w:vMerge/>
          </w:tcPr>
          <w:p w14:paraId="4091FBF7"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Pr>
          <w:p w14:paraId="3B7C056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Англійська мова</w:t>
            </w:r>
          </w:p>
        </w:tc>
        <w:tc>
          <w:tcPr>
            <w:tcW w:w="3092" w:type="dxa"/>
          </w:tcPr>
          <w:p w14:paraId="1FE71B2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7F43FC22" w14:textId="77777777" w:rsidTr="008C0CC3">
        <w:tc>
          <w:tcPr>
            <w:tcW w:w="3257" w:type="dxa"/>
          </w:tcPr>
          <w:p w14:paraId="612376FC"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Математична</w:t>
            </w:r>
          </w:p>
        </w:tc>
        <w:tc>
          <w:tcPr>
            <w:tcW w:w="3137" w:type="dxa"/>
          </w:tcPr>
          <w:p w14:paraId="28988C7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Математика</w:t>
            </w:r>
          </w:p>
        </w:tc>
        <w:tc>
          <w:tcPr>
            <w:tcW w:w="3092" w:type="dxa"/>
          </w:tcPr>
          <w:p w14:paraId="7F51C6C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4</w:t>
            </w:r>
          </w:p>
        </w:tc>
      </w:tr>
      <w:tr w:rsidR="003D1BBC" w:rsidRPr="003D1BBC" w14:paraId="3E9E335A" w14:textId="77777777" w:rsidTr="008C0CC3">
        <w:tc>
          <w:tcPr>
            <w:tcW w:w="3257" w:type="dxa"/>
          </w:tcPr>
          <w:p w14:paraId="6E2CB2F0"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Природнича</w:t>
            </w:r>
          </w:p>
          <w:p w14:paraId="43D9948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 xml:space="preserve">Соціальна і </w:t>
            </w:r>
            <w:proofErr w:type="spellStart"/>
            <w:r w:rsidRPr="003D1BBC">
              <w:rPr>
                <w:rFonts w:ascii="Times New Roman" w:eastAsia="Times New Roman" w:hAnsi="Times New Roman" w:cs="Times New Roman"/>
                <w:sz w:val="28"/>
                <w:szCs w:val="28"/>
              </w:rPr>
              <w:t>здоров’язбережувальна</w:t>
            </w:r>
            <w:proofErr w:type="spellEnd"/>
          </w:p>
          <w:p w14:paraId="0D22E15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Громадянська і історична</w:t>
            </w:r>
          </w:p>
        </w:tc>
        <w:tc>
          <w:tcPr>
            <w:tcW w:w="3137" w:type="dxa"/>
          </w:tcPr>
          <w:p w14:paraId="0E2AD312" w14:textId="77777777" w:rsidR="003D1BBC" w:rsidRPr="003D1BBC" w:rsidRDefault="003D1BBC" w:rsidP="003D1BBC">
            <w:pPr>
              <w:jc w:val="center"/>
              <w:rPr>
                <w:rFonts w:ascii="Times New Roman" w:eastAsia="Times New Roman" w:hAnsi="Times New Roman" w:cs="Times New Roman"/>
                <w:sz w:val="28"/>
                <w:szCs w:val="28"/>
              </w:rPr>
            </w:pPr>
          </w:p>
          <w:p w14:paraId="1BF0099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Я досліджую світ</w:t>
            </w:r>
          </w:p>
        </w:tc>
        <w:tc>
          <w:tcPr>
            <w:tcW w:w="3092" w:type="dxa"/>
          </w:tcPr>
          <w:p w14:paraId="62ABEA12" w14:textId="77777777" w:rsidR="003D1BBC" w:rsidRPr="003D1BBC" w:rsidRDefault="003D1BBC" w:rsidP="003D1BBC">
            <w:pPr>
              <w:jc w:val="center"/>
              <w:rPr>
                <w:rFonts w:ascii="Times New Roman" w:eastAsia="Times New Roman" w:hAnsi="Times New Roman" w:cs="Times New Roman"/>
                <w:sz w:val="28"/>
                <w:szCs w:val="28"/>
              </w:rPr>
            </w:pPr>
          </w:p>
          <w:p w14:paraId="783FB20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2F88D793" w14:textId="77777777" w:rsidTr="008C0CC3">
        <w:trPr>
          <w:trHeight w:val="270"/>
        </w:trPr>
        <w:tc>
          <w:tcPr>
            <w:tcW w:w="3257" w:type="dxa"/>
            <w:tcBorders>
              <w:bottom w:val="single" w:sz="4" w:space="0" w:color="auto"/>
            </w:tcBorders>
          </w:tcPr>
          <w:p w14:paraId="5624D82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Технологічна</w:t>
            </w:r>
          </w:p>
        </w:tc>
        <w:tc>
          <w:tcPr>
            <w:tcW w:w="3137" w:type="dxa"/>
            <w:tcBorders>
              <w:bottom w:val="single" w:sz="4" w:space="0" w:color="auto"/>
            </w:tcBorders>
          </w:tcPr>
          <w:p w14:paraId="5E84ABC0"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Дизайн і технології</w:t>
            </w:r>
          </w:p>
          <w:p w14:paraId="22BDDA51" w14:textId="77777777" w:rsidR="003D1BBC" w:rsidRPr="003D1BBC" w:rsidRDefault="003D1BBC" w:rsidP="003D1BBC">
            <w:pPr>
              <w:jc w:val="center"/>
              <w:rPr>
                <w:rFonts w:ascii="Times New Roman" w:eastAsia="Times New Roman" w:hAnsi="Times New Roman" w:cs="Times New Roman"/>
                <w:sz w:val="28"/>
                <w:szCs w:val="28"/>
              </w:rPr>
            </w:pPr>
          </w:p>
        </w:tc>
        <w:tc>
          <w:tcPr>
            <w:tcW w:w="3092" w:type="dxa"/>
            <w:tcBorders>
              <w:bottom w:val="single" w:sz="4" w:space="0" w:color="auto"/>
            </w:tcBorders>
          </w:tcPr>
          <w:p w14:paraId="686D08AD"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p w14:paraId="39F2B7FA" w14:textId="77777777" w:rsidR="003D1BBC" w:rsidRPr="003D1BBC" w:rsidRDefault="003D1BBC" w:rsidP="003D1BBC">
            <w:pPr>
              <w:jc w:val="center"/>
              <w:rPr>
                <w:rFonts w:ascii="Times New Roman" w:eastAsia="Times New Roman" w:hAnsi="Times New Roman" w:cs="Times New Roman"/>
                <w:sz w:val="28"/>
                <w:szCs w:val="28"/>
              </w:rPr>
            </w:pPr>
          </w:p>
        </w:tc>
      </w:tr>
      <w:tr w:rsidR="003D1BBC" w:rsidRPr="003D1BBC" w14:paraId="38795657" w14:textId="77777777" w:rsidTr="008C0CC3">
        <w:trPr>
          <w:trHeight w:val="270"/>
        </w:trPr>
        <w:tc>
          <w:tcPr>
            <w:tcW w:w="3257" w:type="dxa"/>
          </w:tcPr>
          <w:p w14:paraId="2FC2EF81" w14:textId="77777777" w:rsidR="003D1BBC" w:rsidRPr="003D1BBC" w:rsidRDefault="003D1BBC" w:rsidP="003D1BBC">
            <w:pPr>
              <w:jc w:val="center"/>
              <w:rPr>
                <w:rFonts w:ascii="Times New Roman" w:eastAsia="Times New Roman" w:hAnsi="Times New Roman" w:cs="Times New Roman"/>
                <w:sz w:val="28"/>
                <w:szCs w:val="28"/>
              </w:rPr>
            </w:pPr>
            <w:proofErr w:type="spellStart"/>
            <w:r w:rsidRPr="003D1BBC">
              <w:rPr>
                <w:rFonts w:ascii="Times New Roman" w:eastAsia="Times New Roman" w:hAnsi="Times New Roman" w:cs="Times New Roman"/>
                <w:sz w:val="28"/>
                <w:szCs w:val="28"/>
              </w:rPr>
              <w:t>Інформатична</w:t>
            </w:r>
            <w:proofErr w:type="spellEnd"/>
          </w:p>
        </w:tc>
        <w:tc>
          <w:tcPr>
            <w:tcW w:w="3137" w:type="dxa"/>
          </w:tcPr>
          <w:p w14:paraId="646AFE2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Інформатика</w:t>
            </w:r>
          </w:p>
        </w:tc>
        <w:tc>
          <w:tcPr>
            <w:tcW w:w="3092" w:type="dxa"/>
          </w:tcPr>
          <w:p w14:paraId="77A60E2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2BF5CBF9" w14:textId="77777777" w:rsidTr="008C0CC3">
        <w:trPr>
          <w:trHeight w:val="420"/>
        </w:trPr>
        <w:tc>
          <w:tcPr>
            <w:tcW w:w="3257" w:type="dxa"/>
            <w:vMerge w:val="restart"/>
          </w:tcPr>
          <w:p w14:paraId="21F22ABD"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Мистецька</w:t>
            </w:r>
          </w:p>
        </w:tc>
        <w:tc>
          <w:tcPr>
            <w:tcW w:w="3137" w:type="dxa"/>
            <w:tcBorders>
              <w:bottom w:val="single" w:sz="4" w:space="0" w:color="auto"/>
            </w:tcBorders>
          </w:tcPr>
          <w:p w14:paraId="625E540C"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Образотворче мистецтво</w:t>
            </w:r>
          </w:p>
        </w:tc>
        <w:tc>
          <w:tcPr>
            <w:tcW w:w="3092" w:type="dxa"/>
            <w:tcBorders>
              <w:bottom w:val="single" w:sz="4" w:space="0" w:color="auto"/>
            </w:tcBorders>
          </w:tcPr>
          <w:p w14:paraId="57CB43D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31B6DC39" w14:textId="77777777" w:rsidTr="008C0CC3">
        <w:trPr>
          <w:trHeight w:val="210"/>
        </w:trPr>
        <w:tc>
          <w:tcPr>
            <w:tcW w:w="3257" w:type="dxa"/>
            <w:vMerge/>
          </w:tcPr>
          <w:p w14:paraId="0F9ECC87"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Borders>
              <w:top w:val="single" w:sz="4" w:space="0" w:color="auto"/>
            </w:tcBorders>
          </w:tcPr>
          <w:p w14:paraId="5A190BF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Музичне мистецтво</w:t>
            </w:r>
          </w:p>
        </w:tc>
        <w:tc>
          <w:tcPr>
            <w:tcW w:w="3092" w:type="dxa"/>
            <w:tcBorders>
              <w:top w:val="single" w:sz="4" w:space="0" w:color="auto"/>
            </w:tcBorders>
          </w:tcPr>
          <w:p w14:paraId="0DEBFF8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6674622B" w14:textId="77777777" w:rsidTr="008C0CC3">
        <w:tc>
          <w:tcPr>
            <w:tcW w:w="3257" w:type="dxa"/>
          </w:tcPr>
          <w:p w14:paraId="4F2B4C0D"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Фізкультурна</w:t>
            </w:r>
          </w:p>
        </w:tc>
        <w:tc>
          <w:tcPr>
            <w:tcW w:w="3137" w:type="dxa"/>
          </w:tcPr>
          <w:p w14:paraId="4B11644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Фізична культура</w:t>
            </w:r>
          </w:p>
        </w:tc>
        <w:tc>
          <w:tcPr>
            <w:tcW w:w="3092" w:type="dxa"/>
          </w:tcPr>
          <w:p w14:paraId="7541555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50AC7581" w14:textId="77777777" w:rsidTr="008C0CC3">
        <w:tc>
          <w:tcPr>
            <w:tcW w:w="3257" w:type="dxa"/>
          </w:tcPr>
          <w:p w14:paraId="19E6EADC"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Всього</w:t>
            </w:r>
          </w:p>
        </w:tc>
        <w:tc>
          <w:tcPr>
            <w:tcW w:w="3137" w:type="dxa"/>
          </w:tcPr>
          <w:p w14:paraId="4ACCA83A" w14:textId="77777777" w:rsidR="003D1BBC" w:rsidRPr="003D1BBC" w:rsidRDefault="003D1BBC" w:rsidP="003D1BBC">
            <w:pPr>
              <w:jc w:val="center"/>
              <w:rPr>
                <w:rFonts w:ascii="Times New Roman" w:eastAsia="Times New Roman" w:hAnsi="Times New Roman" w:cs="Times New Roman"/>
                <w:b/>
                <w:bCs/>
                <w:sz w:val="28"/>
                <w:szCs w:val="28"/>
              </w:rPr>
            </w:pPr>
          </w:p>
        </w:tc>
        <w:tc>
          <w:tcPr>
            <w:tcW w:w="3092" w:type="dxa"/>
          </w:tcPr>
          <w:p w14:paraId="285E9CA7"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24</w:t>
            </w:r>
          </w:p>
        </w:tc>
      </w:tr>
      <w:tr w:rsidR="003D1BBC" w:rsidRPr="003D1BBC" w14:paraId="7819238D" w14:textId="77777777" w:rsidTr="008C0CC3">
        <w:trPr>
          <w:trHeight w:val="330"/>
        </w:trPr>
        <w:tc>
          <w:tcPr>
            <w:tcW w:w="3257" w:type="dxa"/>
            <w:vMerge w:val="restart"/>
            <w:tcBorders>
              <w:right w:val="single" w:sz="4" w:space="0" w:color="auto"/>
            </w:tcBorders>
          </w:tcPr>
          <w:p w14:paraId="0324B09B"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Корекційно-розвиткові заняття</w:t>
            </w:r>
          </w:p>
        </w:tc>
        <w:tc>
          <w:tcPr>
            <w:tcW w:w="3137" w:type="dxa"/>
            <w:tcBorders>
              <w:left w:val="single" w:sz="4" w:space="0" w:color="auto"/>
              <w:bottom w:val="single" w:sz="4" w:space="0" w:color="auto"/>
            </w:tcBorders>
          </w:tcPr>
          <w:p w14:paraId="3197DC8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Корекція розвитку</w:t>
            </w:r>
          </w:p>
        </w:tc>
        <w:tc>
          <w:tcPr>
            <w:tcW w:w="3092" w:type="dxa"/>
            <w:tcBorders>
              <w:bottom w:val="single" w:sz="4" w:space="0" w:color="auto"/>
            </w:tcBorders>
          </w:tcPr>
          <w:p w14:paraId="29F35BE5"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2</w:t>
            </w:r>
          </w:p>
        </w:tc>
      </w:tr>
      <w:tr w:rsidR="003D1BBC" w:rsidRPr="003D1BBC" w14:paraId="70593841" w14:textId="77777777" w:rsidTr="008C0CC3">
        <w:trPr>
          <w:trHeight w:val="321"/>
        </w:trPr>
        <w:tc>
          <w:tcPr>
            <w:tcW w:w="3257" w:type="dxa"/>
            <w:vMerge/>
            <w:tcBorders>
              <w:right w:val="single" w:sz="4" w:space="0" w:color="auto"/>
            </w:tcBorders>
          </w:tcPr>
          <w:p w14:paraId="7775BD5F"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Borders>
              <w:top w:val="single" w:sz="4" w:space="0" w:color="auto"/>
              <w:left w:val="single" w:sz="4" w:space="0" w:color="auto"/>
              <w:bottom w:val="single" w:sz="4" w:space="0" w:color="auto"/>
            </w:tcBorders>
          </w:tcPr>
          <w:p w14:paraId="7AEEEE1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Розвиток слухового сприймання та формування вимови</w:t>
            </w:r>
          </w:p>
        </w:tc>
        <w:tc>
          <w:tcPr>
            <w:tcW w:w="3092" w:type="dxa"/>
            <w:tcBorders>
              <w:top w:val="single" w:sz="4" w:space="0" w:color="auto"/>
              <w:bottom w:val="single" w:sz="4" w:space="0" w:color="auto"/>
            </w:tcBorders>
          </w:tcPr>
          <w:p w14:paraId="3B3160B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2</w:t>
            </w:r>
          </w:p>
        </w:tc>
      </w:tr>
    </w:tbl>
    <w:p w14:paraId="29D010A6" w14:textId="77777777" w:rsidR="003D1BBC" w:rsidRPr="003D1BBC" w:rsidRDefault="003D1BBC" w:rsidP="003D1BBC">
      <w:pPr>
        <w:spacing w:after="0" w:line="240" w:lineRule="auto"/>
        <w:rPr>
          <w:rFonts w:ascii="Times New Roman" w:eastAsia="Times New Roman" w:hAnsi="Times New Roman" w:cs="Times New Roman"/>
          <w:b/>
          <w:sz w:val="28"/>
          <w:szCs w:val="28"/>
          <w:lang w:val="uk-UA"/>
        </w:rPr>
      </w:pPr>
    </w:p>
    <w:p w14:paraId="2E1B6DAC"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6D4B3041"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78872678"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51C829A2" w14:textId="77777777" w:rsidR="003D1BBC" w:rsidRPr="003D1BBC" w:rsidRDefault="003D1BBC" w:rsidP="003D1BBC">
      <w:pPr>
        <w:spacing w:after="0" w:line="240" w:lineRule="auto"/>
        <w:rPr>
          <w:rFonts w:ascii="Times New Roman" w:eastAsia="Times New Roman" w:hAnsi="Times New Roman" w:cs="Times New Roman"/>
          <w:b/>
          <w:sz w:val="28"/>
          <w:szCs w:val="28"/>
          <w:lang w:val="uk-UA"/>
        </w:rPr>
      </w:pPr>
    </w:p>
    <w:p w14:paraId="06F1FEA7" w14:textId="77777777" w:rsidR="003D1BBC" w:rsidRPr="003D1BBC" w:rsidRDefault="003D1BBC" w:rsidP="003D1BBC">
      <w:pPr>
        <w:spacing w:after="0" w:line="240" w:lineRule="auto"/>
        <w:jc w:val="both"/>
        <w:rPr>
          <w:rFonts w:ascii="Times New Roman" w:eastAsia="+mn-ea" w:hAnsi="Times New Roman" w:cs="Times New Roman"/>
          <w:b/>
          <w:color w:val="000000"/>
          <w:kern w:val="24"/>
          <w:sz w:val="28"/>
          <w:szCs w:val="28"/>
          <w:lang w:val="uk-UA"/>
        </w:rPr>
      </w:pPr>
      <w:r w:rsidRPr="003D1BBC">
        <w:rPr>
          <w:rFonts w:ascii="Times New Roman" w:eastAsia="+mn-ea" w:hAnsi="Times New Roman" w:cs="Times New Roman"/>
          <w:b/>
          <w:color w:val="000000"/>
          <w:kern w:val="24"/>
          <w:sz w:val="28"/>
          <w:szCs w:val="28"/>
          <w:lang w:val="uk-UA"/>
        </w:rPr>
        <w:br w:type="page"/>
      </w:r>
    </w:p>
    <w:p w14:paraId="5D151243" w14:textId="0B7838B9" w:rsidR="003D1BBC" w:rsidRPr="003D1BBC" w:rsidRDefault="003D1BBC" w:rsidP="003D1BBC">
      <w:pPr>
        <w:pStyle w:val="a3"/>
        <w:spacing w:before="0" w:beforeAutospacing="0" w:after="0" w:afterAutospacing="0"/>
        <w:jc w:val="both"/>
        <w:rPr>
          <w:rFonts w:eastAsia="+mn-ea"/>
          <w:b/>
          <w:color w:val="000000"/>
          <w:kern w:val="24"/>
          <w:sz w:val="28"/>
          <w:szCs w:val="28"/>
          <w:lang w:val="uk-UA"/>
        </w:rPr>
      </w:pPr>
      <w:r w:rsidRPr="0094777E">
        <w:rPr>
          <w:rFonts w:eastAsia="+mn-ea"/>
          <w:b/>
          <w:color w:val="000000"/>
          <w:kern w:val="24"/>
          <w:sz w:val="28"/>
          <w:szCs w:val="28"/>
          <w:lang w:val="uk-UA"/>
        </w:rPr>
        <w:lastRenderedPageBreak/>
        <w:t xml:space="preserve">Додаток </w:t>
      </w:r>
      <w:r>
        <w:rPr>
          <w:rFonts w:eastAsia="+mn-ea"/>
          <w:b/>
          <w:color w:val="000000"/>
          <w:kern w:val="24"/>
          <w:sz w:val="28"/>
          <w:szCs w:val="28"/>
          <w:lang w:val="uk-UA"/>
        </w:rPr>
        <w:t>4</w:t>
      </w:r>
    </w:p>
    <w:p w14:paraId="0CC2F522" w14:textId="52F6B1EF"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t>Індивідуальний навчальний план учня 2-В класу</w:t>
      </w:r>
    </w:p>
    <w:p w14:paraId="2E42D020"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t>Прусака Матвія Дмитровича</w:t>
      </w:r>
    </w:p>
    <w:p w14:paraId="54372CFF"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tbl>
      <w:tblPr>
        <w:tblStyle w:val="21"/>
        <w:tblW w:w="0" w:type="auto"/>
        <w:tblLook w:val="04A0" w:firstRow="1" w:lastRow="0" w:firstColumn="1" w:lastColumn="0" w:noHBand="0" w:noVBand="1"/>
      </w:tblPr>
      <w:tblGrid>
        <w:gridCol w:w="3257"/>
        <w:gridCol w:w="3137"/>
        <w:gridCol w:w="3092"/>
      </w:tblGrid>
      <w:tr w:rsidR="003D1BBC" w:rsidRPr="003D1BBC" w14:paraId="3D4AC527" w14:textId="77777777" w:rsidTr="008C0CC3">
        <w:tc>
          <w:tcPr>
            <w:tcW w:w="3257" w:type="dxa"/>
          </w:tcPr>
          <w:p w14:paraId="63C61684"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Освітні галузі</w:t>
            </w:r>
          </w:p>
        </w:tc>
        <w:tc>
          <w:tcPr>
            <w:tcW w:w="3137" w:type="dxa"/>
          </w:tcPr>
          <w:p w14:paraId="415AA4AA"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Предмети</w:t>
            </w:r>
          </w:p>
        </w:tc>
        <w:tc>
          <w:tcPr>
            <w:tcW w:w="3092" w:type="dxa"/>
          </w:tcPr>
          <w:p w14:paraId="4D6BD803"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Кількість годин на тиждень</w:t>
            </w:r>
          </w:p>
        </w:tc>
      </w:tr>
      <w:tr w:rsidR="003D1BBC" w:rsidRPr="003D1BBC" w14:paraId="383D5D1C" w14:textId="77777777" w:rsidTr="008C0CC3">
        <w:tc>
          <w:tcPr>
            <w:tcW w:w="3257" w:type="dxa"/>
            <w:vMerge w:val="restart"/>
          </w:tcPr>
          <w:p w14:paraId="787A4FB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Мовно-літературна</w:t>
            </w:r>
          </w:p>
        </w:tc>
        <w:tc>
          <w:tcPr>
            <w:tcW w:w="3137" w:type="dxa"/>
          </w:tcPr>
          <w:p w14:paraId="07521F6B"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Українська мова і читання</w:t>
            </w:r>
          </w:p>
        </w:tc>
        <w:tc>
          <w:tcPr>
            <w:tcW w:w="3092" w:type="dxa"/>
          </w:tcPr>
          <w:p w14:paraId="748BF4DB"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7</w:t>
            </w:r>
          </w:p>
        </w:tc>
      </w:tr>
      <w:tr w:rsidR="003D1BBC" w:rsidRPr="003D1BBC" w14:paraId="28A6BFE8" w14:textId="77777777" w:rsidTr="008C0CC3">
        <w:tc>
          <w:tcPr>
            <w:tcW w:w="3257" w:type="dxa"/>
            <w:vMerge/>
          </w:tcPr>
          <w:p w14:paraId="2529D636"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Pr>
          <w:p w14:paraId="510BA3B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Англійська мова</w:t>
            </w:r>
          </w:p>
        </w:tc>
        <w:tc>
          <w:tcPr>
            <w:tcW w:w="3092" w:type="dxa"/>
          </w:tcPr>
          <w:p w14:paraId="4693A17B"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7C95626B" w14:textId="77777777" w:rsidTr="008C0CC3">
        <w:tc>
          <w:tcPr>
            <w:tcW w:w="3257" w:type="dxa"/>
          </w:tcPr>
          <w:p w14:paraId="201CE10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Математична</w:t>
            </w:r>
          </w:p>
        </w:tc>
        <w:tc>
          <w:tcPr>
            <w:tcW w:w="3137" w:type="dxa"/>
          </w:tcPr>
          <w:p w14:paraId="0EF28B4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Математика</w:t>
            </w:r>
          </w:p>
        </w:tc>
        <w:tc>
          <w:tcPr>
            <w:tcW w:w="3092" w:type="dxa"/>
          </w:tcPr>
          <w:p w14:paraId="09D6480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4</w:t>
            </w:r>
          </w:p>
        </w:tc>
      </w:tr>
      <w:tr w:rsidR="003D1BBC" w:rsidRPr="003D1BBC" w14:paraId="6224D4EE" w14:textId="77777777" w:rsidTr="008C0CC3">
        <w:tc>
          <w:tcPr>
            <w:tcW w:w="3257" w:type="dxa"/>
          </w:tcPr>
          <w:p w14:paraId="09EDA014"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Природнича</w:t>
            </w:r>
          </w:p>
          <w:p w14:paraId="7C22E6D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 xml:space="preserve">Соціальна і </w:t>
            </w:r>
            <w:proofErr w:type="spellStart"/>
            <w:r w:rsidRPr="003D1BBC">
              <w:rPr>
                <w:rFonts w:ascii="Times New Roman" w:eastAsia="Times New Roman" w:hAnsi="Times New Roman" w:cs="Times New Roman"/>
                <w:sz w:val="28"/>
                <w:szCs w:val="28"/>
              </w:rPr>
              <w:t>здоров’язбережувальна</w:t>
            </w:r>
            <w:proofErr w:type="spellEnd"/>
          </w:p>
          <w:p w14:paraId="61FDF20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Громадянська і історична</w:t>
            </w:r>
          </w:p>
        </w:tc>
        <w:tc>
          <w:tcPr>
            <w:tcW w:w="3137" w:type="dxa"/>
          </w:tcPr>
          <w:p w14:paraId="663B24E6" w14:textId="77777777" w:rsidR="003D1BBC" w:rsidRPr="003D1BBC" w:rsidRDefault="003D1BBC" w:rsidP="003D1BBC">
            <w:pPr>
              <w:jc w:val="center"/>
              <w:rPr>
                <w:rFonts w:ascii="Times New Roman" w:eastAsia="Times New Roman" w:hAnsi="Times New Roman" w:cs="Times New Roman"/>
                <w:sz w:val="28"/>
                <w:szCs w:val="28"/>
              </w:rPr>
            </w:pPr>
          </w:p>
          <w:p w14:paraId="06037F66"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Я досліджую світ</w:t>
            </w:r>
          </w:p>
        </w:tc>
        <w:tc>
          <w:tcPr>
            <w:tcW w:w="3092" w:type="dxa"/>
          </w:tcPr>
          <w:p w14:paraId="4F3B187D" w14:textId="77777777" w:rsidR="003D1BBC" w:rsidRPr="003D1BBC" w:rsidRDefault="003D1BBC" w:rsidP="003D1BBC">
            <w:pPr>
              <w:jc w:val="center"/>
              <w:rPr>
                <w:rFonts w:ascii="Times New Roman" w:eastAsia="Times New Roman" w:hAnsi="Times New Roman" w:cs="Times New Roman"/>
                <w:sz w:val="28"/>
                <w:szCs w:val="28"/>
              </w:rPr>
            </w:pPr>
          </w:p>
          <w:p w14:paraId="2927423D"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21000EF6" w14:textId="77777777" w:rsidTr="008C0CC3">
        <w:trPr>
          <w:trHeight w:val="270"/>
        </w:trPr>
        <w:tc>
          <w:tcPr>
            <w:tcW w:w="3257" w:type="dxa"/>
            <w:tcBorders>
              <w:bottom w:val="single" w:sz="4" w:space="0" w:color="auto"/>
            </w:tcBorders>
          </w:tcPr>
          <w:p w14:paraId="3A09A63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Технологічна</w:t>
            </w:r>
          </w:p>
        </w:tc>
        <w:tc>
          <w:tcPr>
            <w:tcW w:w="3137" w:type="dxa"/>
            <w:tcBorders>
              <w:bottom w:val="single" w:sz="4" w:space="0" w:color="auto"/>
            </w:tcBorders>
          </w:tcPr>
          <w:p w14:paraId="1F39B00C"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Дизайн і технології</w:t>
            </w:r>
          </w:p>
          <w:p w14:paraId="032374B6" w14:textId="77777777" w:rsidR="003D1BBC" w:rsidRPr="003D1BBC" w:rsidRDefault="003D1BBC" w:rsidP="003D1BBC">
            <w:pPr>
              <w:jc w:val="center"/>
              <w:rPr>
                <w:rFonts w:ascii="Times New Roman" w:eastAsia="Times New Roman" w:hAnsi="Times New Roman" w:cs="Times New Roman"/>
                <w:sz w:val="28"/>
                <w:szCs w:val="28"/>
              </w:rPr>
            </w:pPr>
          </w:p>
        </w:tc>
        <w:tc>
          <w:tcPr>
            <w:tcW w:w="3092" w:type="dxa"/>
            <w:tcBorders>
              <w:bottom w:val="single" w:sz="4" w:space="0" w:color="auto"/>
            </w:tcBorders>
          </w:tcPr>
          <w:p w14:paraId="02410E0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p w14:paraId="14C33CCC" w14:textId="77777777" w:rsidR="003D1BBC" w:rsidRPr="003D1BBC" w:rsidRDefault="003D1BBC" w:rsidP="003D1BBC">
            <w:pPr>
              <w:jc w:val="center"/>
              <w:rPr>
                <w:rFonts w:ascii="Times New Roman" w:eastAsia="Times New Roman" w:hAnsi="Times New Roman" w:cs="Times New Roman"/>
                <w:sz w:val="28"/>
                <w:szCs w:val="28"/>
              </w:rPr>
            </w:pPr>
          </w:p>
        </w:tc>
      </w:tr>
      <w:tr w:rsidR="003D1BBC" w:rsidRPr="003D1BBC" w14:paraId="5A71AF52" w14:textId="77777777" w:rsidTr="008C0CC3">
        <w:trPr>
          <w:trHeight w:val="270"/>
        </w:trPr>
        <w:tc>
          <w:tcPr>
            <w:tcW w:w="3257" w:type="dxa"/>
          </w:tcPr>
          <w:p w14:paraId="1A4AAFB5" w14:textId="77777777" w:rsidR="003D1BBC" w:rsidRPr="003D1BBC" w:rsidRDefault="003D1BBC" w:rsidP="003D1BBC">
            <w:pPr>
              <w:jc w:val="center"/>
              <w:rPr>
                <w:rFonts w:ascii="Times New Roman" w:eastAsia="Times New Roman" w:hAnsi="Times New Roman" w:cs="Times New Roman"/>
                <w:sz w:val="28"/>
                <w:szCs w:val="28"/>
              </w:rPr>
            </w:pPr>
            <w:proofErr w:type="spellStart"/>
            <w:r w:rsidRPr="003D1BBC">
              <w:rPr>
                <w:rFonts w:ascii="Times New Roman" w:eastAsia="Times New Roman" w:hAnsi="Times New Roman" w:cs="Times New Roman"/>
                <w:sz w:val="28"/>
                <w:szCs w:val="28"/>
              </w:rPr>
              <w:t>Інформатична</w:t>
            </w:r>
            <w:proofErr w:type="spellEnd"/>
          </w:p>
        </w:tc>
        <w:tc>
          <w:tcPr>
            <w:tcW w:w="3137" w:type="dxa"/>
          </w:tcPr>
          <w:p w14:paraId="3E4366D4"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Інформатика</w:t>
            </w:r>
          </w:p>
        </w:tc>
        <w:tc>
          <w:tcPr>
            <w:tcW w:w="3092" w:type="dxa"/>
          </w:tcPr>
          <w:p w14:paraId="3ACCB61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7CC4F53D" w14:textId="77777777" w:rsidTr="008C0CC3">
        <w:trPr>
          <w:trHeight w:val="420"/>
        </w:trPr>
        <w:tc>
          <w:tcPr>
            <w:tcW w:w="3257" w:type="dxa"/>
            <w:vMerge w:val="restart"/>
          </w:tcPr>
          <w:p w14:paraId="565FD460"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Мистецька</w:t>
            </w:r>
          </w:p>
        </w:tc>
        <w:tc>
          <w:tcPr>
            <w:tcW w:w="3137" w:type="dxa"/>
            <w:tcBorders>
              <w:bottom w:val="single" w:sz="4" w:space="0" w:color="auto"/>
            </w:tcBorders>
          </w:tcPr>
          <w:p w14:paraId="35633CD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Образотворче мистецтво</w:t>
            </w:r>
          </w:p>
        </w:tc>
        <w:tc>
          <w:tcPr>
            <w:tcW w:w="3092" w:type="dxa"/>
            <w:tcBorders>
              <w:bottom w:val="single" w:sz="4" w:space="0" w:color="auto"/>
            </w:tcBorders>
          </w:tcPr>
          <w:p w14:paraId="3B2104E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79F50215" w14:textId="77777777" w:rsidTr="008C0CC3">
        <w:trPr>
          <w:trHeight w:val="210"/>
        </w:trPr>
        <w:tc>
          <w:tcPr>
            <w:tcW w:w="3257" w:type="dxa"/>
            <w:vMerge/>
          </w:tcPr>
          <w:p w14:paraId="2B012CA2"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Borders>
              <w:top w:val="single" w:sz="4" w:space="0" w:color="auto"/>
            </w:tcBorders>
          </w:tcPr>
          <w:p w14:paraId="671A05E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Музичне мистецтво</w:t>
            </w:r>
          </w:p>
        </w:tc>
        <w:tc>
          <w:tcPr>
            <w:tcW w:w="3092" w:type="dxa"/>
            <w:tcBorders>
              <w:top w:val="single" w:sz="4" w:space="0" w:color="auto"/>
            </w:tcBorders>
          </w:tcPr>
          <w:p w14:paraId="6C61AB4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319330AC" w14:textId="77777777" w:rsidTr="008C0CC3">
        <w:tc>
          <w:tcPr>
            <w:tcW w:w="3257" w:type="dxa"/>
          </w:tcPr>
          <w:p w14:paraId="475DD57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Фізкультурна</w:t>
            </w:r>
          </w:p>
        </w:tc>
        <w:tc>
          <w:tcPr>
            <w:tcW w:w="3137" w:type="dxa"/>
          </w:tcPr>
          <w:p w14:paraId="75D411F8"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Фізична культура</w:t>
            </w:r>
          </w:p>
        </w:tc>
        <w:tc>
          <w:tcPr>
            <w:tcW w:w="3092" w:type="dxa"/>
          </w:tcPr>
          <w:p w14:paraId="63C2571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38DAAD84" w14:textId="77777777" w:rsidTr="008C0CC3">
        <w:tc>
          <w:tcPr>
            <w:tcW w:w="3257" w:type="dxa"/>
          </w:tcPr>
          <w:p w14:paraId="76BEF5DF"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Всього</w:t>
            </w:r>
          </w:p>
        </w:tc>
        <w:tc>
          <w:tcPr>
            <w:tcW w:w="3137" w:type="dxa"/>
          </w:tcPr>
          <w:p w14:paraId="16EB5F7B" w14:textId="77777777" w:rsidR="003D1BBC" w:rsidRPr="003D1BBC" w:rsidRDefault="003D1BBC" w:rsidP="003D1BBC">
            <w:pPr>
              <w:jc w:val="center"/>
              <w:rPr>
                <w:rFonts w:ascii="Times New Roman" w:eastAsia="Times New Roman" w:hAnsi="Times New Roman" w:cs="Times New Roman"/>
                <w:b/>
                <w:bCs/>
                <w:sz w:val="28"/>
                <w:szCs w:val="28"/>
              </w:rPr>
            </w:pPr>
          </w:p>
        </w:tc>
        <w:tc>
          <w:tcPr>
            <w:tcW w:w="3092" w:type="dxa"/>
          </w:tcPr>
          <w:p w14:paraId="5EBAA1B6"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24</w:t>
            </w:r>
          </w:p>
        </w:tc>
      </w:tr>
      <w:tr w:rsidR="003D1BBC" w:rsidRPr="003D1BBC" w14:paraId="49EEF257" w14:textId="77777777" w:rsidTr="008C0CC3">
        <w:trPr>
          <w:trHeight w:val="330"/>
        </w:trPr>
        <w:tc>
          <w:tcPr>
            <w:tcW w:w="3257" w:type="dxa"/>
            <w:vMerge w:val="restart"/>
            <w:tcBorders>
              <w:right w:val="single" w:sz="4" w:space="0" w:color="auto"/>
            </w:tcBorders>
          </w:tcPr>
          <w:p w14:paraId="383F7818"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Корекційно-розвиткові заняття</w:t>
            </w:r>
          </w:p>
        </w:tc>
        <w:tc>
          <w:tcPr>
            <w:tcW w:w="3137" w:type="dxa"/>
            <w:tcBorders>
              <w:left w:val="single" w:sz="4" w:space="0" w:color="auto"/>
              <w:bottom w:val="single" w:sz="4" w:space="0" w:color="auto"/>
            </w:tcBorders>
          </w:tcPr>
          <w:p w14:paraId="75EF141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Розвиток пізнавальної та емоційно-вольової сфери</w:t>
            </w:r>
          </w:p>
        </w:tc>
        <w:tc>
          <w:tcPr>
            <w:tcW w:w="3092" w:type="dxa"/>
            <w:tcBorders>
              <w:bottom w:val="single" w:sz="4" w:space="0" w:color="auto"/>
            </w:tcBorders>
          </w:tcPr>
          <w:p w14:paraId="6FE1F13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2</w:t>
            </w:r>
          </w:p>
        </w:tc>
      </w:tr>
      <w:tr w:rsidR="003D1BBC" w:rsidRPr="003D1BBC" w14:paraId="7242BB65" w14:textId="77777777" w:rsidTr="008C0CC3">
        <w:trPr>
          <w:trHeight w:val="321"/>
        </w:trPr>
        <w:tc>
          <w:tcPr>
            <w:tcW w:w="3257" w:type="dxa"/>
            <w:vMerge/>
            <w:tcBorders>
              <w:right w:val="single" w:sz="4" w:space="0" w:color="auto"/>
            </w:tcBorders>
          </w:tcPr>
          <w:p w14:paraId="6ED3D216"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Borders>
              <w:top w:val="single" w:sz="4" w:space="0" w:color="auto"/>
              <w:left w:val="single" w:sz="4" w:space="0" w:color="auto"/>
              <w:bottom w:val="single" w:sz="4" w:space="0" w:color="auto"/>
            </w:tcBorders>
          </w:tcPr>
          <w:p w14:paraId="4F2F981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Корекція мовленнєвих навичок</w:t>
            </w:r>
          </w:p>
        </w:tc>
        <w:tc>
          <w:tcPr>
            <w:tcW w:w="3092" w:type="dxa"/>
            <w:tcBorders>
              <w:top w:val="single" w:sz="4" w:space="0" w:color="auto"/>
              <w:bottom w:val="single" w:sz="4" w:space="0" w:color="auto"/>
            </w:tcBorders>
          </w:tcPr>
          <w:p w14:paraId="6FE9AA9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2</w:t>
            </w:r>
          </w:p>
        </w:tc>
      </w:tr>
    </w:tbl>
    <w:p w14:paraId="051C0FCD" w14:textId="77777777" w:rsidR="003D1BBC" w:rsidRPr="003D1BBC" w:rsidRDefault="003D1BBC" w:rsidP="003D1BBC">
      <w:pPr>
        <w:spacing w:after="0" w:line="240" w:lineRule="auto"/>
        <w:rPr>
          <w:rFonts w:ascii="Times New Roman" w:eastAsia="Times New Roman" w:hAnsi="Times New Roman" w:cs="Times New Roman"/>
          <w:b/>
          <w:sz w:val="28"/>
          <w:szCs w:val="28"/>
          <w:lang w:val="uk-UA"/>
        </w:rPr>
      </w:pPr>
    </w:p>
    <w:p w14:paraId="2096D390" w14:textId="77777777" w:rsidR="003D1BBC" w:rsidRPr="003D1BBC" w:rsidRDefault="003D1BBC" w:rsidP="003D1BBC">
      <w:pPr>
        <w:spacing w:after="0" w:line="240" w:lineRule="auto"/>
        <w:rPr>
          <w:rFonts w:ascii="Times New Roman" w:eastAsia="Times New Roman" w:hAnsi="Times New Roman" w:cs="Times New Roman"/>
          <w:b/>
          <w:sz w:val="28"/>
          <w:szCs w:val="28"/>
          <w:lang w:val="uk-UA"/>
        </w:rPr>
      </w:pPr>
    </w:p>
    <w:p w14:paraId="553EF59B"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6B612149"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1F943800" w14:textId="77777777" w:rsidR="003D1BBC" w:rsidRPr="003D1BBC" w:rsidRDefault="003D1BBC" w:rsidP="003D1BBC">
      <w:pPr>
        <w:spacing w:after="0" w:line="240" w:lineRule="auto"/>
        <w:jc w:val="both"/>
        <w:rPr>
          <w:rFonts w:ascii="Times New Roman" w:eastAsia="+mn-ea" w:hAnsi="Times New Roman" w:cs="Times New Roman"/>
          <w:b/>
          <w:color w:val="000000"/>
          <w:kern w:val="24"/>
          <w:sz w:val="28"/>
          <w:szCs w:val="28"/>
          <w:lang w:val="uk-UA"/>
        </w:rPr>
      </w:pPr>
      <w:r w:rsidRPr="003D1BBC">
        <w:rPr>
          <w:rFonts w:ascii="Times New Roman" w:eastAsia="+mn-ea" w:hAnsi="Times New Roman" w:cs="Times New Roman"/>
          <w:b/>
          <w:color w:val="000000"/>
          <w:kern w:val="24"/>
          <w:sz w:val="28"/>
          <w:szCs w:val="28"/>
          <w:lang w:val="uk-UA"/>
        </w:rPr>
        <w:br w:type="page"/>
      </w:r>
    </w:p>
    <w:p w14:paraId="68088374" w14:textId="2707F0D7" w:rsidR="003D1BBC" w:rsidRPr="0094777E" w:rsidRDefault="003D1BBC" w:rsidP="003D1BBC">
      <w:pPr>
        <w:pStyle w:val="a3"/>
        <w:spacing w:before="0" w:beforeAutospacing="0" w:after="0" w:afterAutospacing="0"/>
        <w:jc w:val="both"/>
        <w:rPr>
          <w:rFonts w:eastAsia="+mn-ea"/>
          <w:b/>
          <w:color w:val="000000"/>
          <w:kern w:val="24"/>
          <w:sz w:val="28"/>
          <w:szCs w:val="28"/>
          <w:lang w:val="uk-UA"/>
        </w:rPr>
      </w:pPr>
      <w:r w:rsidRPr="0094777E">
        <w:rPr>
          <w:rFonts w:eastAsia="+mn-ea"/>
          <w:b/>
          <w:color w:val="000000"/>
          <w:kern w:val="24"/>
          <w:sz w:val="28"/>
          <w:szCs w:val="28"/>
          <w:lang w:val="uk-UA"/>
        </w:rPr>
        <w:lastRenderedPageBreak/>
        <w:t xml:space="preserve">Додаток </w:t>
      </w:r>
      <w:r>
        <w:rPr>
          <w:rFonts w:eastAsia="+mn-ea"/>
          <w:b/>
          <w:color w:val="000000"/>
          <w:kern w:val="24"/>
          <w:sz w:val="28"/>
          <w:szCs w:val="28"/>
          <w:lang w:val="uk-UA"/>
        </w:rPr>
        <w:t>5</w:t>
      </w:r>
    </w:p>
    <w:p w14:paraId="14351632" w14:textId="454AE52D"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t xml:space="preserve">Індивідуальний навчальний план учениці 4-Б класу </w:t>
      </w:r>
    </w:p>
    <w:p w14:paraId="53A1267F"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roofErr w:type="spellStart"/>
      <w:r w:rsidRPr="003D1BBC">
        <w:rPr>
          <w:rFonts w:ascii="Times New Roman" w:eastAsia="Times New Roman" w:hAnsi="Times New Roman" w:cs="Times New Roman"/>
          <w:b/>
          <w:sz w:val="28"/>
          <w:szCs w:val="28"/>
          <w:lang w:val="uk-UA"/>
        </w:rPr>
        <w:t>Філімончук</w:t>
      </w:r>
      <w:proofErr w:type="spellEnd"/>
      <w:r w:rsidRPr="003D1BBC">
        <w:rPr>
          <w:rFonts w:ascii="Times New Roman" w:eastAsia="Times New Roman" w:hAnsi="Times New Roman" w:cs="Times New Roman"/>
          <w:b/>
          <w:sz w:val="28"/>
          <w:szCs w:val="28"/>
          <w:lang w:val="uk-UA"/>
        </w:rPr>
        <w:t xml:space="preserve"> Вікторії Романівни</w:t>
      </w:r>
    </w:p>
    <w:p w14:paraId="684EC807"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tbl>
      <w:tblPr>
        <w:tblStyle w:val="21"/>
        <w:tblW w:w="0" w:type="auto"/>
        <w:tblLook w:val="04A0" w:firstRow="1" w:lastRow="0" w:firstColumn="1" w:lastColumn="0" w:noHBand="0" w:noVBand="1"/>
      </w:tblPr>
      <w:tblGrid>
        <w:gridCol w:w="3257"/>
        <w:gridCol w:w="3137"/>
        <w:gridCol w:w="3092"/>
      </w:tblGrid>
      <w:tr w:rsidR="003D1BBC" w:rsidRPr="003D1BBC" w14:paraId="2D4D9D40" w14:textId="77777777" w:rsidTr="008C0CC3">
        <w:tc>
          <w:tcPr>
            <w:tcW w:w="3257" w:type="dxa"/>
          </w:tcPr>
          <w:p w14:paraId="315C91FB"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Освітні галузі</w:t>
            </w:r>
          </w:p>
        </w:tc>
        <w:tc>
          <w:tcPr>
            <w:tcW w:w="3137" w:type="dxa"/>
          </w:tcPr>
          <w:p w14:paraId="47591111"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Предмети</w:t>
            </w:r>
          </w:p>
        </w:tc>
        <w:tc>
          <w:tcPr>
            <w:tcW w:w="3092" w:type="dxa"/>
          </w:tcPr>
          <w:p w14:paraId="3EF08C92"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Кількість годин на тиждень</w:t>
            </w:r>
          </w:p>
        </w:tc>
      </w:tr>
      <w:tr w:rsidR="003D1BBC" w:rsidRPr="003D1BBC" w14:paraId="6C6885C0" w14:textId="77777777" w:rsidTr="008C0CC3">
        <w:tc>
          <w:tcPr>
            <w:tcW w:w="3257" w:type="dxa"/>
            <w:vMerge w:val="restart"/>
          </w:tcPr>
          <w:p w14:paraId="15965C6C"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Мовно-літературна</w:t>
            </w:r>
          </w:p>
        </w:tc>
        <w:tc>
          <w:tcPr>
            <w:tcW w:w="3137" w:type="dxa"/>
          </w:tcPr>
          <w:p w14:paraId="4464493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Українська мова і читання</w:t>
            </w:r>
          </w:p>
        </w:tc>
        <w:tc>
          <w:tcPr>
            <w:tcW w:w="3092" w:type="dxa"/>
          </w:tcPr>
          <w:p w14:paraId="565A973B"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7</w:t>
            </w:r>
          </w:p>
        </w:tc>
      </w:tr>
      <w:tr w:rsidR="003D1BBC" w:rsidRPr="003D1BBC" w14:paraId="1B7C4223" w14:textId="77777777" w:rsidTr="008C0CC3">
        <w:tc>
          <w:tcPr>
            <w:tcW w:w="3257" w:type="dxa"/>
            <w:vMerge/>
          </w:tcPr>
          <w:p w14:paraId="00E0165B"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Pr>
          <w:p w14:paraId="2FC6616C"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Англійська мова</w:t>
            </w:r>
          </w:p>
        </w:tc>
        <w:tc>
          <w:tcPr>
            <w:tcW w:w="3092" w:type="dxa"/>
          </w:tcPr>
          <w:p w14:paraId="6894473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7F15FF6E" w14:textId="77777777" w:rsidTr="008C0CC3">
        <w:tc>
          <w:tcPr>
            <w:tcW w:w="3257" w:type="dxa"/>
          </w:tcPr>
          <w:p w14:paraId="09020957"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Математична</w:t>
            </w:r>
          </w:p>
        </w:tc>
        <w:tc>
          <w:tcPr>
            <w:tcW w:w="3137" w:type="dxa"/>
          </w:tcPr>
          <w:p w14:paraId="2E2D132B"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Математика</w:t>
            </w:r>
          </w:p>
        </w:tc>
        <w:tc>
          <w:tcPr>
            <w:tcW w:w="3092" w:type="dxa"/>
          </w:tcPr>
          <w:p w14:paraId="124513D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4</w:t>
            </w:r>
          </w:p>
        </w:tc>
      </w:tr>
      <w:tr w:rsidR="003D1BBC" w:rsidRPr="003D1BBC" w14:paraId="2F4659DA" w14:textId="77777777" w:rsidTr="008C0CC3">
        <w:tc>
          <w:tcPr>
            <w:tcW w:w="3257" w:type="dxa"/>
          </w:tcPr>
          <w:p w14:paraId="09F51C3F"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Природнича</w:t>
            </w:r>
          </w:p>
          <w:p w14:paraId="1B4944F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 xml:space="preserve">Соціальна і </w:t>
            </w:r>
            <w:proofErr w:type="spellStart"/>
            <w:r w:rsidRPr="003D1BBC">
              <w:rPr>
                <w:rFonts w:ascii="Times New Roman" w:eastAsia="Times New Roman" w:hAnsi="Times New Roman" w:cs="Times New Roman"/>
                <w:sz w:val="28"/>
                <w:szCs w:val="28"/>
              </w:rPr>
              <w:t>здоров’язбережувальна</w:t>
            </w:r>
            <w:proofErr w:type="spellEnd"/>
          </w:p>
          <w:p w14:paraId="64E7E51D"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Громадянська і історична</w:t>
            </w:r>
          </w:p>
        </w:tc>
        <w:tc>
          <w:tcPr>
            <w:tcW w:w="3137" w:type="dxa"/>
          </w:tcPr>
          <w:p w14:paraId="2F4D6F84" w14:textId="77777777" w:rsidR="003D1BBC" w:rsidRPr="003D1BBC" w:rsidRDefault="003D1BBC" w:rsidP="003D1BBC">
            <w:pPr>
              <w:jc w:val="center"/>
              <w:rPr>
                <w:rFonts w:ascii="Times New Roman" w:eastAsia="Times New Roman" w:hAnsi="Times New Roman" w:cs="Times New Roman"/>
                <w:sz w:val="28"/>
                <w:szCs w:val="28"/>
              </w:rPr>
            </w:pPr>
          </w:p>
          <w:p w14:paraId="48BBD69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Я досліджую світ</w:t>
            </w:r>
          </w:p>
        </w:tc>
        <w:tc>
          <w:tcPr>
            <w:tcW w:w="3092" w:type="dxa"/>
          </w:tcPr>
          <w:p w14:paraId="69247589" w14:textId="77777777" w:rsidR="003D1BBC" w:rsidRPr="003D1BBC" w:rsidRDefault="003D1BBC" w:rsidP="003D1BBC">
            <w:pPr>
              <w:jc w:val="center"/>
              <w:rPr>
                <w:rFonts w:ascii="Times New Roman" w:eastAsia="Times New Roman" w:hAnsi="Times New Roman" w:cs="Times New Roman"/>
                <w:sz w:val="28"/>
                <w:szCs w:val="28"/>
              </w:rPr>
            </w:pPr>
          </w:p>
          <w:p w14:paraId="36BDED5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28338035" w14:textId="77777777" w:rsidTr="008C0CC3">
        <w:trPr>
          <w:trHeight w:val="270"/>
        </w:trPr>
        <w:tc>
          <w:tcPr>
            <w:tcW w:w="3257" w:type="dxa"/>
            <w:tcBorders>
              <w:bottom w:val="single" w:sz="4" w:space="0" w:color="auto"/>
            </w:tcBorders>
          </w:tcPr>
          <w:p w14:paraId="38F1CBB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Технологічна</w:t>
            </w:r>
          </w:p>
        </w:tc>
        <w:tc>
          <w:tcPr>
            <w:tcW w:w="3137" w:type="dxa"/>
            <w:tcBorders>
              <w:bottom w:val="single" w:sz="4" w:space="0" w:color="auto"/>
            </w:tcBorders>
          </w:tcPr>
          <w:p w14:paraId="2F2155A5"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Дизайн і технології</w:t>
            </w:r>
          </w:p>
          <w:p w14:paraId="2CDF61D3" w14:textId="77777777" w:rsidR="003D1BBC" w:rsidRPr="003D1BBC" w:rsidRDefault="003D1BBC" w:rsidP="003D1BBC">
            <w:pPr>
              <w:jc w:val="center"/>
              <w:rPr>
                <w:rFonts w:ascii="Times New Roman" w:eastAsia="Times New Roman" w:hAnsi="Times New Roman" w:cs="Times New Roman"/>
                <w:sz w:val="28"/>
                <w:szCs w:val="28"/>
              </w:rPr>
            </w:pPr>
          </w:p>
        </w:tc>
        <w:tc>
          <w:tcPr>
            <w:tcW w:w="3092" w:type="dxa"/>
            <w:tcBorders>
              <w:bottom w:val="single" w:sz="4" w:space="0" w:color="auto"/>
            </w:tcBorders>
          </w:tcPr>
          <w:p w14:paraId="10B8AF0D"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p w14:paraId="18203F92" w14:textId="77777777" w:rsidR="003D1BBC" w:rsidRPr="003D1BBC" w:rsidRDefault="003D1BBC" w:rsidP="003D1BBC">
            <w:pPr>
              <w:jc w:val="center"/>
              <w:rPr>
                <w:rFonts w:ascii="Times New Roman" w:eastAsia="Times New Roman" w:hAnsi="Times New Roman" w:cs="Times New Roman"/>
                <w:sz w:val="28"/>
                <w:szCs w:val="28"/>
              </w:rPr>
            </w:pPr>
          </w:p>
        </w:tc>
      </w:tr>
      <w:tr w:rsidR="003D1BBC" w:rsidRPr="003D1BBC" w14:paraId="3AD09445" w14:textId="77777777" w:rsidTr="008C0CC3">
        <w:trPr>
          <w:trHeight w:val="360"/>
        </w:trPr>
        <w:tc>
          <w:tcPr>
            <w:tcW w:w="3257" w:type="dxa"/>
            <w:tcBorders>
              <w:top w:val="single" w:sz="4" w:space="0" w:color="auto"/>
            </w:tcBorders>
          </w:tcPr>
          <w:p w14:paraId="5ACA459F" w14:textId="77777777" w:rsidR="003D1BBC" w:rsidRPr="003D1BBC" w:rsidRDefault="003D1BBC" w:rsidP="003D1BBC">
            <w:pPr>
              <w:jc w:val="center"/>
              <w:rPr>
                <w:rFonts w:ascii="Times New Roman" w:eastAsia="Times New Roman" w:hAnsi="Times New Roman" w:cs="Times New Roman"/>
                <w:sz w:val="28"/>
                <w:szCs w:val="28"/>
              </w:rPr>
            </w:pPr>
            <w:proofErr w:type="spellStart"/>
            <w:r w:rsidRPr="003D1BBC">
              <w:rPr>
                <w:rFonts w:ascii="Times New Roman" w:eastAsia="Times New Roman" w:hAnsi="Times New Roman" w:cs="Times New Roman"/>
                <w:sz w:val="28"/>
                <w:szCs w:val="28"/>
              </w:rPr>
              <w:t>Інформатична</w:t>
            </w:r>
            <w:proofErr w:type="spellEnd"/>
          </w:p>
        </w:tc>
        <w:tc>
          <w:tcPr>
            <w:tcW w:w="3137" w:type="dxa"/>
            <w:tcBorders>
              <w:top w:val="single" w:sz="4" w:space="0" w:color="auto"/>
            </w:tcBorders>
          </w:tcPr>
          <w:p w14:paraId="1CDDD2D5"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Інформатика</w:t>
            </w:r>
          </w:p>
        </w:tc>
        <w:tc>
          <w:tcPr>
            <w:tcW w:w="3092" w:type="dxa"/>
            <w:tcBorders>
              <w:top w:val="single" w:sz="4" w:space="0" w:color="auto"/>
            </w:tcBorders>
          </w:tcPr>
          <w:p w14:paraId="04EE08B4"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363F4EEF" w14:textId="77777777" w:rsidTr="008C0CC3">
        <w:trPr>
          <w:trHeight w:val="420"/>
        </w:trPr>
        <w:tc>
          <w:tcPr>
            <w:tcW w:w="3257" w:type="dxa"/>
            <w:vMerge w:val="restart"/>
          </w:tcPr>
          <w:p w14:paraId="6ED4DB5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Мистецька</w:t>
            </w:r>
          </w:p>
        </w:tc>
        <w:tc>
          <w:tcPr>
            <w:tcW w:w="3137" w:type="dxa"/>
            <w:tcBorders>
              <w:bottom w:val="single" w:sz="4" w:space="0" w:color="auto"/>
            </w:tcBorders>
          </w:tcPr>
          <w:p w14:paraId="76F0060D"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Образотворче мистецтво</w:t>
            </w:r>
          </w:p>
        </w:tc>
        <w:tc>
          <w:tcPr>
            <w:tcW w:w="3092" w:type="dxa"/>
            <w:tcBorders>
              <w:bottom w:val="single" w:sz="4" w:space="0" w:color="auto"/>
            </w:tcBorders>
          </w:tcPr>
          <w:p w14:paraId="7125126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1B6DF024" w14:textId="77777777" w:rsidTr="008C0CC3">
        <w:trPr>
          <w:trHeight w:val="210"/>
        </w:trPr>
        <w:tc>
          <w:tcPr>
            <w:tcW w:w="3257" w:type="dxa"/>
            <w:vMerge/>
          </w:tcPr>
          <w:p w14:paraId="35C4011D"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Borders>
              <w:top w:val="single" w:sz="4" w:space="0" w:color="auto"/>
            </w:tcBorders>
          </w:tcPr>
          <w:p w14:paraId="3B6B8AA8"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Музичне мистецтво</w:t>
            </w:r>
          </w:p>
        </w:tc>
        <w:tc>
          <w:tcPr>
            <w:tcW w:w="3092" w:type="dxa"/>
            <w:tcBorders>
              <w:top w:val="single" w:sz="4" w:space="0" w:color="auto"/>
            </w:tcBorders>
          </w:tcPr>
          <w:p w14:paraId="27B30FB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1096BEE5" w14:textId="77777777" w:rsidTr="008C0CC3">
        <w:tc>
          <w:tcPr>
            <w:tcW w:w="3257" w:type="dxa"/>
          </w:tcPr>
          <w:p w14:paraId="63A24BB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Фізкультурна</w:t>
            </w:r>
          </w:p>
        </w:tc>
        <w:tc>
          <w:tcPr>
            <w:tcW w:w="3137" w:type="dxa"/>
          </w:tcPr>
          <w:p w14:paraId="643EFBD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Фізична культура</w:t>
            </w:r>
          </w:p>
        </w:tc>
        <w:tc>
          <w:tcPr>
            <w:tcW w:w="3092" w:type="dxa"/>
          </w:tcPr>
          <w:p w14:paraId="5F4FB9C6"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703668D1" w14:textId="77777777" w:rsidTr="008C0CC3">
        <w:tc>
          <w:tcPr>
            <w:tcW w:w="3257" w:type="dxa"/>
          </w:tcPr>
          <w:p w14:paraId="02260221"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Всього</w:t>
            </w:r>
          </w:p>
        </w:tc>
        <w:tc>
          <w:tcPr>
            <w:tcW w:w="3137" w:type="dxa"/>
          </w:tcPr>
          <w:p w14:paraId="072C628A" w14:textId="77777777" w:rsidR="003D1BBC" w:rsidRPr="003D1BBC" w:rsidRDefault="003D1BBC" w:rsidP="003D1BBC">
            <w:pPr>
              <w:jc w:val="center"/>
              <w:rPr>
                <w:rFonts w:ascii="Times New Roman" w:eastAsia="Times New Roman" w:hAnsi="Times New Roman" w:cs="Times New Roman"/>
                <w:b/>
                <w:bCs/>
                <w:sz w:val="28"/>
                <w:szCs w:val="28"/>
              </w:rPr>
            </w:pPr>
          </w:p>
        </w:tc>
        <w:tc>
          <w:tcPr>
            <w:tcW w:w="3092" w:type="dxa"/>
          </w:tcPr>
          <w:p w14:paraId="4CCD049A"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24</w:t>
            </w:r>
          </w:p>
        </w:tc>
      </w:tr>
      <w:tr w:rsidR="003D1BBC" w:rsidRPr="003D1BBC" w14:paraId="30B33E5B" w14:textId="77777777" w:rsidTr="008C0CC3">
        <w:trPr>
          <w:trHeight w:val="662"/>
        </w:trPr>
        <w:tc>
          <w:tcPr>
            <w:tcW w:w="3257" w:type="dxa"/>
            <w:tcBorders>
              <w:right w:val="single" w:sz="4" w:space="0" w:color="auto"/>
            </w:tcBorders>
          </w:tcPr>
          <w:p w14:paraId="72600585"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Корекційно-розвиткові заняття</w:t>
            </w:r>
          </w:p>
        </w:tc>
        <w:tc>
          <w:tcPr>
            <w:tcW w:w="3137" w:type="dxa"/>
            <w:tcBorders>
              <w:left w:val="single" w:sz="4" w:space="0" w:color="auto"/>
            </w:tcBorders>
          </w:tcPr>
          <w:p w14:paraId="68C0B93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Корекція розвитку</w:t>
            </w:r>
          </w:p>
        </w:tc>
        <w:tc>
          <w:tcPr>
            <w:tcW w:w="3092" w:type="dxa"/>
          </w:tcPr>
          <w:p w14:paraId="448EADED"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2</w:t>
            </w:r>
          </w:p>
        </w:tc>
      </w:tr>
    </w:tbl>
    <w:p w14:paraId="676BFA0E"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3464D27D"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1AEBD25D"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63F2022A"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6DACB4F9"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15A79E7C" w14:textId="77777777" w:rsidR="003D1BBC" w:rsidRPr="003D1BBC" w:rsidRDefault="003D1BBC" w:rsidP="003D1BBC">
      <w:pPr>
        <w:spacing w:after="0" w:line="240" w:lineRule="auto"/>
        <w:jc w:val="both"/>
        <w:rPr>
          <w:rFonts w:ascii="Times New Roman" w:eastAsia="+mn-ea" w:hAnsi="Times New Roman" w:cs="Times New Roman"/>
          <w:color w:val="000000"/>
          <w:kern w:val="24"/>
          <w:sz w:val="28"/>
          <w:szCs w:val="28"/>
          <w:lang w:val="uk-UA"/>
        </w:rPr>
      </w:pPr>
      <w:r w:rsidRPr="003D1BBC">
        <w:rPr>
          <w:rFonts w:ascii="Times New Roman" w:eastAsia="+mn-ea" w:hAnsi="Times New Roman" w:cs="Times New Roman"/>
          <w:color w:val="000000"/>
          <w:kern w:val="24"/>
          <w:sz w:val="28"/>
          <w:szCs w:val="28"/>
          <w:lang w:val="uk-UA"/>
        </w:rPr>
        <w:br w:type="page"/>
      </w:r>
    </w:p>
    <w:p w14:paraId="011AF8AD" w14:textId="01688DE0" w:rsidR="003D1BBC" w:rsidRPr="0094777E" w:rsidRDefault="003D1BBC" w:rsidP="003D1BBC">
      <w:pPr>
        <w:pStyle w:val="a3"/>
        <w:spacing w:before="0" w:beforeAutospacing="0" w:after="0" w:afterAutospacing="0"/>
        <w:jc w:val="both"/>
        <w:rPr>
          <w:rFonts w:eastAsia="+mn-ea"/>
          <w:b/>
          <w:color w:val="000000"/>
          <w:kern w:val="24"/>
          <w:sz w:val="28"/>
          <w:szCs w:val="28"/>
          <w:lang w:val="uk-UA"/>
        </w:rPr>
      </w:pPr>
      <w:r w:rsidRPr="0094777E">
        <w:rPr>
          <w:rFonts w:eastAsia="+mn-ea"/>
          <w:b/>
          <w:color w:val="000000"/>
          <w:kern w:val="24"/>
          <w:sz w:val="28"/>
          <w:szCs w:val="28"/>
          <w:lang w:val="uk-UA"/>
        </w:rPr>
        <w:lastRenderedPageBreak/>
        <w:t xml:space="preserve">Додаток </w:t>
      </w:r>
      <w:r>
        <w:rPr>
          <w:rFonts w:eastAsia="+mn-ea"/>
          <w:b/>
          <w:color w:val="000000"/>
          <w:kern w:val="24"/>
          <w:sz w:val="28"/>
          <w:szCs w:val="28"/>
          <w:lang w:val="uk-UA"/>
        </w:rPr>
        <w:t>6</w:t>
      </w:r>
    </w:p>
    <w:p w14:paraId="5A77AF6C" w14:textId="6661036B"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t xml:space="preserve">Індивідуальний навчальний план учня 4-Б класу </w:t>
      </w:r>
    </w:p>
    <w:p w14:paraId="3C919ACD"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roofErr w:type="spellStart"/>
      <w:r w:rsidRPr="003D1BBC">
        <w:rPr>
          <w:rFonts w:ascii="Times New Roman" w:eastAsia="Times New Roman" w:hAnsi="Times New Roman" w:cs="Times New Roman"/>
          <w:b/>
          <w:sz w:val="28"/>
          <w:szCs w:val="28"/>
          <w:lang w:val="uk-UA"/>
        </w:rPr>
        <w:t>Варги</w:t>
      </w:r>
      <w:proofErr w:type="spellEnd"/>
      <w:r w:rsidRPr="003D1BBC">
        <w:rPr>
          <w:rFonts w:ascii="Times New Roman" w:eastAsia="Times New Roman" w:hAnsi="Times New Roman" w:cs="Times New Roman"/>
          <w:b/>
          <w:sz w:val="28"/>
          <w:szCs w:val="28"/>
          <w:lang w:val="uk-UA"/>
        </w:rPr>
        <w:t xml:space="preserve"> Миколи Михайловича</w:t>
      </w:r>
    </w:p>
    <w:p w14:paraId="38EC78C6"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tbl>
      <w:tblPr>
        <w:tblStyle w:val="21"/>
        <w:tblW w:w="0" w:type="auto"/>
        <w:tblLook w:val="04A0" w:firstRow="1" w:lastRow="0" w:firstColumn="1" w:lastColumn="0" w:noHBand="0" w:noVBand="1"/>
      </w:tblPr>
      <w:tblGrid>
        <w:gridCol w:w="3257"/>
        <w:gridCol w:w="3137"/>
        <w:gridCol w:w="3092"/>
      </w:tblGrid>
      <w:tr w:rsidR="003D1BBC" w:rsidRPr="003D1BBC" w14:paraId="77E6F52F" w14:textId="77777777" w:rsidTr="008C0CC3">
        <w:tc>
          <w:tcPr>
            <w:tcW w:w="3257" w:type="dxa"/>
          </w:tcPr>
          <w:p w14:paraId="62E216A6"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Освітні галузі</w:t>
            </w:r>
          </w:p>
        </w:tc>
        <w:tc>
          <w:tcPr>
            <w:tcW w:w="3137" w:type="dxa"/>
          </w:tcPr>
          <w:p w14:paraId="168BCC87"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Предмети</w:t>
            </w:r>
          </w:p>
        </w:tc>
        <w:tc>
          <w:tcPr>
            <w:tcW w:w="3092" w:type="dxa"/>
          </w:tcPr>
          <w:p w14:paraId="0C3211F1"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Кількість годин на тиждень</w:t>
            </w:r>
          </w:p>
        </w:tc>
      </w:tr>
      <w:tr w:rsidR="003D1BBC" w:rsidRPr="003D1BBC" w14:paraId="525E1DBE" w14:textId="77777777" w:rsidTr="008C0CC3">
        <w:tc>
          <w:tcPr>
            <w:tcW w:w="3257" w:type="dxa"/>
            <w:vMerge w:val="restart"/>
          </w:tcPr>
          <w:p w14:paraId="7258F37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Мовно-літературна</w:t>
            </w:r>
          </w:p>
        </w:tc>
        <w:tc>
          <w:tcPr>
            <w:tcW w:w="3137" w:type="dxa"/>
          </w:tcPr>
          <w:p w14:paraId="59815C45"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Українська мова і читання</w:t>
            </w:r>
          </w:p>
        </w:tc>
        <w:tc>
          <w:tcPr>
            <w:tcW w:w="3092" w:type="dxa"/>
          </w:tcPr>
          <w:p w14:paraId="52BDB1E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7</w:t>
            </w:r>
          </w:p>
        </w:tc>
      </w:tr>
      <w:tr w:rsidR="003D1BBC" w:rsidRPr="003D1BBC" w14:paraId="73A9C596" w14:textId="77777777" w:rsidTr="008C0CC3">
        <w:tc>
          <w:tcPr>
            <w:tcW w:w="3257" w:type="dxa"/>
            <w:vMerge/>
          </w:tcPr>
          <w:p w14:paraId="7FA7D86A"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Pr>
          <w:p w14:paraId="652644E7"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Англійська мова</w:t>
            </w:r>
          </w:p>
        </w:tc>
        <w:tc>
          <w:tcPr>
            <w:tcW w:w="3092" w:type="dxa"/>
          </w:tcPr>
          <w:p w14:paraId="082E4F6D"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6483C0F6" w14:textId="77777777" w:rsidTr="008C0CC3">
        <w:tc>
          <w:tcPr>
            <w:tcW w:w="3257" w:type="dxa"/>
          </w:tcPr>
          <w:p w14:paraId="530E0626"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Математична</w:t>
            </w:r>
          </w:p>
        </w:tc>
        <w:tc>
          <w:tcPr>
            <w:tcW w:w="3137" w:type="dxa"/>
          </w:tcPr>
          <w:p w14:paraId="5C0EC6FB"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Математика</w:t>
            </w:r>
          </w:p>
        </w:tc>
        <w:tc>
          <w:tcPr>
            <w:tcW w:w="3092" w:type="dxa"/>
          </w:tcPr>
          <w:p w14:paraId="3DF46998"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4</w:t>
            </w:r>
          </w:p>
        </w:tc>
      </w:tr>
      <w:tr w:rsidR="003D1BBC" w:rsidRPr="003D1BBC" w14:paraId="0790F19C" w14:textId="77777777" w:rsidTr="008C0CC3">
        <w:tc>
          <w:tcPr>
            <w:tcW w:w="3257" w:type="dxa"/>
          </w:tcPr>
          <w:p w14:paraId="2D8E87EB"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Природнича</w:t>
            </w:r>
          </w:p>
          <w:p w14:paraId="50010116"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 xml:space="preserve">Соціальна і </w:t>
            </w:r>
            <w:proofErr w:type="spellStart"/>
            <w:r w:rsidRPr="003D1BBC">
              <w:rPr>
                <w:rFonts w:ascii="Times New Roman" w:eastAsia="Times New Roman" w:hAnsi="Times New Roman" w:cs="Times New Roman"/>
                <w:sz w:val="28"/>
                <w:szCs w:val="28"/>
              </w:rPr>
              <w:t>здоров’язбережувальна</w:t>
            </w:r>
            <w:proofErr w:type="spellEnd"/>
          </w:p>
          <w:p w14:paraId="5193841B"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Громадянська і історична</w:t>
            </w:r>
          </w:p>
        </w:tc>
        <w:tc>
          <w:tcPr>
            <w:tcW w:w="3137" w:type="dxa"/>
          </w:tcPr>
          <w:p w14:paraId="233FD4DB" w14:textId="77777777" w:rsidR="003D1BBC" w:rsidRPr="003D1BBC" w:rsidRDefault="003D1BBC" w:rsidP="003D1BBC">
            <w:pPr>
              <w:jc w:val="center"/>
              <w:rPr>
                <w:rFonts w:ascii="Times New Roman" w:eastAsia="Times New Roman" w:hAnsi="Times New Roman" w:cs="Times New Roman"/>
                <w:sz w:val="28"/>
                <w:szCs w:val="28"/>
              </w:rPr>
            </w:pPr>
          </w:p>
          <w:p w14:paraId="62D58F40"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Я досліджую світ</w:t>
            </w:r>
          </w:p>
        </w:tc>
        <w:tc>
          <w:tcPr>
            <w:tcW w:w="3092" w:type="dxa"/>
          </w:tcPr>
          <w:p w14:paraId="35E58535" w14:textId="77777777" w:rsidR="003D1BBC" w:rsidRPr="003D1BBC" w:rsidRDefault="003D1BBC" w:rsidP="003D1BBC">
            <w:pPr>
              <w:jc w:val="center"/>
              <w:rPr>
                <w:rFonts w:ascii="Times New Roman" w:eastAsia="Times New Roman" w:hAnsi="Times New Roman" w:cs="Times New Roman"/>
                <w:sz w:val="28"/>
                <w:szCs w:val="28"/>
              </w:rPr>
            </w:pPr>
          </w:p>
          <w:p w14:paraId="41341ED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0525E189" w14:textId="77777777" w:rsidTr="008C0CC3">
        <w:trPr>
          <w:trHeight w:val="270"/>
        </w:trPr>
        <w:tc>
          <w:tcPr>
            <w:tcW w:w="3257" w:type="dxa"/>
            <w:tcBorders>
              <w:bottom w:val="single" w:sz="4" w:space="0" w:color="auto"/>
            </w:tcBorders>
          </w:tcPr>
          <w:p w14:paraId="5E91A1AC"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Технологічна</w:t>
            </w:r>
          </w:p>
        </w:tc>
        <w:tc>
          <w:tcPr>
            <w:tcW w:w="3137" w:type="dxa"/>
            <w:tcBorders>
              <w:bottom w:val="single" w:sz="4" w:space="0" w:color="auto"/>
            </w:tcBorders>
          </w:tcPr>
          <w:p w14:paraId="13F41F9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Дизайн і технології</w:t>
            </w:r>
          </w:p>
          <w:p w14:paraId="176C06F2" w14:textId="77777777" w:rsidR="003D1BBC" w:rsidRPr="003D1BBC" w:rsidRDefault="003D1BBC" w:rsidP="003D1BBC">
            <w:pPr>
              <w:jc w:val="center"/>
              <w:rPr>
                <w:rFonts w:ascii="Times New Roman" w:eastAsia="Times New Roman" w:hAnsi="Times New Roman" w:cs="Times New Roman"/>
                <w:sz w:val="28"/>
                <w:szCs w:val="28"/>
              </w:rPr>
            </w:pPr>
          </w:p>
        </w:tc>
        <w:tc>
          <w:tcPr>
            <w:tcW w:w="3092" w:type="dxa"/>
            <w:tcBorders>
              <w:bottom w:val="single" w:sz="4" w:space="0" w:color="auto"/>
            </w:tcBorders>
          </w:tcPr>
          <w:p w14:paraId="265342C3"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p w14:paraId="63350C4D" w14:textId="77777777" w:rsidR="003D1BBC" w:rsidRPr="003D1BBC" w:rsidRDefault="003D1BBC" w:rsidP="003D1BBC">
            <w:pPr>
              <w:jc w:val="center"/>
              <w:rPr>
                <w:rFonts w:ascii="Times New Roman" w:eastAsia="Times New Roman" w:hAnsi="Times New Roman" w:cs="Times New Roman"/>
                <w:sz w:val="28"/>
                <w:szCs w:val="28"/>
              </w:rPr>
            </w:pPr>
          </w:p>
        </w:tc>
      </w:tr>
      <w:tr w:rsidR="003D1BBC" w:rsidRPr="003D1BBC" w14:paraId="0D0D2B90" w14:textId="77777777" w:rsidTr="008C0CC3">
        <w:trPr>
          <w:trHeight w:val="360"/>
        </w:trPr>
        <w:tc>
          <w:tcPr>
            <w:tcW w:w="3257" w:type="dxa"/>
            <w:tcBorders>
              <w:top w:val="single" w:sz="4" w:space="0" w:color="auto"/>
            </w:tcBorders>
          </w:tcPr>
          <w:p w14:paraId="1949E60A" w14:textId="77777777" w:rsidR="003D1BBC" w:rsidRPr="003D1BBC" w:rsidRDefault="003D1BBC" w:rsidP="003D1BBC">
            <w:pPr>
              <w:jc w:val="center"/>
              <w:rPr>
                <w:rFonts w:ascii="Times New Roman" w:eastAsia="Times New Roman" w:hAnsi="Times New Roman" w:cs="Times New Roman"/>
                <w:sz w:val="28"/>
                <w:szCs w:val="28"/>
              </w:rPr>
            </w:pPr>
            <w:proofErr w:type="spellStart"/>
            <w:r w:rsidRPr="003D1BBC">
              <w:rPr>
                <w:rFonts w:ascii="Times New Roman" w:eastAsia="Times New Roman" w:hAnsi="Times New Roman" w:cs="Times New Roman"/>
                <w:sz w:val="28"/>
                <w:szCs w:val="28"/>
              </w:rPr>
              <w:t>Інформатична</w:t>
            </w:r>
            <w:proofErr w:type="spellEnd"/>
          </w:p>
        </w:tc>
        <w:tc>
          <w:tcPr>
            <w:tcW w:w="3137" w:type="dxa"/>
            <w:tcBorders>
              <w:top w:val="single" w:sz="4" w:space="0" w:color="auto"/>
            </w:tcBorders>
          </w:tcPr>
          <w:p w14:paraId="430AD9FC"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Інформатика</w:t>
            </w:r>
          </w:p>
        </w:tc>
        <w:tc>
          <w:tcPr>
            <w:tcW w:w="3092" w:type="dxa"/>
            <w:tcBorders>
              <w:top w:val="single" w:sz="4" w:space="0" w:color="auto"/>
            </w:tcBorders>
          </w:tcPr>
          <w:p w14:paraId="125975E9"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373BD743" w14:textId="77777777" w:rsidTr="008C0CC3">
        <w:trPr>
          <w:trHeight w:val="420"/>
        </w:trPr>
        <w:tc>
          <w:tcPr>
            <w:tcW w:w="3257" w:type="dxa"/>
            <w:vMerge w:val="restart"/>
          </w:tcPr>
          <w:p w14:paraId="4D4CE477"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Мистецька</w:t>
            </w:r>
          </w:p>
        </w:tc>
        <w:tc>
          <w:tcPr>
            <w:tcW w:w="3137" w:type="dxa"/>
            <w:tcBorders>
              <w:bottom w:val="single" w:sz="4" w:space="0" w:color="auto"/>
            </w:tcBorders>
          </w:tcPr>
          <w:p w14:paraId="19E5891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Образотворче мистецтво</w:t>
            </w:r>
          </w:p>
        </w:tc>
        <w:tc>
          <w:tcPr>
            <w:tcW w:w="3092" w:type="dxa"/>
            <w:tcBorders>
              <w:bottom w:val="single" w:sz="4" w:space="0" w:color="auto"/>
            </w:tcBorders>
          </w:tcPr>
          <w:p w14:paraId="15C810D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1491815D" w14:textId="77777777" w:rsidTr="008C0CC3">
        <w:trPr>
          <w:trHeight w:val="210"/>
        </w:trPr>
        <w:tc>
          <w:tcPr>
            <w:tcW w:w="3257" w:type="dxa"/>
            <w:vMerge/>
          </w:tcPr>
          <w:p w14:paraId="0DBDEB2D"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Borders>
              <w:top w:val="single" w:sz="4" w:space="0" w:color="auto"/>
            </w:tcBorders>
          </w:tcPr>
          <w:p w14:paraId="49F3DBEA"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Музичне мистецтво</w:t>
            </w:r>
          </w:p>
        </w:tc>
        <w:tc>
          <w:tcPr>
            <w:tcW w:w="3092" w:type="dxa"/>
            <w:tcBorders>
              <w:top w:val="single" w:sz="4" w:space="0" w:color="auto"/>
            </w:tcBorders>
          </w:tcPr>
          <w:p w14:paraId="2B486D2F"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r w:rsidR="003D1BBC" w:rsidRPr="003D1BBC" w14:paraId="47EBF3B6" w14:textId="77777777" w:rsidTr="008C0CC3">
        <w:tc>
          <w:tcPr>
            <w:tcW w:w="3257" w:type="dxa"/>
          </w:tcPr>
          <w:p w14:paraId="2D1C85BB"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Фізкультурна</w:t>
            </w:r>
          </w:p>
        </w:tc>
        <w:tc>
          <w:tcPr>
            <w:tcW w:w="3137" w:type="dxa"/>
          </w:tcPr>
          <w:p w14:paraId="3A43329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Фізична культура</w:t>
            </w:r>
          </w:p>
        </w:tc>
        <w:tc>
          <w:tcPr>
            <w:tcW w:w="3092" w:type="dxa"/>
          </w:tcPr>
          <w:p w14:paraId="3EF7EA80"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3</w:t>
            </w:r>
          </w:p>
        </w:tc>
      </w:tr>
      <w:tr w:rsidR="003D1BBC" w:rsidRPr="003D1BBC" w14:paraId="1CD3AF4A" w14:textId="77777777" w:rsidTr="008C0CC3">
        <w:tc>
          <w:tcPr>
            <w:tcW w:w="3257" w:type="dxa"/>
          </w:tcPr>
          <w:p w14:paraId="41F16455"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Всього</w:t>
            </w:r>
          </w:p>
        </w:tc>
        <w:tc>
          <w:tcPr>
            <w:tcW w:w="3137" w:type="dxa"/>
          </w:tcPr>
          <w:p w14:paraId="64A2FB33" w14:textId="77777777" w:rsidR="003D1BBC" w:rsidRPr="003D1BBC" w:rsidRDefault="003D1BBC" w:rsidP="003D1BBC">
            <w:pPr>
              <w:jc w:val="center"/>
              <w:rPr>
                <w:rFonts w:ascii="Times New Roman" w:eastAsia="Times New Roman" w:hAnsi="Times New Roman" w:cs="Times New Roman"/>
                <w:b/>
                <w:bCs/>
                <w:sz w:val="28"/>
                <w:szCs w:val="28"/>
              </w:rPr>
            </w:pPr>
          </w:p>
        </w:tc>
        <w:tc>
          <w:tcPr>
            <w:tcW w:w="3092" w:type="dxa"/>
          </w:tcPr>
          <w:p w14:paraId="5B8BCA10"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24</w:t>
            </w:r>
          </w:p>
        </w:tc>
      </w:tr>
      <w:tr w:rsidR="003D1BBC" w:rsidRPr="003D1BBC" w14:paraId="35E17624" w14:textId="77777777" w:rsidTr="008C0CC3">
        <w:trPr>
          <w:trHeight w:val="397"/>
        </w:trPr>
        <w:tc>
          <w:tcPr>
            <w:tcW w:w="3257" w:type="dxa"/>
            <w:vMerge w:val="restart"/>
            <w:tcBorders>
              <w:right w:val="single" w:sz="4" w:space="0" w:color="auto"/>
            </w:tcBorders>
          </w:tcPr>
          <w:p w14:paraId="7FF87DCD"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Корекційно-розвиткові заняття</w:t>
            </w:r>
          </w:p>
        </w:tc>
        <w:tc>
          <w:tcPr>
            <w:tcW w:w="3137" w:type="dxa"/>
            <w:tcBorders>
              <w:left w:val="single" w:sz="4" w:space="0" w:color="auto"/>
              <w:bottom w:val="single" w:sz="4" w:space="0" w:color="auto"/>
            </w:tcBorders>
          </w:tcPr>
          <w:p w14:paraId="7AFF0C18"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Корекція розвитку</w:t>
            </w:r>
          </w:p>
        </w:tc>
        <w:tc>
          <w:tcPr>
            <w:tcW w:w="3092" w:type="dxa"/>
            <w:tcBorders>
              <w:bottom w:val="single" w:sz="4" w:space="0" w:color="auto"/>
            </w:tcBorders>
          </w:tcPr>
          <w:p w14:paraId="257FE0D8"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2</w:t>
            </w:r>
          </w:p>
        </w:tc>
      </w:tr>
      <w:tr w:rsidR="003D1BBC" w:rsidRPr="003D1BBC" w14:paraId="2CA9CFEF" w14:textId="77777777" w:rsidTr="008C0CC3">
        <w:trPr>
          <w:trHeight w:val="240"/>
        </w:trPr>
        <w:tc>
          <w:tcPr>
            <w:tcW w:w="3257" w:type="dxa"/>
            <w:vMerge/>
            <w:tcBorders>
              <w:right w:val="single" w:sz="4" w:space="0" w:color="auto"/>
            </w:tcBorders>
          </w:tcPr>
          <w:p w14:paraId="257E1B58" w14:textId="77777777" w:rsidR="003D1BBC" w:rsidRPr="003D1BBC" w:rsidRDefault="003D1BBC" w:rsidP="003D1BBC">
            <w:pPr>
              <w:jc w:val="center"/>
              <w:rPr>
                <w:rFonts w:ascii="Times New Roman" w:eastAsia="Times New Roman" w:hAnsi="Times New Roman" w:cs="Times New Roman"/>
                <w:sz w:val="28"/>
                <w:szCs w:val="28"/>
              </w:rPr>
            </w:pPr>
          </w:p>
        </w:tc>
        <w:tc>
          <w:tcPr>
            <w:tcW w:w="3137" w:type="dxa"/>
            <w:tcBorders>
              <w:top w:val="single" w:sz="4" w:space="0" w:color="auto"/>
              <w:left w:val="single" w:sz="4" w:space="0" w:color="auto"/>
              <w:bottom w:val="single" w:sz="4" w:space="0" w:color="auto"/>
            </w:tcBorders>
          </w:tcPr>
          <w:p w14:paraId="71EBD7C2"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Розвиток мовлення</w:t>
            </w:r>
          </w:p>
        </w:tc>
        <w:tc>
          <w:tcPr>
            <w:tcW w:w="3092" w:type="dxa"/>
            <w:tcBorders>
              <w:top w:val="single" w:sz="4" w:space="0" w:color="auto"/>
              <w:bottom w:val="single" w:sz="4" w:space="0" w:color="auto"/>
            </w:tcBorders>
          </w:tcPr>
          <w:p w14:paraId="7FC110A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2</w:t>
            </w:r>
          </w:p>
        </w:tc>
      </w:tr>
      <w:tr w:rsidR="003D1BBC" w:rsidRPr="003D1BBC" w14:paraId="12B2B167" w14:textId="77777777" w:rsidTr="008C0CC3">
        <w:trPr>
          <w:gridAfter w:val="2"/>
          <w:wAfter w:w="6229" w:type="dxa"/>
          <w:trHeight w:val="342"/>
        </w:trPr>
        <w:tc>
          <w:tcPr>
            <w:tcW w:w="3257" w:type="dxa"/>
            <w:vMerge/>
            <w:tcBorders>
              <w:right w:val="single" w:sz="4" w:space="0" w:color="auto"/>
            </w:tcBorders>
          </w:tcPr>
          <w:p w14:paraId="099ACCE2" w14:textId="77777777" w:rsidR="003D1BBC" w:rsidRPr="003D1BBC" w:rsidRDefault="003D1BBC" w:rsidP="003D1BBC">
            <w:pPr>
              <w:jc w:val="center"/>
              <w:rPr>
                <w:rFonts w:ascii="Times New Roman" w:eastAsia="Times New Roman" w:hAnsi="Times New Roman" w:cs="Times New Roman"/>
                <w:sz w:val="28"/>
                <w:szCs w:val="28"/>
              </w:rPr>
            </w:pPr>
          </w:p>
        </w:tc>
      </w:tr>
    </w:tbl>
    <w:p w14:paraId="6C4C71D7"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4BB83280"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747639D4"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76957857"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4F5A4364"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54D83D47"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06B3A07E"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3420B121"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65381108"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32F25C23"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16C58AB3"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3366C2A7"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08466167"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0F137301"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7A1DCC0B" w14:textId="2D6E59EB" w:rsidR="003D1BBC" w:rsidRPr="0094777E" w:rsidRDefault="003D1BBC" w:rsidP="003D1BBC">
      <w:pPr>
        <w:pStyle w:val="a3"/>
        <w:spacing w:before="0" w:beforeAutospacing="0" w:after="0" w:afterAutospacing="0"/>
        <w:jc w:val="both"/>
        <w:rPr>
          <w:rFonts w:eastAsia="+mn-ea"/>
          <w:b/>
          <w:color w:val="000000"/>
          <w:kern w:val="24"/>
          <w:sz w:val="28"/>
          <w:szCs w:val="28"/>
          <w:lang w:val="uk-UA"/>
        </w:rPr>
      </w:pPr>
      <w:r w:rsidRPr="0094777E">
        <w:rPr>
          <w:rFonts w:eastAsia="+mn-ea"/>
          <w:b/>
          <w:color w:val="000000"/>
          <w:kern w:val="24"/>
          <w:sz w:val="28"/>
          <w:szCs w:val="28"/>
          <w:lang w:val="uk-UA"/>
        </w:rPr>
        <w:t xml:space="preserve">Додаток </w:t>
      </w:r>
      <w:r>
        <w:rPr>
          <w:rFonts w:eastAsia="+mn-ea"/>
          <w:b/>
          <w:color w:val="000000"/>
          <w:kern w:val="24"/>
          <w:sz w:val="28"/>
          <w:szCs w:val="28"/>
          <w:lang w:val="uk-UA"/>
        </w:rPr>
        <w:t>7</w:t>
      </w:r>
    </w:p>
    <w:p w14:paraId="782FA4E2" w14:textId="626223AA"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t xml:space="preserve">Індивідуальний навчальний план учня 5-А класу </w:t>
      </w:r>
    </w:p>
    <w:p w14:paraId="56D562CB"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t>Петрова Тимофія Ігоровича</w:t>
      </w:r>
    </w:p>
    <w:p w14:paraId="533BE6C7"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tbl>
      <w:tblPr>
        <w:tblStyle w:val="21"/>
        <w:tblW w:w="0" w:type="auto"/>
        <w:tblLook w:val="04A0" w:firstRow="1" w:lastRow="0" w:firstColumn="1" w:lastColumn="0" w:noHBand="0" w:noVBand="1"/>
      </w:tblPr>
      <w:tblGrid>
        <w:gridCol w:w="3257"/>
        <w:gridCol w:w="3542"/>
        <w:gridCol w:w="2687"/>
      </w:tblGrid>
      <w:tr w:rsidR="003D1BBC" w:rsidRPr="003D1BBC" w14:paraId="753BF594" w14:textId="77777777" w:rsidTr="008C0CC3">
        <w:tc>
          <w:tcPr>
            <w:tcW w:w="3257" w:type="dxa"/>
          </w:tcPr>
          <w:p w14:paraId="3C1142C0"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Освітні галузі</w:t>
            </w:r>
          </w:p>
        </w:tc>
        <w:tc>
          <w:tcPr>
            <w:tcW w:w="3542" w:type="dxa"/>
          </w:tcPr>
          <w:p w14:paraId="7D3A8D26"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Предмети</w:t>
            </w:r>
          </w:p>
        </w:tc>
        <w:tc>
          <w:tcPr>
            <w:tcW w:w="2687" w:type="dxa"/>
          </w:tcPr>
          <w:p w14:paraId="4A45DCFF" w14:textId="77777777" w:rsidR="003D1BBC" w:rsidRPr="003D1BBC" w:rsidRDefault="003D1BBC" w:rsidP="003D1BBC">
            <w:pPr>
              <w:jc w:val="center"/>
              <w:rPr>
                <w:rFonts w:ascii="Times New Roman" w:eastAsia="Times New Roman" w:hAnsi="Times New Roman" w:cs="Times New Roman"/>
                <w:b/>
                <w:sz w:val="28"/>
                <w:szCs w:val="28"/>
              </w:rPr>
            </w:pPr>
            <w:r w:rsidRPr="003D1BBC">
              <w:rPr>
                <w:rFonts w:ascii="Times New Roman" w:eastAsia="Times New Roman" w:hAnsi="Times New Roman" w:cs="Times New Roman"/>
                <w:b/>
                <w:sz w:val="28"/>
                <w:szCs w:val="28"/>
              </w:rPr>
              <w:t>Кількість годин на тиждень</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543"/>
        <w:gridCol w:w="2694"/>
      </w:tblGrid>
      <w:tr w:rsidR="003D1BBC" w:rsidRPr="003D1BBC" w14:paraId="2FE1F222" w14:textId="77777777" w:rsidTr="008C0CC3">
        <w:trPr>
          <w:trHeight w:val="300"/>
        </w:trPr>
        <w:tc>
          <w:tcPr>
            <w:tcW w:w="3256" w:type="dxa"/>
            <w:vMerge w:val="restart"/>
            <w:tcBorders>
              <w:top w:val="single" w:sz="4" w:space="0" w:color="auto"/>
              <w:left w:val="single" w:sz="4" w:space="0" w:color="auto"/>
              <w:right w:val="single" w:sz="4" w:space="0" w:color="auto"/>
            </w:tcBorders>
            <w:hideMark/>
          </w:tcPr>
          <w:p w14:paraId="184931E5"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 xml:space="preserve">Мовно-літературна </w:t>
            </w:r>
          </w:p>
        </w:tc>
        <w:tc>
          <w:tcPr>
            <w:tcW w:w="3543" w:type="dxa"/>
            <w:tcBorders>
              <w:top w:val="single" w:sz="4" w:space="0" w:color="auto"/>
              <w:left w:val="single" w:sz="4" w:space="0" w:color="auto"/>
              <w:bottom w:val="single" w:sz="4" w:space="0" w:color="auto"/>
              <w:right w:val="single" w:sz="4" w:space="0" w:color="auto"/>
            </w:tcBorders>
          </w:tcPr>
          <w:p w14:paraId="4B0BCCDF"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Українська мова</w:t>
            </w:r>
          </w:p>
        </w:tc>
        <w:tc>
          <w:tcPr>
            <w:tcW w:w="2694" w:type="dxa"/>
            <w:tcBorders>
              <w:top w:val="single" w:sz="4" w:space="0" w:color="auto"/>
              <w:left w:val="single" w:sz="4" w:space="0" w:color="auto"/>
              <w:right w:val="single" w:sz="4" w:space="0" w:color="auto"/>
            </w:tcBorders>
            <w:vAlign w:val="center"/>
          </w:tcPr>
          <w:p w14:paraId="1EBF6712"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4</w:t>
            </w:r>
          </w:p>
        </w:tc>
      </w:tr>
      <w:tr w:rsidR="003D1BBC" w:rsidRPr="003D1BBC" w14:paraId="06FC6810" w14:textId="77777777" w:rsidTr="008C0CC3">
        <w:trPr>
          <w:trHeight w:val="255"/>
        </w:trPr>
        <w:tc>
          <w:tcPr>
            <w:tcW w:w="3256" w:type="dxa"/>
            <w:vMerge/>
            <w:tcBorders>
              <w:left w:val="single" w:sz="4" w:space="0" w:color="auto"/>
              <w:right w:val="single" w:sz="4" w:space="0" w:color="auto"/>
            </w:tcBorders>
          </w:tcPr>
          <w:p w14:paraId="0A12DEF7"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p>
        </w:tc>
        <w:tc>
          <w:tcPr>
            <w:tcW w:w="3543" w:type="dxa"/>
            <w:tcBorders>
              <w:top w:val="single" w:sz="4" w:space="0" w:color="auto"/>
              <w:left w:val="single" w:sz="4" w:space="0" w:color="auto"/>
              <w:bottom w:val="single" w:sz="4" w:space="0" w:color="auto"/>
              <w:right w:val="single" w:sz="4" w:space="0" w:color="auto"/>
            </w:tcBorders>
          </w:tcPr>
          <w:p w14:paraId="110070B1"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Українська література</w:t>
            </w:r>
          </w:p>
        </w:tc>
        <w:tc>
          <w:tcPr>
            <w:tcW w:w="2694" w:type="dxa"/>
            <w:tcBorders>
              <w:top w:val="single" w:sz="4" w:space="0" w:color="auto"/>
              <w:left w:val="single" w:sz="4" w:space="0" w:color="auto"/>
              <w:right w:val="single" w:sz="4" w:space="0" w:color="auto"/>
            </w:tcBorders>
            <w:vAlign w:val="center"/>
          </w:tcPr>
          <w:p w14:paraId="58EFEA4D"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2</w:t>
            </w:r>
          </w:p>
        </w:tc>
      </w:tr>
      <w:tr w:rsidR="003D1BBC" w:rsidRPr="003D1BBC" w14:paraId="4A335A94" w14:textId="77777777" w:rsidTr="008C0CC3">
        <w:trPr>
          <w:trHeight w:val="300"/>
        </w:trPr>
        <w:tc>
          <w:tcPr>
            <w:tcW w:w="3256" w:type="dxa"/>
            <w:vMerge/>
            <w:tcBorders>
              <w:left w:val="single" w:sz="4" w:space="0" w:color="auto"/>
              <w:right w:val="single" w:sz="4" w:space="0" w:color="auto"/>
            </w:tcBorders>
          </w:tcPr>
          <w:p w14:paraId="1C30EA5B"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p>
        </w:tc>
        <w:tc>
          <w:tcPr>
            <w:tcW w:w="3543" w:type="dxa"/>
            <w:tcBorders>
              <w:top w:val="single" w:sz="4" w:space="0" w:color="auto"/>
              <w:left w:val="single" w:sz="4" w:space="0" w:color="auto"/>
              <w:bottom w:val="single" w:sz="4" w:space="0" w:color="auto"/>
              <w:right w:val="single" w:sz="4" w:space="0" w:color="auto"/>
            </w:tcBorders>
          </w:tcPr>
          <w:p w14:paraId="1B9B75E9"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Зарубіжна література</w:t>
            </w:r>
          </w:p>
        </w:tc>
        <w:tc>
          <w:tcPr>
            <w:tcW w:w="2694" w:type="dxa"/>
            <w:tcBorders>
              <w:top w:val="single" w:sz="4" w:space="0" w:color="auto"/>
              <w:left w:val="single" w:sz="4" w:space="0" w:color="auto"/>
              <w:right w:val="single" w:sz="4" w:space="0" w:color="auto"/>
            </w:tcBorders>
            <w:vAlign w:val="center"/>
          </w:tcPr>
          <w:p w14:paraId="36071EBF"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1</w:t>
            </w:r>
          </w:p>
        </w:tc>
      </w:tr>
      <w:tr w:rsidR="003D1BBC" w:rsidRPr="003D1BBC" w14:paraId="38E13A52" w14:textId="77777777" w:rsidTr="008C0CC3">
        <w:trPr>
          <w:trHeight w:val="300"/>
        </w:trPr>
        <w:tc>
          <w:tcPr>
            <w:tcW w:w="3256" w:type="dxa"/>
            <w:vMerge/>
            <w:tcBorders>
              <w:left w:val="single" w:sz="4" w:space="0" w:color="auto"/>
              <w:right w:val="single" w:sz="4" w:space="0" w:color="auto"/>
            </w:tcBorders>
          </w:tcPr>
          <w:p w14:paraId="2F26CDC3"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p>
        </w:tc>
        <w:tc>
          <w:tcPr>
            <w:tcW w:w="3543" w:type="dxa"/>
            <w:tcBorders>
              <w:top w:val="single" w:sz="4" w:space="0" w:color="auto"/>
              <w:left w:val="single" w:sz="4" w:space="0" w:color="auto"/>
              <w:bottom w:val="single" w:sz="4" w:space="0" w:color="auto"/>
              <w:right w:val="single" w:sz="4" w:space="0" w:color="auto"/>
            </w:tcBorders>
          </w:tcPr>
          <w:p w14:paraId="7EB07E30"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Іноземна мова (англійська)</w:t>
            </w:r>
          </w:p>
        </w:tc>
        <w:tc>
          <w:tcPr>
            <w:tcW w:w="2694" w:type="dxa"/>
            <w:tcBorders>
              <w:top w:val="single" w:sz="4" w:space="0" w:color="auto"/>
              <w:left w:val="single" w:sz="4" w:space="0" w:color="auto"/>
              <w:right w:val="single" w:sz="4" w:space="0" w:color="auto"/>
            </w:tcBorders>
            <w:vAlign w:val="center"/>
          </w:tcPr>
          <w:p w14:paraId="53E5FB29"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4</w:t>
            </w:r>
          </w:p>
        </w:tc>
      </w:tr>
      <w:tr w:rsidR="003D1BBC" w:rsidRPr="003D1BBC" w14:paraId="389E9F2D" w14:textId="77777777" w:rsidTr="008C0CC3">
        <w:trPr>
          <w:trHeight w:val="510"/>
        </w:trPr>
        <w:tc>
          <w:tcPr>
            <w:tcW w:w="3256" w:type="dxa"/>
            <w:vMerge/>
            <w:tcBorders>
              <w:left w:val="single" w:sz="4" w:space="0" w:color="auto"/>
              <w:bottom w:val="single" w:sz="4" w:space="0" w:color="auto"/>
              <w:right w:val="single" w:sz="4" w:space="0" w:color="auto"/>
            </w:tcBorders>
          </w:tcPr>
          <w:p w14:paraId="3387413E"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p>
        </w:tc>
        <w:tc>
          <w:tcPr>
            <w:tcW w:w="3543" w:type="dxa"/>
            <w:tcBorders>
              <w:top w:val="single" w:sz="4" w:space="0" w:color="auto"/>
              <w:left w:val="single" w:sz="4" w:space="0" w:color="auto"/>
              <w:bottom w:val="single" w:sz="4" w:space="0" w:color="auto"/>
              <w:right w:val="single" w:sz="4" w:space="0" w:color="auto"/>
            </w:tcBorders>
          </w:tcPr>
          <w:p w14:paraId="66DEBF1D"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Друга іноземна мова (німецька)</w:t>
            </w:r>
          </w:p>
        </w:tc>
        <w:tc>
          <w:tcPr>
            <w:tcW w:w="2694" w:type="dxa"/>
            <w:tcBorders>
              <w:top w:val="single" w:sz="4" w:space="0" w:color="auto"/>
              <w:left w:val="single" w:sz="4" w:space="0" w:color="auto"/>
              <w:right w:val="single" w:sz="4" w:space="0" w:color="auto"/>
            </w:tcBorders>
            <w:vAlign w:val="center"/>
          </w:tcPr>
          <w:p w14:paraId="0A56A257"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2</w:t>
            </w:r>
          </w:p>
        </w:tc>
      </w:tr>
      <w:tr w:rsidR="003D1BBC" w:rsidRPr="003D1BBC" w14:paraId="5991F5B1" w14:textId="77777777" w:rsidTr="008C0CC3">
        <w:trPr>
          <w:trHeight w:val="319"/>
        </w:trPr>
        <w:tc>
          <w:tcPr>
            <w:tcW w:w="3256" w:type="dxa"/>
            <w:tcBorders>
              <w:top w:val="single" w:sz="4" w:space="0" w:color="auto"/>
              <w:left w:val="single" w:sz="4" w:space="0" w:color="auto"/>
              <w:right w:val="single" w:sz="4" w:space="0" w:color="auto"/>
            </w:tcBorders>
          </w:tcPr>
          <w:p w14:paraId="384D4456"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 xml:space="preserve">Математична </w:t>
            </w:r>
          </w:p>
        </w:tc>
        <w:tc>
          <w:tcPr>
            <w:tcW w:w="3543" w:type="dxa"/>
            <w:tcBorders>
              <w:top w:val="single" w:sz="4" w:space="0" w:color="auto"/>
              <w:left w:val="single" w:sz="4" w:space="0" w:color="auto"/>
              <w:right w:val="single" w:sz="4" w:space="0" w:color="auto"/>
            </w:tcBorders>
          </w:tcPr>
          <w:p w14:paraId="0743598F"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Математика</w:t>
            </w:r>
          </w:p>
        </w:tc>
        <w:tc>
          <w:tcPr>
            <w:tcW w:w="2694" w:type="dxa"/>
            <w:tcBorders>
              <w:top w:val="single" w:sz="4" w:space="0" w:color="auto"/>
              <w:left w:val="single" w:sz="4" w:space="0" w:color="auto"/>
              <w:right w:val="single" w:sz="4" w:space="0" w:color="auto"/>
            </w:tcBorders>
            <w:vAlign w:val="center"/>
          </w:tcPr>
          <w:p w14:paraId="3DCF6CE9"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5</w:t>
            </w:r>
          </w:p>
        </w:tc>
      </w:tr>
      <w:tr w:rsidR="003D1BBC" w:rsidRPr="003D1BBC" w14:paraId="31BF72CC" w14:textId="77777777" w:rsidTr="008C0CC3">
        <w:trPr>
          <w:trHeight w:val="183"/>
        </w:trPr>
        <w:tc>
          <w:tcPr>
            <w:tcW w:w="3256" w:type="dxa"/>
            <w:tcBorders>
              <w:top w:val="single" w:sz="4" w:space="0" w:color="auto"/>
              <w:left w:val="single" w:sz="4" w:space="0" w:color="auto"/>
              <w:right w:val="single" w:sz="4" w:space="0" w:color="auto"/>
            </w:tcBorders>
          </w:tcPr>
          <w:p w14:paraId="4F8B7957"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Природнича</w:t>
            </w:r>
          </w:p>
        </w:tc>
        <w:tc>
          <w:tcPr>
            <w:tcW w:w="3543" w:type="dxa"/>
            <w:tcBorders>
              <w:top w:val="single" w:sz="4" w:space="0" w:color="auto"/>
              <w:left w:val="single" w:sz="4" w:space="0" w:color="auto"/>
              <w:bottom w:val="single" w:sz="4" w:space="0" w:color="auto"/>
              <w:right w:val="single" w:sz="4" w:space="0" w:color="auto"/>
            </w:tcBorders>
          </w:tcPr>
          <w:p w14:paraId="34BAE9FB"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Пізнаємо природу</w:t>
            </w:r>
          </w:p>
        </w:tc>
        <w:tc>
          <w:tcPr>
            <w:tcW w:w="2694" w:type="dxa"/>
            <w:tcBorders>
              <w:top w:val="single" w:sz="4" w:space="0" w:color="auto"/>
              <w:left w:val="single" w:sz="4" w:space="0" w:color="auto"/>
              <w:bottom w:val="single" w:sz="4" w:space="0" w:color="auto"/>
              <w:right w:val="single" w:sz="4" w:space="0" w:color="auto"/>
            </w:tcBorders>
            <w:vAlign w:val="center"/>
          </w:tcPr>
          <w:p w14:paraId="01AF00D4"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2</w:t>
            </w:r>
          </w:p>
        </w:tc>
      </w:tr>
      <w:tr w:rsidR="003D1BBC" w:rsidRPr="003D1BBC" w14:paraId="2C916BF5" w14:textId="77777777" w:rsidTr="008C0CC3">
        <w:trPr>
          <w:trHeight w:val="183"/>
        </w:trPr>
        <w:tc>
          <w:tcPr>
            <w:tcW w:w="3256" w:type="dxa"/>
            <w:tcBorders>
              <w:top w:val="single" w:sz="4" w:space="0" w:color="auto"/>
              <w:left w:val="single" w:sz="4" w:space="0" w:color="auto"/>
              <w:right w:val="single" w:sz="4" w:space="0" w:color="auto"/>
            </w:tcBorders>
          </w:tcPr>
          <w:p w14:paraId="18A3D547"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 xml:space="preserve">Соціальна і </w:t>
            </w:r>
            <w:proofErr w:type="spellStart"/>
            <w:r w:rsidRPr="003D1BBC">
              <w:rPr>
                <w:rFonts w:ascii="Times New Roman" w:eastAsia="Times New Roman" w:hAnsi="Times New Roman" w:cs="Times New Roman"/>
                <w:sz w:val="28"/>
                <w:szCs w:val="28"/>
                <w:lang w:val="uk-UA"/>
              </w:rPr>
              <w:t>здоров’язбережувальна</w:t>
            </w:r>
            <w:proofErr w:type="spellEnd"/>
            <w:r w:rsidRPr="003D1BBC">
              <w:rPr>
                <w:rFonts w:ascii="Times New Roman" w:eastAsia="Times New Roman" w:hAnsi="Times New Roman" w:cs="Times New Roman"/>
                <w:sz w:val="28"/>
                <w:szCs w:val="28"/>
                <w:lang w:val="uk-UA"/>
              </w:rPr>
              <w:t xml:space="preserve"> </w:t>
            </w:r>
          </w:p>
        </w:tc>
        <w:tc>
          <w:tcPr>
            <w:tcW w:w="3543" w:type="dxa"/>
            <w:tcBorders>
              <w:top w:val="single" w:sz="4" w:space="0" w:color="auto"/>
              <w:left w:val="single" w:sz="4" w:space="0" w:color="auto"/>
              <w:bottom w:val="single" w:sz="4" w:space="0" w:color="auto"/>
              <w:right w:val="single" w:sz="4" w:space="0" w:color="auto"/>
            </w:tcBorders>
          </w:tcPr>
          <w:p w14:paraId="6039D51D"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Здоров’я, безпека та добробут</w:t>
            </w:r>
          </w:p>
        </w:tc>
        <w:tc>
          <w:tcPr>
            <w:tcW w:w="2694" w:type="dxa"/>
            <w:tcBorders>
              <w:top w:val="single" w:sz="4" w:space="0" w:color="auto"/>
              <w:left w:val="single" w:sz="4" w:space="0" w:color="auto"/>
              <w:bottom w:val="single" w:sz="4" w:space="0" w:color="auto"/>
              <w:right w:val="single" w:sz="4" w:space="0" w:color="auto"/>
            </w:tcBorders>
            <w:vAlign w:val="center"/>
          </w:tcPr>
          <w:p w14:paraId="25B1AEF3"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1</w:t>
            </w:r>
          </w:p>
        </w:tc>
      </w:tr>
      <w:tr w:rsidR="003D1BBC" w:rsidRPr="003D1BBC" w14:paraId="493C1273" w14:textId="77777777" w:rsidTr="008C0CC3">
        <w:trPr>
          <w:trHeight w:val="183"/>
        </w:trPr>
        <w:tc>
          <w:tcPr>
            <w:tcW w:w="3256" w:type="dxa"/>
            <w:tcBorders>
              <w:top w:val="single" w:sz="4" w:space="0" w:color="auto"/>
              <w:left w:val="single" w:sz="4" w:space="0" w:color="auto"/>
              <w:right w:val="single" w:sz="4" w:space="0" w:color="auto"/>
            </w:tcBorders>
          </w:tcPr>
          <w:p w14:paraId="61E75B03"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Громадянська та історична</w:t>
            </w:r>
          </w:p>
        </w:tc>
        <w:tc>
          <w:tcPr>
            <w:tcW w:w="3543" w:type="dxa"/>
            <w:tcBorders>
              <w:top w:val="single" w:sz="4" w:space="0" w:color="auto"/>
              <w:left w:val="single" w:sz="4" w:space="0" w:color="auto"/>
              <w:bottom w:val="single" w:sz="4" w:space="0" w:color="auto"/>
              <w:right w:val="single" w:sz="4" w:space="0" w:color="auto"/>
            </w:tcBorders>
          </w:tcPr>
          <w:p w14:paraId="039B6719"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Вступ до історії України та громадянської освіти</w:t>
            </w:r>
          </w:p>
        </w:tc>
        <w:tc>
          <w:tcPr>
            <w:tcW w:w="2694" w:type="dxa"/>
            <w:tcBorders>
              <w:top w:val="single" w:sz="4" w:space="0" w:color="auto"/>
              <w:left w:val="single" w:sz="4" w:space="0" w:color="auto"/>
              <w:bottom w:val="single" w:sz="4" w:space="0" w:color="auto"/>
              <w:right w:val="single" w:sz="4" w:space="0" w:color="auto"/>
            </w:tcBorders>
            <w:vAlign w:val="center"/>
          </w:tcPr>
          <w:p w14:paraId="7BCED7DC"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2</w:t>
            </w:r>
          </w:p>
        </w:tc>
      </w:tr>
      <w:tr w:rsidR="003D1BBC" w:rsidRPr="003D1BBC" w14:paraId="5502D9E8" w14:textId="77777777" w:rsidTr="008C0CC3">
        <w:trPr>
          <w:trHeight w:val="183"/>
        </w:trPr>
        <w:tc>
          <w:tcPr>
            <w:tcW w:w="3256" w:type="dxa"/>
            <w:tcBorders>
              <w:top w:val="single" w:sz="4" w:space="0" w:color="auto"/>
              <w:left w:val="single" w:sz="4" w:space="0" w:color="auto"/>
              <w:right w:val="single" w:sz="4" w:space="0" w:color="auto"/>
            </w:tcBorders>
          </w:tcPr>
          <w:p w14:paraId="209CA59D"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proofErr w:type="spellStart"/>
            <w:r w:rsidRPr="003D1BBC">
              <w:rPr>
                <w:rFonts w:ascii="Times New Roman" w:eastAsia="Times New Roman" w:hAnsi="Times New Roman" w:cs="Times New Roman"/>
                <w:sz w:val="28"/>
                <w:szCs w:val="28"/>
                <w:lang w:val="uk-UA"/>
              </w:rPr>
              <w:t>Інформатична</w:t>
            </w:r>
            <w:proofErr w:type="spellEnd"/>
          </w:p>
        </w:tc>
        <w:tc>
          <w:tcPr>
            <w:tcW w:w="3543" w:type="dxa"/>
            <w:tcBorders>
              <w:top w:val="single" w:sz="4" w:space="0" w:color="auto"/>
              <w:left w:val="single" w:sz="4" w:space="0" w:color="auto"/>
              <w:bottom w:val="single" w:sz="4" w:space="0" w:color="auto"/>
              <w:right w:val="single" w:sz="4" w:space="0" w:color="auto"/>
            </w:tcBorders>
          </w:tcPr>
          <w:p w14:paraId="348A37BA"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 xml:space="preserve">Інформатика </w:t>
            </w:r>
          </w:p>
        </w:tc>
        <w:tc>
          <w:tcPr>
            <w:tcW w:w="2694" w:type="dxa"/>
            <w:tcBorders>
              <w:top w:val="single" w:sz="4" w:space="0" w:color="auto"/>
              <w:left w:val="single" w:sz="4" w:space="0" w:color="auto"/>
              <w:bottom w:val="single" w:sz="4" w:space="0" w:color="auto"/>
              <w:right w:val="single" w:sz="4" w:space="0" w:color="auto"/>
            </w:tcBorders>
            <w:vAlign w:val="center"/>
          </w:tcPr>
          <w:p w14:paraId="35889D2F"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1</w:t>
            </w:r>
          </w:p>
        </w:tc>
      </w:tr>
      <w:tr w:rsidR="003D1BBC" w:rsidRPr="003D1BBC" w14:paraId="6DF11136" w14:textId="77777777" w:rsidTr="008C0CC3">
        <w:trPr>
          <w:trHeight w:val="183"/>
        </w:trPr>
        <w:tc>
          <w:tcPr>
            <w:tcW w:w="3256" w:type="dxa"/>
            <w:tcBorders>
              <w:top w:val="single" w:sz="4" w:space="0" w:color="auto"/>
              <w:left w:val="single" w:sz="4" w:space="0" w:color="auto"/>
              <w:right w:val="single" w:sz="4" w:space="0" w:color="auto"/>
            </w:tcBorders>
          </w:tcPr>
          <w:p w14:paraId="696E7E35"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Технологічна</w:t>
            </w:r>
          </w:p>
        </w:tc>
        <w:tc>
          <w:tcPr>
            <w:tcW w:w="3543" w:type="dxa"/>
            <w:tcBorders>
              <w:top w:val="single" w:sz="4" w:space="0" w:color="auto"/>
              <w:left w:val="single" w:sz="4" w:space="0" w:color="auto"/>
              <w:bottom w:val="single" w:sz="4" w:space="0" w:color="auto"/>
              <w:right w:val="single" w:sz="4" w:space="0" w:color="auto"/>
            </w:tcBorders>
          </w:tcPr>
          <w:p w14:paraId="4EECAACB"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Технології</w:t>
            </w:r>
          </w:p>
        </w:tc>
        <w:tc>
          <w:tcPr>
            <w:tcW w:w="2694" w:type="dxa"/>
            <w:tcBorders>
              <w:top w:val="single" w:sz="4" w:space="0" w:color="auto"/>
              <w:left w:val="single" w:sz="4" w:space="0" w:color="auto"/>
              <w:bottom w:val="single" w:sz="4" w:space="0" w:color="auto"/>
              <w:right w:val="single" w:sz="4" w:space="0" w:color="auto"/>
            </w:tcBorders>
            <w:vAlign w:val="center"/>
          </w:tcPr>
          <w:p w14:paraId="68610B08"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1</w:t>
            </w:r>
          </w:p>
        </w:tc>
      </w:tr>
      <w:tr w:rsidR="003D1BBC" w:rsidRPr="003D1BBC" w14:paraId="6F5C9275" w14:textId="77777777" w:rsidTr="008C0CC3">
        <w:trPr>
          <w:trHeight w:val="183"/>
        </w:trPr>
        <w:tc>
          <w:tcPr>
            <w:tcW w:w="3256" w:type="dxa"/>
            <w:tcBorders>
              <w:top w:val="single" w:sz="4" w:space="0" w:color="auto"/>
              <w:left w:val="single" w:sz="4" w:space="0" w:color="auto"/>
              <w:right w:val="single" w:sz="4" w:space="0" w:color="auto"/>
            </w:tcBorders>
          </w:tcPr>
          <w:p w14:paraId="542E469E"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Мистецька</w:t>
            </w:r>
          </w:p>
        </w:tc>
        <w:tc>
          <w:tcPr>
            <w:tcW w:w="3543" w:type="dxa"/>
            <w:tcBorders>
              <w:top w:val="single" w:sz="4" w:space="0" w:color="auto"/>
              <w:left w:val="single" w:sz="4" w:space="0" w:color="auto"/>
              <w:bottom w:val="single" w:sz="4" w:space="0" w:color="auto"/>
              <w:right w:val="single" w:sz="4" w:space="0" w:color="auto"/>
            </w:tcBorders>
          </w:tcPr>
          <w:p w14:paraId="0E57FAEF"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Образотворче мистецтво</w:t>
            </w:r>
          </w:p>
        </w:tc>
        <w:tc>
          <w:tcPr>
            <w:tcW w:w="2694" w:type="dxa"/>
            <w:tcBorders>
              <w:top w:val="single" w:sz="4" w:space="0" w:color="auto"/>
              <w:left w:val="single" w:sz="4" w:space="0" w:color="auto"/>
              <w:bottom w:val="single" w:sz="4" w:space="0" w:color="auto"/>
              <w:right w:val="single" w:sz="4" w:space="0" w:color="auto"/>
            </w:tcBorders>
            <w:vAlign w:val="center"/>
          </w:tcPr>
          <w:p w14:paraId="60426D00"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1</w:t>
            </w:r>
          </w:p>
        </w:tc>
      </w:tr>
      <w:tr w:rsidR="003D1BBC" w:rsidRPr="003D1BBC" w14:paraId="188596F2" w14:textId="77777777" w:rsidTr="008C0CC3">
        <w:trPr>
          <w:trHeight w:val="183"/>
        </w:trPr>
        <w:tc>
          <w:tcPr>
            <w:tcW w:w="3256" w:type="dxa"/>
            <w:tcBorders>
              <w:top w:val="single" w:sz="4" w:space="0" w:color="auto"/>
              <w:left w:val="single" w:sz="4" w:space="0" w:color="auto"/>
              <w:right w:val="single" w:sz="4" w:space="0" w:color="auto"/>
            </w:tcBorders>
          </w:tcPr>
          <w:p w14:paraId="4D6B7D34"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p>
        </w:tc>
        <w:tc>
          <w:tcPr>
            <w:tcW w:w="3543" w:type="dxa"/>
            <w:tcBorders>
              <w:top w:val="single" w:sz="4" w:space="0" w:color="auto"/>
              <w:left w:val="single" w:sz="4" w:space="0" w:color="auto"/>
              <w:bottom w:val="single" w:sz="4" w:space="0" w:color="auto"/>
              <w:right w:val="single" w:sz="4" w:space="0" w:color="auto"/>
            </w:tcBorders>
          </w:tcPr>
          <w:p w14:paraId="2FAF008B"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Музичне мистецтво</w:t>
            </w:r>
          </w:p>
        </w:tc>
        <w:tc>
          <w:tcPr>
            <w:tcW w:w="2694" w:type="dxa"/>
            <w:tcBorders>
              <w:top w:val="single" w:sz="4" w:space="0" w:color="auto"/>
              <w:left w:val="single" w:sz="4" w:space="0" w:color="auto"/>
              <w:bottom w:val="single" w:sz="4" w:space="0" w:color="auto"/>
              <w:right w:val="single" w:sz="4" w:space="0" w:color="auto"/>
            </w:tcBorders>
            <w:vAlign w:val="center"/>
          </w:tcPr>
          <w:p w14:paraId="67B4A75D"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1</w:t>
            </w:r>
          </w:p>
        </w:tc>
      </w:tr>
      <w:tr w:rsidR="003D1BBC" w:rsidRPr="003D1BBC" w14:paraId="16F63453" w14:textId="77777777" w:rsidTr="008C0CC3">
        <w:trPr>
          <w:trHeight w:val="183"/>
        </w:trPr>
        <w:tc>
          <w:tcPr>
            <w:tcW w:w="3256" w:type="dxa"/>
            <w:tcBorders>
              <w:top w:val="single" w:sz="4" w:space="0" w:color="auto"/>
              <w:left w:val="single" w:sz="4" w:space="0" w:color="auto"/>
              <w:right w:val="single" w:sz="4" w:space="0" w:color="auto"/>
            </w:tcBorders>
          </w:tcPr>
          <w:p w14:paraId="57FC7491" w14:textId="77777777" w:rsidR="003D1BBC" w:rsidRPr="003D1BBC" w:rsidRDefault="003D1BBC" w:rsidP="003D1BBC">
            <w:pPr>
              <w:widowControl w:val="0"/>
              <w:snapToGrid w:val="0"/>
              <w:spacing w:after="0" w:line="300" w:lineRule="auto"/>
              <w:ind w:firstLine="29"/>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Фізична культура</w:t>
            </w:r>
          </w:p>
        </w:tc>
        <w:tc>
          <w:tcPr>
            <w:tcW w:w="3543" w:type="dxa"/>
            <w:tcBorders>
              <w:top w:val="single" w:sz="4" w:space="0" w:color="auto"/>
              <w:left w:val="single" w:sz="4" w:space="0" w:color="auto"/>
              <w:bottom w:val="single" w:sz="4" w:space="0" w:color="auto"/>
              <w:right w:val="single" w:sz="4" w:space="0" w:color="auto"/>
            </w:tcBorders>
          </w:tcPr>
          <w:p w14:paraId="0B10B06D" w14:textId="77777777" w:rsidR="003D1BBC" w:rsidRPr="003D1BBC" w:rsidRDefault="003D1BBC" w:rsidP="003D1BBC">
            <w:pPr>
              <w:widowControl w:val="0"/>
              <w:snapToGrid w:val="0"/>
              <w:spacing w:after="0" w:line="300" w:lineRule="auto"/>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Фізична культура</w:t>
            </w:r>
          </w:p>
        </w:tc>
        <w:tc>
          <w:tcPr>
            <w:tcW w:w="2694" w:type="dxa"/>
            <w:tcBorders>
              <w:top w:val="single" w:sz="4" w:space="0" w:color="auto"/>
              <w:left w:val="single" w:sz="4" w:space="0" w:color="auto"/>
              <w:bottom w:val="single" w:sz="4" w:space="0" w:color="auto"/>
              <w:right w:val="single" w:sz="4" w:space="0" w:color="auto"/>
            </w:tcBorders>
            <w:vAlign w:val="center"/>
          </w:tcPr>
          <w:p w14:paraId="1A4CFF98" w14:textId="77777777" w:rsidR="003D1BBC" w:rsidRPr="003D1BBC" w:rsidRDefault="003D1BBC" w:rsidP="003D1BBC">
            <w:pPr>
              <w:widowControl w:val="0"/>
              <w:snapToGrid w:val="0"/>
              <w:spacing w:after="0" w:line="300" w:lineRule="auto"/>
              <w:ind w:left="-134" w:right="-108" w:firstLine="34"/>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2</w:t>
            </w:r>
          </w:p>
        </w:tc>
      </w:tr>
    </w:tbl>
    <w:tbl>
      <w:tblPr>
        <w:tblStyle w:val="21"/>
        <w:tblW w:w="0" w:type="auto"/>
        <w:tblInd w:w="-5" w:type="dxa"/>
        <w:tblLook w:val="04A0" w:firstRow="1" w:lastRow="0" w:firstColumn="1" w:lastColumn="0" w:noHBand="0" w:noVBand="1"/>
      </w:tblPr>
      <w:tblGrid>
        <w:gridCol w:w="3259"/>
        <w:gridCol w:w="3541"/>
        <w:gridCol w:w="2691"/>
      </w:tblGrid>
      <w:tr w:rsidR="003D1BBC" w:rsidRPr="003D1BBC" w14:paraId="76361C53" w14:textId="77777777" w:rsidTr="008C0CC3">
        <w:tc>
          <w:tcPr>
            <w:tcW w:w="3261" w:type="dxa"/>
          </w:tcPr>
          <w:p w14:paraId="7E422047"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Всього</w:t>
            </w:r>
          </w:p>
        </w:tc>
        <w:tc>
          <w:tcPr>
            <w:tcW w:w="3543" w:type="dxa"/>
          </w:tcPr>
          <w:p w14:paraId="49DD329D" w14:textId="77777777" w:rsidR="003D1BBC" w:rsidRPr="003D1BBC" w:rsidRDefault="003D1BBC" w:rsidP="003D1BBC">
            <w:pPr>
              <w:jc w:val="center"/>
              <w:rPr>
                <w:rFonts w:ascii="Times New Roman" w:eastAsia="Times New Roman" w:hAnsi="Times New Roman" w:cs="Times New Roman"/>
                <w:b/>
                <w:bCs/>
                <w:sz w:val="28"/>
                <w:szCs w:val="28"/>
              </w:rPr>
            </w:pPr>
          </w:p>
        </w:tc>
        <w:tc>
          <w:tcPr>
            <w:tcW w:w="2694" w:type="dxa"/>
          </w:tcPr>
          <w:p w14:paraId="45EB7D63" w14:textId="77777777" w:rsidR="003D1BBC" w:rsidRPr="003D1BBC" w:rsidRDefault="003D1BBC" w:rsidP="003D1BBC">
            <w:pPr>
              <w:jc w:val="center"/>
              <w:rPr>
                <w:rFonts w:ascii="Times New Roman" w:eastAsia="Times New Roman" w:hAnsi="Times New Roman" w:cs="Times New Roman"/>
                <w:b/>
                <w:bCs/>
                <w:sz w:val="28"/>
                <w:szCs w:val="28"/>
              </w:rPr>
            </w:pPr>
            <w:r w:rsidRPr="003D1BBC">
              <w:rPr>
                <w:rFonts w:ascii="Times New Roman" w:eastAsia="Times New Roman" w:hAnsi="Times New Roman" w:cs="Times New Roman"/>
                <w:b/>
                <w:bCs/>
                <w:sz w:val="28"/>
                <w:szCs w:val="28"/>
              </w:rPr>
              <w:t>29</w:t>
            </w:r>
          </w:p>
        </w:tc>
      </w:tr>
      <w:tr w:rsidR="003D1BBC" w:rsidRPr="003D1BBC" w14:paraId="5D07651C" w14:textId="77777777" w:rsidTr="008C0CC3">
        <w:trPr>
          <w:trHeight w:val="330"/>
        </w:trPr>
        <w:tc>
          <w:tcPr>
            <w:tcW w:w="3261" w:type="dxa"/>
            <w:vMerge w:val="restart"/>
            <w:tcBorders>
              <w:right w:val="single" w:sz="4" w:space="0" w:color="auto"/>
            </w:tcBorders>
          </w:tcPr>
          <w:p w14:paraId="14E9826F"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Корекційно-розвиткові заняття</w:t>
            </w:r>
          </w:p>
        </w:tc>
        <w:tc>
          <w:tcPr>
            <w:tcW w:w="3543" w:type="dxa"/>
            <w:tcBorders>
              <w:left w:val="single" w:sz="4" w:space="0" w:color="auto"/>
              <w:bottom w:val="single" w:sz="4" w:space="0" w:color="auto"/>
            </w:tcBorders>
          </w:tcPr>
          <w:p w14:paraId="5D3D8D8D"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Розвиток мовлення</w:t>
            </w:r>
          </w:p>
        </w:tc>
        <w:tc>
          <w:tcPr>
            <w:tcW w:w="2694" w:type="dxa"/>
            <w:tcBorders>
              <w:bottom w:val="single" w:sz="4" w:space="0" w:color="auto"/>
            </w:tcBorders>
          </w:tcPr>
          <w:p w14:paraId="1D6C4107" w14:textId="77777777" w:rsidR="003D1BBC" w:rsidRPr="003D1BBC" w:rsidRDefault="003D1BBC" w:rsidP="003D1BBC">
            <w:pPr>
              <w:jc w:val="center"/>
              <w:rPr>
                <w:rFonts w:ascii="Times New Roman" w:eastAsia="Times New Roman" w:hAnsi="Times New Roman" w:cs="Times New Roman"/>
                <w:sz w:val="28"/>
                <w:szCs w:val="28"/>
                <w:lang w:val="en-US"/>
              </w:rPr>
            </w:pPr>
            <w:r w:rsidRPr="003D1BBC">
              <w:rPr>
                <w:rFonts w:ascii="Times New Roman" w:eastAsia="Times New Roman" w:hAnsi="Times New Roman" w:cs="Times New Roman"/>
                <w:sz w:val="28"/>
                <w:szCs w:val="28"/>
                <w:lang w:val="en-US"/>
              </w:rPr>
              <w:t>1</w:t>
            </w:r>
          </w:p>
        </w:tc>
      </w:tr>
      <w:tr w:rsidR="003D1BBC" w:rsidRPr="003D1BBC" w14:paraId="70C1FE80" w14:textId="77777777" w:rsidTr="008C0CC3">
        <w:trPr>
          <w:trHeight w:val="630"/>
        </w:trPr>
        <w:tc>
          <w:tcPr>
            <w:tcW w:w="3261" w:type="dxa"/>
            <w:vMerge/>
            <w:tcBorders>
              <w:right w:val="single" w:sz="4" w:space="0" w:color="auto"/>
            </w:tcBorders>
          </w:tcPr>
          <w:p w14:paraId="7FBECC84" w14:textId="77777777" w:rsidR="003D1BBC" w:rsidRPr="003D1BBC" w:rsidRDefault="003D1BBC" w:rsidP="003D1BBC">
            <w:pPr>
              <w:jc w:val="center"/>
              <w:rPr>
                <w:rFonts w:ascii="Times New Roman" w:eastAsia="Times New Roman" w:hAnsi="Times New Roman" w:cs="Times New Roman"/>
                <w:sz w:val="28"/>
                <w:szCs w:val="28"/>
              </w:rPr>
            </w:pPr>
          </w:p>
        </w:tc>
        <w:tc>
          <w:tcPr>
            <w:tcW w:w="3543" w:type="dxa"/>
            <w:tcBorders>
              <w:top w:val="single" w:sz="4" w:space="0" w:color="auto"/>
              <w:left w:val="single" w:sz="4" w:space="0" w:color="auto"/>
              <w:bottom w:val="single" w:sz="4" w:space="0" w:color="auto"/>
            </w:tcBorders>
          </w:tcPr>
          <w:p w14:paraId="55B8F2FE"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Соціально-побутове орієнтування</w:t>
            </w:r>
          </w:p>
        </w:tc>
        <w:tc>
          <w:tcPr>
            <w:tcW w:w="2694" w:type="dxa"/>
            <w:tcBorders>
              <w:top w:val="single" w:sz="4" w:space="0" w:color="auto"/>
              <w:bottom w:val="single" w:sz="4" w:space="0" w:color="auto"/>
            </w:tcBorders>
          </w:tcPr>
          <w:p w14:paraId="334ECAAC"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2</w:t>
            </w:r>
          </w:p>
        </w:tc>
      </w:tr>
      <w:tr w:rsidR="003D1BBC" w:rsidRPr="003D1BBC" w14:paraId="15C31BAF" w14:textId="77777777" w:rsidTr="008C0CC3">
        <w:trPr>
          <w:trHeight w:val="321"/>
        </w:trPr>
        <w:tc>
          <w:tcPr>
            <w:tcW w:w="3261" w:type="dxa"/>
            <w:vMerge/>
            <w:tcBorders>
              <w:right w:val="single" w:sz="4" w:space="0" w:color="auto"/>
            </w:tcBorders>
          </w:tcPr>
          <w:p w14:paraId="5D4D626B" w14:textId="77777777" w:rsidR="003D1BBC" w:rsidRPr="003D1BBC" w:rsidRDefault="003D1BBC" w:rsidP="003D1BBC">
            <w:pPr>
              <w:jc w:val="center"/>
              <w:rPr>
                <w:rFonts w:ascii="Times New Roman" w:eastAsia="Times New Roman" w:hAnsi="Times New Roman" w:cs="Times New Roman"/>
                <w:sz w:val="28"/>
                <w:szCs w:val="28"/>
              </w:rPr>
            </w:pPr>
          </w:p>
        </w:tc>
        <w:tc>
          <w:tcPr>
            <w:tcW w:w="3543" w:type="dxa"/>
            <w:tcBorders>
              <w:top w:val="single" w:sz="4" w:space="0" w:color="auto"/>
              <w:left w:val="single" w:sz="4" w:space="0" w:color="auto"/>
              <w:bottom w:val="single" w:sz="4" w:space="0" w:color="auto"/>
            </w:tcBorders>
          </w:tcPr>
          <w:p w14:paraId="7CC58EB1"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Ритміка</w:t>
            </w:r>
          </w:p>
        </w:tc>
        <w:tc>
          <w:tcPr>
            <w:tcW w:w="2694" w:type="dxa"/>
            <w:tcBorders>
              <w:top w:val="single" w:sz="4" w:space="0" w:color="auto"/>
              <w:bottom w:val="single" w:sz="4" w:space="0" w:color="auto"/>
            </w:tcBorders>
          </w:tcPr>
          <w:p w14:paraId="420004C0" w14:textId="77777777" w:rsidR="003D1BBC" w:rsidRPr="003D1BBC" w:rsidRDefault="003D1BBC" w:rsidP="003D1BBC">
            <w:pPr>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8"/>
                <w:szCs w:val="28"/>
              </w:rPr>
              <w:t>1</w:t>
            </w:r>
          </w:p>
        </w:tc>
      </w:tr>
    </w:tbl>
    <w:p w14:paraId="7909CB8F" w14:textId="77777777" w:rsidR="003D1BBC" w:rsidRPr="003D1BBC" w:rsidRDefault="003D1BBC" w:rsidP="003D1BBC">
      <w:pPr>
        <w:spacing w:after="0" w:line="360" w:lineRule="auto"/>
        <w:jc w:val="center"/>
        <w:rPr>
          <w:rFonts w:ascii="Times New Roman" w:eastAsia="+mn-ea" w:hAnsi="Times New Roman" w:cs="Times New Roman"/>
          <w:color w:val="000000"/>
          <w:kern w:val="24"/>
          <w:sz w:val="28"/>
          <w:szCs w:val="28"/>
          <w:lang w:val="uk-UA"/>
        </w:rPr>
      </w:pPr>
    </w:p>
    <w:p w14:paraId="07D315A1"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t xml:space="preserve">    </w:t>
      </w:r>
    </w:p>
    <w:p w14:paraId="47F16B86"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66649F95" w14:textId="77777777" w:rsidR="003D1BBC" w:rsidRPr="003D1BBC" w:rsidRDefault="003D1BBC" w:rsidP="003D1BBC">
      <w:pPr>
        <w:spacing w:after="0" w:line="240" w:lineRule="auto"/>
        <w:jc w:val="both"/>
        <w:rPr>
          <w:rFonts w:ascii="Times New Roman" w:eastAsia="Times New Roman" w:hAnsi="Times New Roman" w:cs="Times New Roman"/>
          <w:sz w:val="28"/>
          <w:szCs w:val="28"/>
          <w:lang w:val="uk-UA"/>
        </w:rPr>
      </w:pPr>
      <w:r w:rsidRPr="003D1BBC">
        <w:rPr>
          <w:rFonts w:ascii="Times New Roman" w:eastAsia="Times New Roman" w:hAnsi="Times New Roman" w:cs="Times New Roman"/>
          <w:sz w:val="28"/>
          <w:szCs w:val="28"/>
          <w:lang w:val="uk-UA"/>
        </w:rPr>
        <w:br w:type="page"/>
      </w:r>
    </w:p>
    <w:p w14:paraId="4B3BE6D8" w14:textId="15EDB366" w:rsidR="003D1BBC" w:rsidRPr="0094777E" w:rsidRDefault="003D1BBC" w:rsidP="003D1BBC">
      <w:pPr>
        <w:pStyle w:val="a3"/>
        <w:spacing w:before="0" w:beforeAutospacing="0" w:after="0" w:afterAutospacing="0"/>
        <w:jc w:val="both"/>
        <w:rPr>
          <w:rFonts w:eastAsia="+mn-ea"/>
          <w:b/>
          <w:color w:val="000000"/>
          <w:kern w:val="24"/>
          <w:sz w:val="28"/>
          <w:szCs w:val="28"/>
          <w:lang w:val="uk-UA"/>
        </w:rPr>
      </w:pPr>
      <w:bookmarkStart w:id="10" w:name="_Hlk143510714"/>
      <w:r w:rsidRPr="0094777E">
        <w:rPr>
          <w:rFonts w:eastAsia="+mn-ea"/>
          <w:b/>
          <w:color w:val="000000"/>
          <w:kern w:val="24"/>
          <w:sz w:val="28"/>
          <w:szCs w:val="28"/>
          <w:lang w:val="uk-UA"/>
        </w:rPr>
        <w:lastRenderedPageBreak/>
        <w:t xml:space="preserve">Додаток </w:t>
      </w:r>
      <w:r>
        <w:rPr>
          <w:rFonts w:eastAsia="+mn-ea"/>
          <w:b/>
          <w:color w:val="000000"/>
          <w:kern w:val="24"/>
          <w:sz w:val="28"/>
          <w:szCs w:val="28"/>
          <w:lang w:val="uk-UA"/>
        </w:rPr>
        <w:t>8</w:t>
      </w:r>
    </w:p>
    <w:p w14:paraId="3D4B02E0" w14:textId="2532826E"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r w:rsidRPr="003D1BBC">
        <w:rPr>
          <w:rFonts w:ascii="Times New Roman" w:eastAsia="Times New Roman" w:hAnsi="Times New Roman" w:cs="Times New Roman"/>
          <w:b/>
          <w:sz w:val="28"/>
          <w:szCs w:val="28"/>
          <w:lang w:val="uk-UA"/>
        </w:rPr>
        <w:t xml:space="preserve">Індивідуальний навчальний план учениці 9-Б класу </w:t>
      </w:r>
    </w:p>
    <w:p w14:paraId="01BA2CDC"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roofErr w:type="spellStart"/>
      <w:r w:rsidRPr="003D1BBC">
        <w:rPr>
          <w:rFonts w:ascii="Times New Roman" w:eastAsia="Times New Roman" w:hAnsi="Times New Roman" w:cs="Times New Roman"/>
          <w:b/>
          <w:sz w:val="28"/>
          <w:szCs w:val="28"/>
          <w:lang w:val="uk-UA"/>
        </w:rPr>
        <w:t>Онушко</w:t>
      </w:r>
      <w:proofErr w:type="spellEnd"/>
      <w:r w:rsidRPr="003D1BBC">
        <w:rPr>
          <w:rFonts w:ascii="Times New Roman" w:eastAsia="Times New Roman" w:hAnsi="Times New Roman" w:cs="Times New Roman"/>
          <w:b/>
          <w:sz w:val="28"/>
          <w:szCs w:val="28"/>
          <w:lang w:val="uk-UA"/>
        </w:rPr>
        <w:t xml:space="preserve"> Катерини Олегівни</w:t>
      </w:r>
    </w:p>
    <w:p w14:paraId="5E57B376"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tbl>
      <w:tblPr>
        <w:tblW w:w="920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111"/>
        <w:gridCol w:w="2540"/>
      </w:tblGrid>
      <w:tr w:rsidR="003D1BBC" w:rsidRPr="003D1BBC" w14:paraId="51518989" w14:textId="77777777" w:rsidTr="003D1BBC">
        <w:trPr>
          <w:cantSplit/>
          <w:trHeight w:val="276"/>
        </w:trPr>
        <w:tc>
          <w:tcPr>
            <w:tcW w:w="2552" w:type="dxa"/>
            <w:vMerge w:val="restart"/>
            <w:tcBorders>
              <w:bottom w:val="nil"/>
            </w:tcBorders>
          </w:tcPr>
          <w:p w14:paraId="658C90E8"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p w14:paraId="5C9FF95C"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b/>
                <w:sz w:val="24"/>
                <w:szCs w:val="28"/>
                <w:lang w:val="uk-UA"/>
              </w:rPr>
              <w:t>Освітні галузі</w:t>
            </w:r>
          </w:p>
        </w:tc>
        <w:tc>
          <w:tcPr>
            <w:tcW w:w="4111" w:type="dxa"/>
            <w:vMerge w:val="restart"/>
            <w:tcBorders>
              <w:top w:val="single" w:sz="4" w:space="0" w:color="auto"/>
              <w:left w:val="nil"/>
              <w:bottom w:val="nil"/>
              <w:right w:val="single" w:sz="4" w:space="0" w:color="auto"/>
            </w:tcBorders>
          </w:tcPr>
          <w:p w14:paraId="002E198A" w14:textId="77777777" w:rsidR="003D1BBC" w:rsidRPr="003D1BBC" w:rsidRDefault="003D1BBC" w:rsidP="003D1BBC">
            <w:pPr>
              <w:spacing w:after="0" w:line="240" w:lineRule="auto"/>
              <w:jc w:val="center"/>
              <w:rPr>
                <w:rFonts w:ascii="Times New Roman" w:eastAsia="Times New Roman" w:hAnsi="Times New Roman" w:cs="Times New Roman"/>
                <w:b/>
                <w:sz w:val="24"/>
                <w:szCs w:val="28"/>
                <w:lang w:val="uk-UA"/>
              </w:rPr>
            </w:pPr>
          </w:p>
          <w:p w14:paraId="039671D1" w14:textId="77777777" w:rsidR="003D1BBC" w:rsidRPr="003D1BBC" w:rsidRDefault="003D1BBC" w:rsidP="003D1BBC">
            <w:pPr>
              <w:spacing w:after="0" w:line="240" w:lineRule="auto"/>
              <w:jc w:val="center"/>
              <w:rPr>
                <w:rFonts w:ascii="Times New Roman" w:eastAsia="Times New Roman" w:hAnsi="Times New Roman" w:cs="Times New Roman"/>
                <w:b/>
                <w:sz w:val="24"/>
                <w:szCs w:val="28"/>
                <w:lang w:val="uk-UA"/>
              </w:rPr>
            </w:pPr>
            <w:r w:rsidRPr="003D1BBC">
              <w:rPr>
                <w:rFonts w:ascii="Times New Roman" w:eastAsia="Times New Roman" w:hAnsi="Times New Roman" w:cs="Times New Roman"/>
                <w:b/>
                <w:sz w:val="24"/>
                <w:szCs w:val="28"/>
                <w:lang w:val="uk-UA"/>
              </w:rPr>
              <w:t>Навчальні предмети</w:t>
            </w:r>
          </w:p>
        </w:tc>
        <w:tc>
          <w:tcPr>
            <w:tcW w:w="2540" w:type="dxa"/>
            <w:vMerge w:val="restart"/>
            <w:tcBorders>
              <w:top w:val="single" w:sz="4" w:space="0" w:color="auto"/>
              <w:left w:val="single" w:sz="4" w:space="0" w:color="auto"/>
              <w:bottom w:val="nil"/>
            </w:tcBorders>
          </w:tcPr>
          <w:p w14:paraId="3D99189F" w14:textId="77777777" w:rsidR="003D1BBC" w:rsidRPr="003D1BBC" w:rsidRDefault="003D1BBC" w:rsidP="003D1BBC">
            <w:pPr>
              <w:spacing w:after="0" w:line="240" w:lineRule="auto"/>
              <w:jc w:val="center"/>
              <w:rPr>
                <w:rFonts w:ascii="Times New Roman" w:eastAsia="Times New Roman" w:hAnsi="Times New Roman" w:cs="Times New Roman"/>
                <w:b/>
                <w:sz w:val="24"/>
                <w:szCs w:val="28"/>
                <w:lang w:val="uk-UA"/>
              </w:rPr>
            </w:pPr>
          </w:p>
          <w:p w14:paraId="35526EBB" w14:textId="77777777" w:rsidR="003D1BBC" w:rsidRPr="003D1BBC" w:rsidRDefault="003D1BBC" w:rsidP="003D1BBC">
            <w:pPr>
              <w:spacing w:after="0" w:line="240" w:lineRule="auto"/>
              <w:jc w:val="center"/>
              <w:rPr>
                <w:rFonts w:ascii="Times New Roman" w:eastAsia="Times New Roman" w:hAnsi="Times New Roman" w:cs="Times New Roman"/>
                <w:b/>
                <w:sz w:val="24"/>
                <w:szCs w:val="28"/>
                <w:lang w:val="uk-UA"/>
              </w:rPr>
            </w:pPr>
            <w:r w:rsidRPr="003D1BBC">
              <w:rPr>
                <w:rFonts w:ascii="Times New Roman" w:eastAsia="Times New Roman" w:hAnsi="Times New Roman" w:cs="Times New Roman"/>
                <w:b/>
                <w:sz w:val="24"/>
                <w:szCs w:val="28"/>
                <w:lang w:val="uk-UA"/>
              </w:rPr>
              <w:t>Кількість годин на тиждень</w:t>
            </w:r>
          </w:p>
          <w:p w14:paraId="366EBCE6" w14:textId="77777777" w:rsidR="003D1BBC" w:rsidRPr="003D1BBC" w:rsidRDefault="003D1BBC" w:rsidP="003D1BBC">
            <w:pPr>
              <w:spacing w:after="0" w:line="240" w:lineRule="auto"/>
              <w:jc w:val="center"/>
              <w:rPr>
                <w:rFonts w:ascii="Times New Roman" w:eastAsia="Times New Roman" w:hAnsi="Times New Roman" w:cs="Times New Roman"/>
                <w:b/>
                <w:sz w:val="24"/>
                <w:szCs w:val="28"/>
                <w:lang w:val="uk-UA"/>
              </w:rPr>
            </w:pPr>
          </w:p>
        </w:tc>
      </w:tr>
      <w:tr w:rsidR="003D1BBC" w:rsidRPr="003D1BBC" w14:paraId="54EA805F" w14:textId="77777777" w:rsidTr="003D1BBC">
        <w:trPr>
          <w:cantSplit/>
          <w:trHeight w:val="276"/>
        </w:trPr>
        <w:tc>
          <w:tcPr>
            <w:tcW w:w="2552" w:type="dxa"/>
            <w:vMerge/>
            <w:tcBorders>
              <w:top w:val="nil"/>
            </w:tcBorders>
          </w:tcPr>
          <w:p w14:paraId="40163FA3"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vMerge/>
            <w:tcBorders>
              <w:top w:val="nil"/>
              <w:left w:val="nil"/>
              <w:right w:val="single" w:sz="4" w:space="0" w:color="auto"/>
            </w:tcBorders>
          </w:tcPr>
          <w:p w14:paraId="30941526"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2540" w:type="dxa"/>
            <w:vMerge/>
            <w:tcBorders>
              <w:top w:val="nil"/>
              <w:left w:val="single" w:sz="4" w:space="0" w:color="auto"/>
            </w:tcBorders>
          </w:tcPr>
          <w:p w14:paraId="3BFC30D7"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r>
      <w:tr w:rsidR="003D1BBC" w:rsidRPr="003D1BBC" w14:paraId="425495A3" w14:textId="77777777" w:rsidTr="003D1BBC">
        <w:trPr>
          <w:cantSplit/>
        </w:trPr>
        <w:tc>
          <w:tcPr>
            <w:tcW w:w="2552" w:type="dxa"/>
            <w:vMerge w:val="restart"/>
            <w:tcBorders>
              <w:top w:val="nil"/>
              <w:bottom w:val="nil"/>
            </w:tcBorders>
          </w:tcPr>
          <w:p w14:paraId="434B954D"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 xml:space="preserve">Мови і </w:t>
            </w:r>
          </w:p>
          <w:p w14:paraId="45AB8E2D"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літератури</w:t>
            </w:r>
          </w:p>
          <w:p w14:paraId="617A4111"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tcBorders>
              <w:left w:val="nil"/>
              <w:bottom w:val="single" w:sz="4" w:space="0" w:color="auto"/>
              <w:right w:val="single" w:sz="4" w:space="0" w:color="auto"/>
            </w:tcBorders>
          </w:tcPr>
          <w:p w14:paraId="2A1F1885"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 xml:space="preserve">Українська мова </w:t>
            </w:r>
          </w:p>
        </w:tc>
        <w:tc>
          <w:tcPr>
            <w:tcW w:w="2540" w:type="dxa"/>
            <w:tcBorders>
              <w:left w:val="single" w:sz="4" w:space="0" w:color="auto"/>
              <w:bottom w:val="single" w:sz="4" w:space="0" w:color="auto"/>
            </w:tcBorders>
          </w:tcPr>
          <w:p w14:paraId="05FC7D03"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2</w:t>
            </w:r>
          </w:p>
        </w:tc>
      </w:tr>
      <w:tr w:rsidR="003D1BBC" w:rsidRPr="003D1BBC" w14:paraId="38A4FFF7" w14:textId="77777777" w:rsidTr="003D1BBC">
        <w:trPr>
          <w:cantSplit/>
        </w:trPr>
        <w:tc>
          <w:tcPr>
            <w:tcW w:w="2552" w:type="dxa"/>
            <w:vMerge/>
            <w:tcBorders>
              <w:top w:val="nil"/>
              <w:bottom w:val="nil"/>
            </w:tcBorders>
          </w:tcPr>
          <w:p w14:paraId="41FD54DF"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tcBorders>
              <w:left w:val="nil"/>
              <w:right w:val="single" w:sz="4" w:space="0" w:color="auto"/>
            </w:tcBorders>
          </w:tcPr>
          <w:p w14:paraId="2EADD3DE"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Українська  література</w:t>
            </w:r>
          </w:p>
        </w:tc>
        <w:tc>
          <w:tcPr>
            <w:tcW w:w="2540" w:type="dxa"/>
            <w:tcBorders>
              <w:left w:val="single" w:sz="4" w:space="0" w:color="auto"/>
            </w:tcBorders>
          </w:tcPr>
          <w:p w14:paraId="5DA5B1DB"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2</w:t>
            </w:r>
          </w:p>
        </w:tc>
      </w:tr>
      <w:tr w:rsidR="003D1BBC" w:rsidRPr="003D1BBC" w14:paraId="2C291C51" w14:textId="77777777" w:rsidTr="003D1BBC">
        <w:trPr>
          <w:cantSplit/>
        </w:trPr>
        <w:tc>
          <w:tcPr>
            <w:tcW w:w="2552" w:type="dxa"/>
            <w:vMerge/>
            <w:tcBorders>
              <w:top w:val="nil"/>
              <w:bottom w:val="nil"/>
            </w:tcBorders>
          </w:tcPr>
          <w:p w14:paraId="2CFC85AB"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tcBorders>
              <w:left w:val="nil"/>
              <w:right w:val="single" w:sz="4" w:space="0" w:color="auto"/>
            </w:tcBorders>
          </w:tcPr>
          <w:p w14:paraId="6EA0A9EA"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Англійська мова</w:t>
            </w:r>
          </w:p>
        </w:tc>
        <w:tc>
          <w:tcPr>
            <w:tcW w:w="2540" w:type="dxa"/>
            <w:tcBorders>
              <w:left w:val="single" w:sz="4" w:space="0" w:color="auto"/>
            </w:tcBorders>
          </w:tcPr>
          <w:p w14:paraId="24A36A13"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3</w:t>
            </w:r>
          </w:p>
        </w:tc>
      </w:tr>
      <w:tr w:rsidR="003D1BBC" w:rsidRPr="003D1BBC" w14:paraId="181E8D86" w14:textId="77777777" w:rsidTr="003D1BBC">
        <w:trPr>
          <w:cantSplit/>
        </w:trPr>
        <w:tc>
          <w:tcPr>
            <w:tcW w:w="2552" w:type="dxa"/>
            <w:vMerge/>
            <w:tcBorders>
              <w:top w:val="nil"/>
              <w:bottom w:val="nil"/>
            </w:tcBorders>
          </w:tcPr>
          <w:p w14:paraId="403018DB"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tcBorders>
              <w:left w:val="nil"/>
              <w:right w:val="single" w:sz="4" w:space="0" w:color="auto"/>
            </w:tcBorders>
          </w:tcPr>
          <w:p w14:paraId="103663B3"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Німецька мова</w:t>
            </w:r>
          </w:p>
        </w:tc>
        <w:tc>
          <w:tcPr>
            <w:tcW w:w="2540" w:type="dxa"/>
            <w:tcBorders>
              <w:left w:val="single" w:sz="4" w:space="0" w:color="auto"/>
            </w:tcBorders>
            <w:vAlign w:val="center"/>
          </w:tcPr>
          <w:p w14:paraId="119B9136"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2</w:t>
            </w:r>
          </w:p>
        </w:tc>
      </w:tr>
      <w:tr w:rsidR="003D1BBC" w:rsidRPr="003D1BBC" w14:paraId="4A369DD3" w14:textId="77777777" w:rsidTr="003D1BBC">
        <w:trPr>
          <w:cantSplit/>
        </w:trPr>
        <w:tc>
          <w:tcPr>
            <w:tcW w:w="2552" w:type="dxa"/>
            <w:vMerge/>
            <w:tcBorders>
              <w:top w:val="nil"/>
              <w:bottom w:val="nil"/>
            </w:tcBorders>
          </w:tcPr>
          <w:p w14:paraId="67281D67"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tcBorders>
              <w:left w:val="nil"/>
              <w:right w:val="single" w:sz="4" w:space="0" w:color="auto"/>
            </w:tcBorders>
          </w:tcPr>
          <w:p w14:paraId="08FCDC73"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Зарубіжна література</w:t>
            </w:r>
          </w:p>
        </w:tc>
        <w:tc>
          <w:tcPr>
            <w:tcW w:w="2540" w:type="dxa"/>
            <w:tcBorders>
              <w:left w:val="single" w:sz="4" w:space="0" w:color="auto"/>
            </w:tcBorders>
          </w:tcPr>
          <w:p w14:paraId="67A1EE0F"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2</w:t>
            </w:r>
          </w:p>
        </w:tc>
      </w:tr>
      <w:tr w:rsidR="003D1BBC" w:rsidRPr="003D1BBC" w14:paraId="2EA945B3" w14:textId="77777777" w:rsidTr="003D1BBC">
        <w:trPr>
          <w:cantSplit/>
        </w:trPr>
        <w:tc>
          <w:tcPr>
            <w:tcW w:w="2552" w:type="dxa"/>
            <w:vMerge w:val="restart"/>
          </w:tcPr>
          <w:p w14:paraId="2C518278" w14:textId="77777777" w:rsidR="003D1BBC" w:rsidRPr="003D1BBC" w:rsidRDefault="003D1BBC" w:rsidP="003D1BBC">
            <w:pPr>
              <w:spacing w:after="0" w:line="240" w:lineRule="auto"/>
              <w:ind w:right="-108"/>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Суспільствознавство</w:t>
            </w:r>
          </w:p>
        </w:tc>
        <w:tc>
          <w:tcPr>
            <w:tcW w:w="4111" w:type="dxa"/>
            <w:tcBorders>
              <w:left w:val="nil"/>
              <w:right w:val="single" w:sz="4" w:space="0" w:color="auto"/>
            </w:tcBorders>
          </w:tcPr>
          <w:p w14:paraId="4E06EEC3"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 xml:space="preserve">Історія України </w:t>
            </w:r>
          </w:p>
        </w:tc>
        <w:tc>
          <w:tcPr>
            <w:tcW w:w="2540" w:type="dxa"/>
            <w:tcBorders>
              <w:left w:val="single" w:sz="4" w:space="0" w:color="auto"/>
            </w:tcBorders>
          </w:tcPr>
          <w:p w14:paraId="7B029F61"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1,5</w:t>
            </w:r>
          </w:p>
        </w:tc>
      </w:tr>
      <w:tr w:rsidR="003D1BBC" w:rsidRPr="003D1BBC" w14:paraId="63ADC705" w14:textId="77777777" w:rsidTr="003D1BBC">
        <w:trPr>
          <w:cantSplit/>
          <w:trHeight w:val="127"/>
        </w:trPr>
        <w:tc>
          <w:tcPr>
            <w:tcW w:w="2552" w:type="dxa"/>
            <w:vMerge/>
          </w:tcPr>
          <w:p w14:paraId="2EE3A870" w14:textId="77777777" w:rsidR="003D1BBC" w:rsidRPr="003D1BBC" w:rsidRDefault="003D1BBC" w:rsidP="003D1BBC">
            <w:pPr>
              <w:spacing w:after="0" w:line="240" w:lineRule="auto"/>
              <w:jc w:val="center"/>
              <w:rPr>
                <w:rFonts w:ascii="Times New Roman" w:eastAsia="Times New Roman" w:hAnsi="Times New Roman" w:cs="Times New Roman"/>
                <w:b/>
                <w:sz w:val="24"/>
                <w:szCs w:val="28"/>
                <w:lang w:val="uk-UA"/>
              </w:rPr>
            </w:pPr>
          </w:p>
        </w:tc>
        <w:tc>
          <w:tcPr>
            <w:tcW w:w="4111" w:type="dxa"/>
            <w:tcBorders>
              <w:left w:val="nil"/>
              <w:bottom w:val="single" w:sz="4" w:space="0" w:color="auto"/>
              <w:right w:val="single" w:sz="4" w:space="0" w:color="auto"/>
            </w:tcBorders>
          </w:tcPr>
          <w:p w14:paraId="6EC1A44E"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Всесвітня історія</w:t>
            </w:r>
          </w:p>
        </w:tc>
        <w:tc>
          <w:tcPr>
            <w:tcW w:w="2540" w:type="dxa"/>
            <w:tcBorders>
              <w:left w:val="single" w:sz="4" w:space="0" w:color="auto"/>
            </w:tcBorders>
          </w:tcPr>
          <w:p w14:paraId="15C93974"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1</w:t>
            </w:r>
          </w:p>
        </w:tc>
      </w:tr>
      <w:tr w:rsidR="003D1BBC" w:rsidRPr="003D1BBC" w14:paraId="2253E9FB" w14:textId="77777777" w:rsidTr="003D1BBC">
        <w:trPr>
          <w:cantSplit/>
        </w:trPr>
        <w:tc>
          <w:tcPr>
            <w:tcW w:w="2552" w:type="dxa"/>
            <w:vMerge/>
            <w:tcBorders>
              <w:bottom w:val="nil"/>
            </w:tcBorders>
          </w:tcPr>
          <w:p w14:paraId="1CB8E748" w14:textId="77777777" w:rsidR="003D1BBC" w:rsidRPr="003D1BBC" w:rsidRDefault="003D1BBC" w:rsidP="003D1BBC">
            <w:pPr>
              <w:spacing w:after="0" w:line="240" w:lineRule="auto"/>
              <w:jc w:val="center"/>
              <w:rPr>
                <w:rFonts w:ascii="Times New Roman" w:eastAsia="Times New Roman" w:hAnsi="Times New Roman" w:cs="Times New Roman"/>
                <w:bCs/>
                <w:sz w:val="24"/>
                <w:szCs w:val="28"/>
                <w:lang w:val="uk-UA"/>
              </w:rPr>
            </w:pPr>
          </w:p>
        </w:tc>
        <w:tc>
          <w:tcPr>
            <w:tcW w:w="4111" w:type="dxa"/>
            <w:tcBorders>
              <w:top w:val="single" w:sz="4" w:space="0" w:color="auto"/>
              <w:right w:val="single" w:sz="4" w:space="0" w:color="auto"/>
            </w:tcBorders>
          </w:tcPr>
          <w:p w14:paraId="7C8D6E2C"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Основи правознавства</w:t>
            </w:r>
          </w:p>
        </w:tc>
        <w:tc>
          <w:tcPr>
            <w:tcW w:w="2540" w:type="dxa"/>
            <w:tcBorders>
              <w:left w:val="single" w:sz="4" w:space="0" w:color="auto"/>
            </w:tcBorders>
          </w:tcPr>
          <w:p w14:paraId="58C896F4" w14:textId="77777777" w:rsidR="003D1BBC" w:rsidRPr="003D1BBC" w:rsidRDefault="003D1BBC" w:rsidP="003D1BBC">
            <w:pPr>
              <w:spacing w:after="0" w:line="240" w:lineRule="auto"/>
              <w:jc w:val="center"/>
              <w:rPr>
                <w:rFonts w:ascii="Times New Roman" w:eastAsia="Times New Roman" w:hAnsi="Times New Roman" w:cs="Times New Roman"/>
                <w:sz w:val="24"/>
                <w:szCs w:val="24"/>
                <w:lang w:val="uk-UA"/>
              </w:rPr>
            </w:pPr>
            <w:r w:rsidRPr="003D1BBC">
              <w:rPr>
                <w:rFonts w:ascii="Times New Roman" w:eastAsia="Times New Roman" w:hAnsi="Times New Roman" w:cs="Times New Roman"/>
                <w:sz w:val="24"/>
                <w:szCs w:val="24"/>
                <w:lang w:val="uk-UA"/>
              </w:rPr>
              <w:t>1</w:t>
            </w:r>
          </w:p>
        </w:tc>
      </w:tr>
      <w:tr w:rsidR="003D1BBC" w:rsidRPr="003D1BBC" w14:paraId="42CF6B7F" w14:textId="77777777" w:rsidTr="003D1BBC">
        <w:trPr>
          <w:cantSplit/>
        </w:trPr>
        <w:tc>
          <w:tcPr>
            <w:tcW w:w="2552" w:type="dxa"/>
            <w:tcBorders>
              <w:top w:val="single" w:sz="4" w:space="0" w:color="auto"/>
              <w:bottom w:val="nil"/>
              <w:right w:val="single" w:sz="4" w:space="0" w:color="auto"/>
            </w:tcBorders>
          </w:tcPr>
          <w:p w14:paraId="084405C6" w14:textId="77777777" w:rsidR="003D1BBC" w:rsidRPr="003D1BBC" w:rsidRDefault="003D1BBC" w:rsidP="003D1BBC">
            <w:pPr>
              <w:spacing w:after="0" w:line="240" w:lineRule="auto"/>
              <w:jc w:val="center"/>
              <w:rPr>
                <w:rFonts w:ascii="Times New Roman" w:eastAsia="Times New Roman" w:hAnsi="Times New Roman" w:cs="Times New Roman"/>
                <w:bCs/>
                <w:sz w:val="24"/>
                <w:szCs w:val="28"/>
                <w:lang w:val="uk-UA"/>
              </w:rPr>
            </w:pPr>
            <w:r w:rsidRPr="003D1BBC">
              <w:rPr>
                <w:rFonts w:ascii="Times New Roman" w:eastAsia="Times New Roman" w:hAnsi="Times New Roman" w:cs="Times New Roman"/>
                <w:bCs/>
                <w:sz w:val="24"/>
                <w:szCs w:val="28"/>
                <w:lang w:val="uk-UA"/>
              </w:rPr>
              <w:t>Мистецтво</w:t>
            </w:r>
          </w:p>
        </w:tc>
        <w:tc>
          <w:tcPr>
            <w:tcW w:w="4111" w:type="dxa"/>
            <w:tcBorders>
              <w:top w:val="single" w:sz="4" w:space="0" w:color="auto"/>
              <w:left w:val="nil"/>
              <w:right w:val="single" w:sz="4" w:space="0" w:color="auto"/>
            </w:tcBorders>
          </w:tcPr>
          <w:p w14:paraId="349E2A43"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Мистецтво</w:t>
            </w:r>
          </w:p>
        </w:tc>
        <w:tc>
          <w:tcPr>
            <w:tcW w:w="2540" w:type="dxa"/>
            <w:tcBorders>
              <w:left w:val="single" w:sz="4" w:space="0" w:color="auto"/>
            </w:tcBorders>
          </w:tcPr>
          <w:p w14:paraId="32C8220F" w14:textId="77777777" w:rsidR="003D1BBC" w:rsidRPr="003D1BBC" w:rsidRDefault="003D1BBC" w:rsidP="003D1BBC">
            <w:pPr>
              <w:spacing w:after="0" w:line="240" w:lineRule="auto"/>
              <w:jc w:val="center"/>
              <w:rPr>
                <w:rFonts w:ascii="Times New Roman" w:eastAsia="Times New Roman" w:hAnsi="Times New Roman" w:cs="Times New Roman"/>
                <w:sz w:val="24"/>
                <w:szCs w:val="24"/>
                <w:lang w:val="uk-UA"/>
              </w:rPr>
            </w:pPr>
            <w:r w:rsidRPr="003D1BBC">
              <w:rPr>
                <w:rFonts w:ascii="Times New Roman" w:eastAsia="Times New Roman" w:hAnsi="Times New Roman" w:cs="Times New Roman"/>
                <w:sz w:val="24"/>
                <w:szCs w:val="24"/>
                <w:lang w:val="uk-UA"/>
              </w:rPr>
              <w:t>1</w:t>
            </w:r>
          </w:p>
        </w:tc>
      </w:tr>
      <w:tr w:rsidR="003D1BBC" w:rsidRPr="003D1BBC" w14:paraId="6FFCB5BC" w14:textId="77777777" w:rsidTr="003D1BBC">
        <w:trPr>
          <w:cantSplit/>
        </w:trPr>
        <w:tc>
          <w:tcPr>
            <w:tcW w:w="2552" w:type="dxa"/>
            <w:vMerge w:val="restart"/>
            <w:tcBorders>
              <w:top w:val="single" w:sz="4" w:space="0" w:color="auto"/>
              <w:bottom w:val="nil"/>
              <w:right w:val="single" w:sz="4" w:space="0" w:color="auto"/>
            </w:tcBorders>
          </w:tcPr>
          <w:p w14:paraId="2A5BBD02" w14:textId="77777777" w:rsidR="003D1BBC" w:rsidRPr="003D1BBC" w:rsidRDefault="003D1BBC" w:rsidP="003D1BBC">
            <w:pPr>
              <w:spacing w:after="0" w:line="240" w:lineRule="auto"/>
              <w:jc w:val="center"/>
              <w:rPr>
                <w:rFonts w:ascii="Times New Roman" w:eastAsia="Times New Roman" w:hAnsi="Times New Roman" w:cs="Times New Roman"/>
                <w:bCs/>
                <w:sz w:val="24"/>
                <w:szCs w:val="28"/>
                <w:lang w:val="uk-UA"/>
              </w:rPr>
            </w:pPr>
            <w:r w:rsidRPr="003D1BBC">
              <w:rPr>
                <w:rFonts w:ascii="Times New Roman" w:eastAsia="Times New Roman" w:hAnsi="Times New Roman" w:cs="Times New Roman"/>
                <w:bCs/>
                <w:sz w:val="24"/>
                <w:szCs w:val="28"/>
                <w:lang w:val="uk-UA"/>
              </w:rPr>
              <w:t>Математична</w:t>
            </w:r>
          </w:p>
        </w:tc>
        <w:tc>
          <w:tcPr>
            <w:tcW w:w="4111" w:type="dxa"/>
            <w:tcBorders>
              <w:top w:val="single" w:sz="4" w:space="0" w:color="auto"/>
              <w:left w:val="nil"/>
              <w:right w:val="single" w:sz="4" w:space="0" w:color="auto"/>
            </w:tcBorders>
          </w:tcPr>
          <w:p w14:paraId="1C6EAF59"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Алгебра</w:t>
            </w:r>
          </w:p>
        </w:tc>
        <w:tc>
          <w:tcPr>
            <w:tcW w:w="2540" w:type="dxa"/>
            <w:tcBorders>
              <w:left w:val="single" w:sz="4" w:space="0" w:color="auto"/>
            </w:tcBorders>
          </w:tcPr>
          <w:p w14:paraId="5D49B6F5"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2</w:t>
            </w:r>
          </w:p>
        </w:tc>
      </w:tr>
      <w:tr w:rsidR="003D1BBC" w:rsidRPr="003D1BBC" w14:paraId="7D522EC4" w14:textId="77777777" w:rsidTr="003D1BBC">
        <w:trPr>
          <w:cantSplit/>
        </w:trPr>
        <w:tc>
          <w:tcPr>
            <w:tcW w:w="2552" w:type="dxa"/>
            <w:vMerge/>
            <w:tcBorders>
              <w:top w:val="nil"/>
              <w:bottom w:val="nil"/>
              <w:right w:val="single" w:sz="4" w:space="0" w:color="auto"/>
            </w:tcBorders>
          </w:tcPr>
          <w:p w14:paraId="4CD4DA3E" w14:textId="77777777" w:rsidR="003D1BBC" w:rsidRPr="003D1BBC" w:rsidRDefault="003D1BBC" w:rsidP="003D1BBC">
            <w:pPr>
              <w:spacing w:after="0" w:line="240" w:lineRule="auto"/>
              <w:jc w:val="center"/>
              <w:rPr>
                <w:rFonts w:ascii="Times New Roman" w:eastAsia="Times New Roman" w:hAnsi="Times New Roman" w:cs="Times New Roman"/>
                <w:b/>
                <w:sz w:val="24"/>
                <w:szCs w:val="28"/>
                <w:lang w:val="uk-UA"/>
              </w:rPr>
            </w:pPr>
          </w:p>
        </w:tc>
        <w:tc>
          <w:tcPr>
            <w:tcW w:w="4111" w:type="dxa"/>
            <w:tcBorders>
              <w:left w:val="nil"/>
              <w:right w:val="single" w:sz="4" w:space="0" w:color="auto"/>
            </w:tcBorders>
          </w:tcPr>
          <w:p w14:paraId="1CC55A90"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Геометрія</w:t>
            </w:r>
          </w:p>
        </w:tc>
        <w:tc>
          <w:tcPr>
            <w:tcW w:w="2540" w:type="dxa"/>
            <w:tcBorders>
              <w:left w:val="single" w:sz="4" w:space="0" w:color="auto"/>
            </w:tcBorders>
          </w:tcPr>
          <w:p w14:paraId="5A2FF837"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2</w:t>
            </w:r>
          </w:p>
        </w:tc>
      </w:tr>
      <w:tr w:rsidR="003D1BBC" w:rsidRPr="003D1BBC" w14:paraId="1AB4C9BB" w14:textId="77777777" w:rsidTr="003D1BBC">
        <w:trPr>
          <w:cantSplit/>
          <w:trHeight w:val="251"/>
        </w:trPr>
        <w:tc>
          <w:tcPr>
            <w:tcW w:w="2552" w:type="dxa"/>
            <w:vMerge w:val="restart"/>
            <w:tcBorders>
              <w:bottom w:val="nil"/>
            </w:tcBorders>
          </w:tcPr>
          <w:p w14:paraId="54D91EC5"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Природо-</w:t>
            </w:r>
          </w:p>
          <w:p w14:paraId="287E584A"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roofErr w:type="spellStart"/>
            <w:r w:rsidRPr="003D1BBC">
              <w:rPr>
                <w:rFonts w:ascii="Times New Roman" w:eastAsia="Times New Roman" w:hAnsi="Times New Roman" w:cs="Times New Roman"/>
                <w:sz w:val="24"/>
                <w:szCs w:val="28"/>
                <w:lang w:val="uk-UA"/>
              </w:rPr>
              <w:t>знавство</w:t>
            </w:r>
            <w:proofErr w:type="spellEnd"/>
          </w:p>
        </w:tc>
        <w:tc>
          <w:tcPr>
            <w:tcW w:w="4111" w:type="dxa"/>
            <w:tcBorders>
              <w:left w:val="nil"/>
              <w:right w:val="single" w:sz="4" w:space="0" w:color="auto"/>
            </w:tcBorders>
          </w:tcPr>
          <w:p w14:paraId="120DD7DE" w14:textId="77777777" w:rsidR="003D1BBC" w:rsidRPr="003D1BBC" w:rsidRDefault="003D1BBC" w:rsidP="003D1BBC">
            <w:pPr>
              <w:spacing w:after="0" w:line="240" w:lineRule="auto"/>
              <w:rPr>
                <w:rFonts w:ascii="Times New Roman" w:eastAsia="Times New Roman" w:hAnsi="Times New Roman" w:cs="Times New Roman"/>
                <w:sz w:val="28"/>
                <w:szCs w:val="28"/>
              </w:rPr>
            </w:pPr>
            <w:r w:rsidRPr="003D1BBC">
              <w:rPr>
                <w:rFonts w:ascii="Times New Roman" w:eastAsia="Times New Roman" w:hAnsi="Times New Roman" w:cs="Times New Roman"/>
                <w:sz w:val="24"/>
                <w:szCs w:val="28"/>
                <w:lang w:val="uk-UA"/>
              </w:rPr>
              <w:t>Біологія</w:t>
            </w:r>
          </w:p>
        </w:tc>
        <w:tc>
          <w:tcPr>
            <w:tcW w:w="2540" w:type="dxa"/>
            <w:tcBorders>
              <w:left w:val="single" w:sz="4" w:space="0" w:color="auto"/>
            </w:tcBorders>
          </w:tcPr>
          <w:p w14:paraId="381F0FFA" w14:textId="77777777" w:rsidR="003D1BBC" w:rsidRPr="003D1BBC" w:rsidRDefault="003D1BBC" w:rsidP="003D1BBC">
            <w:pPr>
              <w:spacing w:after="0" w:line="240" w:lineRule="auto"/>
              <w:jc w:val="center"/>
              <w:rPr>
                <w:rFonts w:ascii="Times New Roman" w:eastAsia="Times New Roman" w:hAnsi="Times New Roman" w:cs="Times New Roman"/>
                <w:sz w:val="28"/>
                <w:szCs w:val="28"/>
              </w:rPr>
            </w:pPr>
            <w:r w:rsidRPr="003D1BBC">
              <w:rPr>
                <w:rFonts w:ascii="Times New Roman" w:eastAsia="Times New Roman" w:hAnsi="Times New Roman" w:cs="Times New Roman"/>
                <w:sz w:val="24"/>
                <w:szCs w:val="24"/>
                <w:lang w:val="uk-UA"/>
              </w:rPr>
              <w:t>2</w:t>
            </w:r>
          </w:p>
        </w:tc>
      </w:tr>
      <w:tr w:rsidR="003D1BBC" w:rsidRPr="003D1BBC" w14:paraId="63252FA2" w14:textId="77777777" w:rsidTr="003D1BBC">
        <w:trPr>
          <w:cantSplit/>
        </w:trPr>
        <w:tc>
          <w:tcPr>
            <w:tcW w:w="2552" w:type="dxa"/>
            <w:vMerge/>
            <w:tcBorders>
              <w:top w:val="nil"/>
              <w:bottom w:val="nil"/>
            </w:tcBorders>
          </w:tcPr>
          <w:p w14:paraId="24ABD198"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tcBorders>
              <w:left w:val="nil"/>
              <w:right w:val="single" w:sz="4" w:space="0" w:color="auto"/>
            </w:tcBorders>
          </w:tcPr>
          <w:p w14:paraId="6E9472B5"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Географія</w:t>
            </w:r>
          </w:p>
        </w:tc>
        <w:tc>
          <w:tcPr>
            <w:tcW w:w="2540" w:type="dxa"/>
            <w:tcBorders>
              <w:left w:val="single" w:sz="4" w:space="0" w:color="auto"/>
            </w:tcBorders>
          </w:tcPr>
          <w:p w14:paraId="50017653"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1,5</w:t>
            </w:r>
          </w:p>
        </w:tc>
      </w:tr>
      <w:tr w:rsidR="003D1BBC" w:rsidRPr="003D1BBC" w14:paraId="7796F6B3" w14:textId="77777777" w:rsidTr="003D1BBC">
        <w:trPr>
          <w:cantSplit/>
        </w:trPr>
        <w:tc>
          <w:tcPr>
            <w:tcW w:w="2552" w:type="dxa"/>
            <w:vMerge/>
            <w:tcBorders>
              <w:top w:val="nil"/>
              <w:bottom w:val="nil"/>
            </w:tcBorders>
          </w:tcPr>
          <w:p w14:paraId="24A13FC2"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tcBorders>
              <w:left w:val="nil"/>
              <w:right w:val="single" w:sz="4" w:space="0" w:color="auto"/>
            </w:tcBorders>
          </w:tcPr>
          <w:p w14:paraId="5917AA26"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Фізика</w:t>
            </w:r>
          </w:p>
        </w:tc>
        <w:tc>
          <w:tcPr>
            <w:tcW w:w="2540" w:type="dxa"/>
            <w:tcBorders>
              <w:left w:val="single" w:sz="4" w:space="0" w:color="auto"/>
            </w:tcBorders>
          </w:tcPr>
          <w:p w14:paraId="7BE7683D"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3</w:t>
            </w:r>
          </w:p>
        </w:tc>
      </w:tr>
      <w:tr w:rsidR="003D1BBC" w:rsidRPr="003D1BBC" w14:paraId="720E6482" w14:textId="77777777" w:rsidTr="003D1BBC">
        <w:trPr>
          <w:cantSplit/>
        </w:trPr>
        <w:tc>
          <w:tcPr>
            <w:tcW w:w="2552" w:type="dxa"/>
            <w:vMerge/>
            <w:tcBorders>
              <w:top w:val="nil"/>
              <w:bottom w:val="nil"/>
            </w:tcBorders>
          </w:tcPr>
          <w:p w14:paraId="75832BAF"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tcBorders>
              <w:left w:val="nil"/>
              <w:right w:val="single" w:sz="4" w:space="0" w:color="auto"/>
            </w:tcBorders>
          </w:tcPr>
          <w:p w14:paraId="442FBFC0"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Хімія</w:t>
            </w:r>
          </w:p>
        </w:tc>
        <w:tc>
          <w:tcPr>
            <w:tcW w:w="2540" w:type="dxa"/>
            <w:tcBorders>
              <w:left w:val="single" w:sz="4" w:space="0" w:color="auto"/>
            </w:tcBorders>
          </w:tcPr>
          <w:p w14:paraId="76DC073B"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2</w:t>
            </w:r>
          </w:p>
        </w:tc>
      </w:tr>
      <w:tr w:rsidR="003D1BBC" w:rsidRPr="003D1BBC" w14:paraId="099DDCE4" w14:textId="77777777" w:rsidTr="003D1BBC">
        <w:trPr>
          <w:cantSplit/>
        </w:trPr>
        <w:tc>
          <w:tcPr>
            <w:tcW w:w="2552" w:type="dxa"/>
            <w:vMerge w:val="restart"/>
          </w:tcPr>
          <w:p w14:paraId="2D32B5A8"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Технології</w:t>
            </w:r>
          </w:p>
        </w:tc>
        <w:tc>
          <w:tcPr>
            <w:tcW w:w="4111" w:type="dxa"/>
            <w:tcBorders>
              <w:left w:val="nil"/>
              <w:right w:val="single" w:sz="4" w:space="0" w:color="auto"/>
            </w:tcBorders>
          </w:tcPr>
          <w:p w14:paraId="0D6FAD33"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Трудове навчання</w:t>
            </w:r>
          </w:p>
        </w:tc>
        <w:tc>
          <w:tcPr>
            <w:tcW w:w="2540" w:type="dxa"/>
            <w:tcBorders>
              <w:left w:val="single" w:sz="4" w:space="0" w:color="auto"/>
            </w:tcBorders>
          </w:tcPr>
          <w:p w14:paraId="105435BA"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1</w:t>
            </w:r>
          </w:p>
        </w:tc>
      </w:tr>
      <w:tr w:rsidR="003D1BBC" w:rsidRPr="003D1BBC" w14:paraId="3022860A" w14:textId="77777777" w:rsidTr="003D1BBC">
        <w:trPr>
          <w:cantSplit/>
        </w:trPr>
        <w:tc>
          <w:tcPr>
            <w:tcW w:w="2552" w:type="dxa"/>
            <w:vMerge/>
            <w:tcBorders>
              <w:bottom w:val="nil"/>
            </w:tcBorders>
          </w:tcPr>
          <w:p w14:paraId="082FD2C6"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tcBorders>
              <w:left w:val="nil"/>
              <w:right w:val="single" w:sz="4" w:space="0" w:color="auto"/>
            </w:tcBorders>
          </w:tcPr>
          <w:p w14:paraId="2DB5B565"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Інформатика</w:t>
            </w:r>
          </w:p>
        </w:tc>
        <w:tc>
          <w:tcPr>
            <w:tcW w:w="2540" w:type="dxa"/>
            <w:tcBorders>
              <w:left w:val="single" w:sz="4" w:space="0" w:color="auto"/>
            </w:tcBorders>
          </w:tcPr>
          <w:p w14:paraId="2EFCB7C3"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2</w:t>
            </w:r>
          </w:p>
        </w:tc>
      </w:tr>
      <w:tr w:rsidR="003D1BBC" w:rsidRPr="003D1BBC" w14:paraId="6EEA3EA2" w14:textId="77777777" w:rsidTr="003D1BBC">
        <w:trPr>
          <w:cantSplit/>
          <w:trHeight w:val="379"/>
        </w:trPr>
        <w:tc>
          <w:tcPr>
            <w:tcW w:w="2552" w:type="dxa"/>
            <w:vMerge w:val="restart"/>
            <w:tcBorders>
              <w:bottom w:val="nil"/>
            </w:tcBorders>
          </w:tcPr>
          <w:p w14:paraId="377CEB13"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 xml:space="preserve">Здоров’я і фізична </w:t>
            </w:r>
          </w:p>
          <w:p w14:paraId="4E530FA5"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культура</w:t>
            </w:r>
          </w:p>
        </w:tc>
        <w:tc>
          <w:tcPr>
            <w:tcW w:w="4111" w:type="dxa"/>
            <w:tcBorders>
              <w:left w:val="nil"/>
              <w:right w:val="single" w:sz="4" w:space="0" w:color="auto"/>
            </w:tcBorders>
          </w:tcPr>
          <w:p w14:paraId="638BFB51"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Основи здоров’я</w:t>
            </w:r>
          </w:p>
        </w:tc>
        <w:tc>
          <w:tcPr>
            <w:tcW w:w="2540" w:type="dxa"/>
            <w:tcBorders>
              <w:left w:val="single" w:sz="4" w:space="0" w:color="auto"/>
            </w:tcBorders>
          </w:tcPr>
          <w:p w14:paraId="0C352C1E"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1</w:t>
            </w:r>
          </w:p>
        </w:tc>
      </w:tr>
      <w:tr w:rsidR="003D1BBC" w:rsidRPr="003D1BBC" w14:paraId="6EC9C408" w14:textId="77777777" w:rsidTr="003D1BBC">
        <w:trPr>
          <w:cantSplit/>
        </w:trPr>
        <w:tc>
          <w:tcPr>
            <w:tcW w:w="2552" w:type="dxa"/>
            <w:vMerge/>
            <w:tcBorders>
              <w:top w:val="nil"/>
              <w:bottom w:val="single" w:sz="4" w:space="0" w:color="auto"/>
            </w:tcBorders>
          </w:tcPr>
          <w:p w14:paraId="2B71AE7C"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tcBorders>
              <w:left w:val="nil"/>
              <w:right w:val="single" w:sz="4" w:space="0" w:color="auto"/>
            </w:tcBorders>
          </w:tcPr>
          <w:p w14:paraId="433F9899"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Фізична культура</w:t>
            </w:r>
          </w:p>
        </w:tc>
        <w:tc>
          <w:tcPr>
            <w:tcW w:w="2540" w:type="dxa"/>
            <w:tcBorders>
              <w:left w:val="single" w:sz="4" w:space="0" w:color="auto"/>
            </w:tcBorders>
          </w:tcPr>
          <w:p w14:paraId="79CDFF58"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4"/>
                <w:lang w:val="uk-UA"/>
              </w:rPr>
              <w:t>3</w:t>
            </w:r>
          </w:p>
        </w:tc>
      </w:tr>
      <w:tr w:rsidR="003D1BBC" w:rsidRPr="003D1BBC" w14:paraId="1939332E" w14:textId="77777777" w:rsidTr="003D1BBC">
        <w:trPr>
          <w:cantSplit/>
        </w:trPr>
        <w:tc>
          <w:tcPr>
            <w:tcW w:w="2552" w:type="dxa"/>
            <w:tcBorders>
              <w:top w:val="single" w:sz="4" w:space="0" w:color="auto"/>
              <w:bottom w:val="nil"/>
            </w:tcBorders>
          </w:tcPr>
          <w:p w14:paraId="4D726ADB" w14:textId="77777777" w:rsidR="003D1BBC" w:rsidRPr="003D1BBC" w:rsidRDefault="003D1BBC" w:rsidP="003D1BBC">
            <w:pPr>
              <w:spacing w:after="0" w:line="240" w:lineRule="auto"/>
              <w:jc w:val="center"/>
              <w:rPr>
                <w:rFonts w:ascii="Times New Roman" w:eastAsia="Times New Roman" w:hAnsi="Times New Roman" w:cs="Times New Roman"/>
                <w:sz w:val="24"/>
                <w:szCs w:val="28"/>
                <w:lang w:val="uk-UA"/>
              </w:rPr>
            </w:pPr>
          </w:p>
        </w:tc>
        <w:tc>
          <w:tcPr>
            <w:tcW w:w="4111" w:type="dxa"/>
            <w:tcBorders>
              <w:left w:val="nil"/>
              <w:right w:val="single" w:sz="4" w:space="0" w:color="auto"/>
            </w:tcBorders>
          </w:tcPr>
          <w:p w14:paraId="397A2874" w14:textId="77777777" w:rsidR="003D1BBC" w:rsidRPr="003D1BBC" w:rsidRDefault="003D1BBC" w:rsidP="003D1BBC">
            <w:pPr>
              <w:spacing w:after="0" w:line="240" w:lineRule="auto"/>
              <w:rPr>
                <w:rFonts w:ascii="Times New Roman" w:eastAsia="Times New Roman" w:hAnsi="Times New Roman" w:cs="Times New Roman"/>
                <w:sz w:val="24"/>
                <w:szCs w:val="28"/>
                <w:lang w:val="uk-UA"/>
              </w:rPr>
            </w:pPr>
            <w:r w:rsidRPr="003D1BBC">
              <w:rPr>
                <w:rFonts w:ascii="Times New Roman" w:eastAsia="Times New Roman" w:hAnsi="Times New Roman" w:cs="Times New Roman"/>
                <w:sz w:val="24"/>
                <w:szCs w:val="28"/>
                <w:lang w:val="uk-UA"/>
              </w:rPr>
              <w:t>Основи вибору професії</w:t>
            </w:r>
          </w:p>
        </w:tc>
        <w:tc>
          <w:tcPr>
            <w:tcW w:w="2540" w:type="dxa"/>
            <w:tcBorders>
              <w:left w:val="single" w:sz="4" w:space="0" w:color="auto"/>
            </w:tcBorders>
          </w:tcPr>
          <w:p w14:paraId="1E6EBC44" w14:textId="77777777" w:rsidR="003D1BBC" w:rsidRPr="003D1BBC" w:rsidRDefault="003D1BBC" w:rsidP="003D1BBC">
            <w:pPr>
              <w:spacing w:after="0" w:line="240" w:lineRule="auto"/>
              <w:jc w:val="center"/>
              <w:rPr>
                <w:rFonts w:ascii="Times New Roman" w:eastAsia="Times New Roman" w:hAnsi="Times New Roman" w:cs="Times New Roman"/>
                <w:sz w:val="24"/>
                <w:szCs w:val="24"/>
                <w:lang w:val="uk-UA"/>
              </w:rPr>
            </w:pPr>
            <w:r w:rsidRPr="003D1BBC">
              <w:rPr>
                <w:rFonts w:ascii="Times New Roman" w:eastAsia="Times New Roman" w:hAnsi="Times New Roman" w:cs="Times New Roman"/>
                <w:sz w:val="24"/>
                <w:szCs w:val="24"/>
                <w:lang w:val="uk-UA"/>
              </w:rPr>
              <w:t>1</w:t>
            </w:r>
          </w:p>
        </w:tc>
      </w:tr>
      <w:tr w:rsidR="003D1BBC" w:rsidRPr="003D1BBC" w14:paraId="3048CD03" w14:textId="77777777" w:rsidTr="003D1BBC">
        <w:trPr>
          <w:cantSplit/>
        </w:trPr>
        <w:tc>
          <w:tcPr>
            <w:tcW w:w="2552" w:type="dxa"/>
            <w:tcBorders>
              <w:top w:val="single" w:sz="4" w:space="0" w:color="auto"/>
              <w:bottom w:val="nil"/>
            </w:tcBorders>
          </w:tcPr>
          <w:p w14:paraId="426D2136" w14:textId="77777777" w:rsidR="003D1BBC" w:rsidRPr="003D1BBC" w:rsidRDefault="003D1BBC" w:rsidP="003D1BBC">
            <w:pPr>
              <w:spacing w:after="0" w:line="240" w:lineRule="auto"/>
              <w:jc w:val="center"/>
              <w:rPr>
                <w:rFonts w:ascii="Times New Roman" w:eastAsia="Times New Roman" w:hAnsi="Times New Roman" w:cs="Times New Roman"/>
                <w:b/>
                <w:bCs/>
                <w:sz w:val="24"/>
                <w:szCs w:val="28"/>
                <w:lang w:val="uk-UA"/>
              </w:rPr>
            </w:pPr>
            <w:r w:rsidRPr="003D1BBC">
              <w:rPr>
                <w:rFonts w:ascii="Times New Roman" w:eastAsia="Times New Roman" w:hAnsi="Times New Roman" w:cs="Times New Roman"/>
                <w:b/>
                <w:bCs/>
                <w:sz w:val="24"/>
                <w:szCs w:val="28"/>
                <w:lang w:val="uk-UA"/>
              </w:rPr>
              <w:t xml:space="preserve">Разом </w:t>
            </w:r>
          </w:p>
        </w:tc>
        <w:tc>
          <w:tcPr>
            <w:tcW w:w="4111" w:type="dxa"/>
            <w:tcBorders>
              <w:left w:val="nil"/>
              <w:right w:val="single" w:sz="4" w:space="0" w:color="auto"/>
            </w:tcBorders>
          </w:tcPr>
          <w:p w14:paraId="6F9FE29D" w14:textId="77777777" w:rsidR="003D1BBC" w:rsidRPr="003D1BBC" w:rsidRDefault="003D1BBC" w:rsidP="003D1BBC">
            <w:pPr>
              <w:spacing w:after="0" w:line="240" w:lineRule="auto"/>
              <w:rPr>
                <w:rFonts w:ascii="Times New Roman" w:eastAsia="Times New Roman" w:hAnsi="Times New Roman" w:cs="Times New Roman"/>
                <w:b/>
                <w:bCs/>
                <w:sz w:val="24"/>
                <w:szCs w:val="28"/>
                <w:lang w:val="uk-UA"/>
              </w:rPr>
            </w:pPr>
          </w:p>
        </w:tc>
        <w:tc>
          <w:tcPr>
            <w:tcW w:w="2540" w:type="dxa"/>
            <w:tcBorders>
              <w:left w:val="single" w:sz="4" w:space="0" w:color="auto"/>
            </w:tcBorders>
          </w:tcPr>
          <w:p w14:paraId="63C5A49B" w14:textId="77777777" w:rsidR="003D1BBC" w:rsidRPr="003D1BBC" w:rsidRDefault="003D1BBC" w:rsidP="003D1BBC">
            <w:pPr>
              <w:spacing w:after="0" w:line="240" w:lineRule="auto"/>
              <w:jc w:val="center"/>
              <w:rPr>
                <w:rFonts w:ascii="Times New Roman" w:eastAsia="Times New Roman" w:hAnsi="Times New Roman" w:cs="Times New Roman"/>
                <w:b/>
                <w:bCs/>
                <w:sz w:val="24"/>
                <w:szCs w:val="24"/>
                <w:lang w:val="uk-UA"/>
              </w:rPr>
            </w:pPr>
            <w:r w:rsidRPr="003D1BBC">
              <w:rPr>
                <w:rFonts w:ascii="Times New Roman" w:eastAsia="Times New Roman" w:hAnsi="Times New Roman" w:cs="Times New Roman"/>
                <w:b/>
                <w:bCs/>
                <w:sz w:val="20"/>
                <w:szCs w:val="20"/>
                <w:lang w:val="uk-UA"/>
              </w:rPr>
              <w:t>33+3</w:t>
            </w:r>
          </w:p>
        </w:tc>
      </w:tr>
      <w:tr w:rsidR="003D1BBC" w:rsidRPr="003D1BBC" w14:paraId="2C2DA924" w14:textId="77777777" w:rsidTr="003D1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3"/>
        </w:trPr>
        <w:tc>
          <w:tcPr>
            <w:tcW w:w="2552" w:type="dxa"/>
            <w:shd w:val="clear" w:color="auto" w:fill="auto"/>
          </w:tcPr>
          <w:p w14:paraId="73EDCBD8" w14:textId="77777777" w:rsidR="003D1BBC" w:rsidRPr="003D1BBC" w:rsidRDefault="003D1BBC" w:rsidP="003D1BBC">
            <w:pPr>
              <w:spacing w:after="0" w:line="240" w:lineRule="auto"/>
              <w:rPr>
                <w:rFonts w:ascii="Times New Roman" w:eastAsia="Times New Roman" w:hAnsi="Times New Roman" w:cs="Times New Roman"/>
                <w:sz w:val="24"/>
                <w:szCs w:val="24"/>
                <w:lang w:val="uk-UA"/>
              </w:rPr>
            </w:pPr>
            <w:r w:rsidRPr="003D1BBC">
              <w:rPr>
                <w:rFonts w:ascii="Times New Roman" w:eastAsia="Times New Roman" w:hAnsi="Times New Roman" w:cs="Times New Roman"/>
                <w:sz w:val="24"/>
                <w:szCs w:val="24"/>
                <w:lang w:val="uk-UA"/>
              </w:rPr>
              <w:t>Корекційно-розвиткові заняття</w:t>
            </w:r>
          </w:p>
        </w:tc>
        <w:tc>
          <w:tcPr>
            <w:tcW w:w="4111" w:type="dxa"/>
            <w:shd w:val="clear" w:color="auto" w:fill="auto"/>
          </w:tcPr>
          <w:p w14:paraId="04B222EC" w14:textId="77777777" w:rsidR="003D1BBC" w:rsidRPr="003D1BBC" w:rsidRDefault="003D1BBC" w:rsidP="003D1BBC">
            <w:pPr>
              <w:spacing w:after="0" w:line="240" w:lineRule="auto"/>
              <w:rPr>
                <w:rFonts w:ascii="Times New Roman" w:eastAsia="Times New Roman" w:hAnsi="Times New Roman" w:cs="Times New Roman"/>
                <w:sz w:val="24"/>
                <w:szCs w:val="24"/>
                <w:lang w:val="uk-UA"/>
              </w:rPr>
            </w:pPr>
            <w:proofErr w:type="spellStart"/>
            <w:r w:rsidRPr="003D1BBC">
              <w:rPr>
                <w:rFonts w:ascii="Times New Roman" w:eastAsia="Times New Roman" w:hAnsi="Times New Roman" w:cs="Times New Roman"/>
                <w:sz w:val="24"/>
                <w:szCs w:val="24"/>
                <w:lang w:val="uk-UA"/>
              </w:rPr>
              <w:t>Кореція</w:t>
            </w:r>
            <w:proofErr w:type="spellEnd"/>
            <w:r w:rsidRPr="003D1BBC">
              <w:rPr>
                <w:rFonts w:ascii="Times New Roman" w:eastAsia="Times New Roman" w:hAnsi="Times New Roman" w:cs="Times New Roman"/>
                <w:sz w:val="24"/>
                <w:szCs w:val="24"/>
                <w:lang w:val="uk-UA"/>
              </w:rPr>
              <w:t xml:space="preserve"> розвитку</w:t>
            </w:r>
          </w:p>
        </w:tc>
        <w:tc>
          <w:tcPr>
            <w:tcW w:w="2540" w:type="dxa"/>
            <w:shd w:val="clear" w:color="auto" w:fill="auto"/>
          </w:tcPr>
          <w:p w14:paraId="40F2582E" w14:textId="77777777" w:rsidR="003D1BBC" w:rsidRPr="003D1BBC" w:rsidRDefault="003D1BBC" w:rsidP="003D1BBC">
            <w:pPr>
              <w:spacing w:after="0" w:line="240" w:lineRule="auto"/>
              <w:jc w:val="center"/>
              <w:rPr>
                <w:rFonts w:ascii="Times New Roman" w:eastAsia="Times New Roman" w:hAnsi="Times New Roman" w:cs="Times New Roman"/>
                <w:sz w:val="24"/>
                <w:szCs w:val="24"/>
                <w:lang w:val="uk-UA"/>
              </w:rPr>
            </w:pPr>
            <w:r w:rsidRPr="003D1BBC">
              <w:rPr>
                <w:rFonts w:ascii="Times New Roman" w:eastAsia="Times New Roman" w:hAnsi="Times New Roman" w:cs="Times New Roman"/>
                <w:sz w:val="24"/>
                <w:szCs w:val="24"/>
                <w:lang w:val="uk-UA"/>
              </w:rPr>
              <w:t>2</w:t>
            </w:r>
          </w:p>
        </w:tc>
      </w:tr>
      <w:bookmarkEnd w:id="10"/>
    </w:tbl>
    <w:p w14:paraId="6EBE880B" w14:textId="77777777" w:rsidR="003D1BBC" w:rsidRPr="003D1BBC" w:rsidRDefault="003D1BBC" w:rsidP="003D1BBC">
      <w:pPr>
        <w:spacing w:after="0" w:line="240" w:lineRule="auto"/>
        <w:jc w:val="center"/>
        <w:rPr>
          <w:rFonts w:ascii="Times New Roman" w:eastAsia="Times New Roman" w:hAnsi="Times New Roman" w:cs="Times New Roman"/>
          <w:sz w:val="28"/>
          <w:szCs w:val="28"/>
          <w:lang w:val="uk-UA"/>
        </w:rPr>
      </w:pPr>
    </w:p>
    <w:p w14:paraId="1E75F028"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
    <w:p w14:paraId="2D8AE036"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
    <w:p w14:paraId="43C83B81" w14:textId="77777777" w:rsidR="003D1BBC" w:rsidRPr="003D1BBC" w:rsidRDefault="003D1BBC" w:rsidP="003D1BBC">
      <w:pPr>
        <w:spacing w:after="0" w:line="240" w:lineRule="auto"/>
        <w:jc w:val="center"/>
        <w:rPr>
          <w:rFonts w:ascii="Times New Roman" w:eastAsia="Times New Roman" w:hAnsi="Times New Roman" w:cs="Times New Roman"/>
          <w:b/>
          <w:sz w:val="28"/>
          <w:szCs w:val="28"/>
          <w:lang w:val="uk-UA"/>
        </w:rPr>
      </w:pPr>
    </w:p>
    <w:p w14:paraId="4AF3B0C6" w14:textId="77777777" w:rsidR="003D1BBC" w:rsidRPr="003D1BBC" w:rsidRDefault="003D1BBC" w:rsidP="003D1BBC">
      <w:pPr>
        <w:spacing w:after="0" w:line="240" w:lineRule="auto"/>
        <w:jc w:val="both"/>
        <w:rPr>
          <w:rFonts w:ascii="Times New Roman" w:eastAsia="Times New Roman" w:hAnsi="Times New Roman" w:cs="Times New Roman"/>
          <w:bCs/>
          <w:sz w:val="28"/>
          <w:szCs w:val="28"/>
          <w:lang w:val="uk-UA"/>
        </w:rPr>
      </w:pPr>
      <w:r w:rsidRPr="003D1BBC">
        <w:rPr>
          <w:rFonts w:ascii="Times New Roman" w:eastAsia="Times New Roman" w:hAnsi="Times New Roman" w:cs="Times New Roman"/>
          <w:bCs/>
          <w:sz w:val="28"/>
          <w:szCs w:val="28"/>
          <w:lang w:val="uk-UA"/>
        </w:rPr>
        <w:br w:type="page"/>
      </w:r>
    </w:p>
    <w:p w14:paraId="0EA4C071" w14:textId="77777777" w:rsidR="00C1029F" w:rsidRPr="0094777E" w:rsidRDefault="00C1029F" w:rsidP="007F3877">
      <w:pPr>
        <w:pStyle w:val="a3"/>
        <w:spacing w:before="0" w:beforeAutospacing="0" w:after="0" w:afterAutospacing="0" w:line="360" w:lineRule="auto"/>
        <w:jc w:val="center"/>
        <w:rPr>
          <w:rFonts w:eastAsia="+mn-ea"/>
          <w:color w:val="000000"/>
          <w:kern w:val="24"/>
          <w:sz w:val="28"/>
          <w:szCs w:val="28"/>
          <w:lang w:val="uk-UA"/>
        </w:rPr>
      </w:pPr>
    </w:p>
    <w:p w14:paraId="7B871F9D" w14:textId="77777777" w:rsidR="009F252D" w:rsidRPr="0094777E" w:rsidRDefault="009F252D" w:rsidP="009F252D">
      <w:pPr>
        <w:pStyle w:val="a3"/>
        <w:spacing w:before="0" w:beforeAutospacing="0" w:after="0" w:afterAutospacing="0" w:line="360" w:lineRule="auto"/>
        <w:rPr>
          <w:rFonts w:eastAsia="+mn-ea"/>
          <w:b/>
          <w:bCs/>
          <w:color w:val="000000"/>
          <w:kern w:val="24"/>
          <w:sz w:val="28"/>
          <w:szCs w:val="28"/>
          <w:lang w:val="uk-UA"/>
        </w:rPr>
        <w:sectPr w:rsidR="009F252D" w:rsidRPr="0094777E" w:rsidSect="00C05D7D">
          <w:type w:val="continuous"/>
          <w:pgSz w:w="11906" w:h="16838"/>
          <w:pgMar w:top="1134" w:right="850" w:bottom="1134" w:left="1560" w:header="708" w:footer="708" w:gutter="0"/>
          <w:cols w:space="708"/>
          <w:docGrid w:linePitch="360"/>
        </w:sectPr>
      </w:pPr>
    </w:p>
    <w:p w14:paraId="09D4C0BA" w14:textId="77777777" w:rsidR="00612841" w:rsidRPr="0094777E" w:rsidRDefault="00612841" w:rsidP="00612841">
      <w:pPr>
        <w:pStyle w:val="a3"/>
        <w:spacing w:before="0" w:beforeAutospacing="0" w:after="0" w:afterAutospacing="0" w:line="360" w:lineRule="auto"/>
        <w:rPr>
          <w:sz w:val="28"/>
          <w:szCs w:val="28"/>
          <w:lang w:val="uk-UA"/>
        </w:rPr>
      </w:pPr>
      <w:r w:rsidRPr="0094777E">
        <w:rPr>
          <w:rFonts w:eastAsia="+mn-ea"/>
          <w:color w:val="000000"/>
          <w:kern w:val="24"/>
          <w:sz w:val="28"/>
          <w:szCs w:val="28"/>
          <w:lang w:val="uk-UA"/>
        </w:rPr>
        <w:t xml:space="preserve">    </w:t>
      </w:r>
      <w:r w:rsidRPr="0094777E">
        <w:rPr>
          <w:rFonts w:eastAsia="+mn-ea"/>
          <w:b/>
          <w:bCs/>
          <w:color w:val="000000"/>
          <w:kern w:val="24"/>
          <w:sz w:val="28"/>
          <w:szCs w:val="28"/>
          <w:lang w:val="uk-UA"/>
        </w:rPr>
        <w:t xml:space="preserve">СХВАЛЕНО </w:t>
      </w:r>
      <w:r w:rsidRPr="0094777E">
        <w:rPr>
          <w:rFonts w:eastAsia="+mn-ea"/>
          <w:b/>
          <w:bCs/>
          <w:color w:val="000000"/>
          <w:kern w:val="24"/>
          <w:sz w:val="28"/>
          <w:szCs w:val="28"/>
          <w:lang w:val="uk-UA"/>
        </w:rPr>
        <w:tab/>
        <w:t xml:space="preserve">                                                        </w:t>
      </w:r>
    </w:p>
    <w:p w14:paraId="41F24842" w14:textId="77777777" w:rsidR="00612841" w:rsidRPr="0094777E" w:rsidRDefault="00612841" w:rsidP="00612841">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Рішення педагогічної ради </w:t>
      </w:r>
    </w:p>
    <w:p w14:paraId="06CAD7A8" w14:textId="77777777" w:rsidR="00612841" w:rsidRPr="0094777E" w:rsidRDefault="00612841" w:rsidP="00612841">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Рованцівського ліцею</w:t>
      </w:r>
    </w:p>
    <w:p w14:paraId="2EC00D0B" w14:textId="4DFF9DFD" w:rsidR="00612841" w:rsidRPr="0094777E" w:rsidRDefault="00612841" w:rsidP="00612841">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(протокол  </w:t>
      </w:r>
      <w:r w:rsidRPr="0094777E">
        <w:rPr>
          <w:rFonts w:eastAsia="+mn-ea"/>
          <w:i/>
          <w:color w:val="000000"/>
          <w:kern w:val="24"/>
          <w:sz w:val="28"/>
          <w:szCs w:val="28"/>
          <w:lang w:val="uk-UA"/>
        </w:rPr>
        <w:t>№</w:t>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003D1BBC">
        <w:rPr>
          <w:rFonts w:eastAsia="+mn-ea"/>
          <w:i/>
          <w:color w:val="000000"/>
          <w:kern w:val="24"/>
          <w:sz w:val="28"/>
          <w:szCs w:val="28"/>
          <w:lang w:val="uk-UA"/>
        </w:rPr>
        <w:t>8</w:t>
      </w:r>
      <w:r w:rsidRPr="0094777E">
        <w:rPr>
          <w:rFonts w:eastAsia="+mn-ea"/>
          <w:color w:val="000000"/>
          <w:kern w:val="24"/>
          <w:sz w:val="28"/>
          <w:szCs w:val="28"/>
          <w:lang w:val="uk-UA"/>
        </w:rPr>
        <w:t xml:space="preserve"> від </w:t>
      </w:r>
      <w:r w:rsidR="003D1BBC">
        <w:rPr>
          <w:rFonts w:eastAsia="+mn-ea"/>
          <w:color w:val="000000"/>
          <w:kern w:val="24"/>
          <w:sz w:val="28"/>
          <w:szCs w:val="28"/>
          <w:lang w:val="uk-UA"/>
        </w:rPr>
        <w:t>28</w:t>
      </w:r>
      <w:r w:rsidRPr="0094777E">
        <w:rPr>
          <w:rFonts w:eastAsia="+mn-ea"/>
          <w:i/>
          <w:color w:val="000000"/>
          <w:kern w:val="24"/>
          <w:sz w:val="28"/>
          <w:szCs w:val="28"/>
          <w:lang w:val="uk-UA"/>
        </w:rPr>
        <w:t>.08.202</w:t>
      </w:r>
      <w:r w:rsidR="003D1BBC">
        <w:rPr>
          <w:rFonts w:eastAsia="+mn-ea"/>
          <w:i/>
          <w:color w:val="000000"/>
          <w:kern w:val="24"/>
          <w:sz w:val="28"/>
          <w:szCs w:val="28"/>
          <w:lang w:val="uk-UA"/>
        </w:rPr>
        <w:t>4</w:t>
      </w:r>
      <w:r w:rsidRPr="0094777E">
        <w:rPr>
          <w:rFonts w:eastAsia="+mn-ea"/>
          <w:i/>
          <w:color w:val="000000"/>
          <w:kern w:val="24"/>
          <w:sz w:val="28"/>
          <w:szCs w:val="28"/>
          <w:lang w:val="uk-UA"/>
        </w:rPr>
        <w:t xml:space="preserve"> року</w:t>
      </w:r>
      <w:r w:rsidRPr="0094777E">
        <w:rPr>
          <w:rFonts w:eastAsia="+mn-ea"/>
          <w:color w:val="000000"/>
          <w:kern w:val="24"/>
          <w:sz w:val="28"/>
          <w:szCs w:val="28"/>
          <w:lang w:val="uk-UA"/>
        </w:rPr>
        <w:t xml:space="preserve">)            </w:t>
      </w:r>
    </w:p>
    <w:p w14:paraId="18C11DA4" w14:textId="77777777" w:rsidR="00612841" w:rsidRPr="0094777E" w:rsidRDefault="00612841" w:rsidP="00612841">
      <w:pPr>
        <w:pStyle w:val="a3"/>
        <w:spacing w:before="0" w:beforeAutospacing="0" w:after="0" w:afterAutospacing="0" w:line="360" w:lineRule="auto"/>
        <w:rPr>
          <w:sz w:val="28"/>
          <w:szCs w:val="28"/>
          <w:lang w:val="uk-UA"/>
        </w:rPr>
      </w:pPr>
      <w:r w:rsidRPr="0094777E">
        <w:rPr>
          <w:rFonts w:eastAsia="+mn-ea"/>
          <w:b/>
          <w:bCs/>
          <w:color w:val="000000"/>
          <w:kern w:val="24"/>
          <w:sz w:val="28"/>
          <w:szCs w:val="28"/>
          <w:lang w:val="uk-UA"/>
        </w:rPr>
        <w:t>ЗАТВЕРДЖЕНО</w:t>
      </w:r>
    </w:p>
    <w:p w14:paraId="439ACA5C" w14:textId="77777777" w:rsidR="00612841" w:rsidRPr="0094777E" w:rsidRDefault="00612841" w:rsidP="00612841">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Наказ Рованцівського ліцею</w:t>
      </w:r>
    </w:p>
    <w:p w14:paraId="643DDF91" w14:textId="5684F422" w:rsidR="0095069E" w:rsidRPr="0094777E" w:rsidRDefault="0095069E" w:rsidP="0095069E">
      <w:pPr>
        <w:pStyle w:val="a3"/>
        <w:tabs>
          <w:tab w:val="left" w:pos="5415"/>
        </w:tabs>
        <w:spacing w:before="0" w:beforeAutospacing="0" w:after="0" w:afterAutospacing="0" w:line="360" w:lineRule="auto"/>
        <w:rPr>
          <w:rFonts w:eastAsia="+mn-ea"/>
          <w:i/>
          <w:color w:val="000000"/>
          <w:kern w:val="24"/>
          <w:sz w:val="28"/>
          <w:szCs w:val="28"/>
          <w:lang w:val="uk-UA"/>
        </w:rPr>
      </w:pPr>
      <w:r w:rsidRPr="0094777E">
        <w:rPr>
          <w:rFonts w:eastAsia="+mn-ea"/>
          <w:color w:val="000000"/>
          <w:kern w:val="24"/>
          <w:sz w:val="28"/>
          <w:szCs w:val="28"/>
          <w:lang w:val="uk-UA"/>
        </w:rPr>
        <w:t>№</w:t>
      </w:r>
      <w:r w:rsidR="00E0578E">
        <w:rPr>
          <w:rFonts w:eastAsia="+mn-ea"/>
          <w:color w:val="000000"/>
          <w:kern w:val="24"/>
          <w:sz w:val="28"/>
          <w:szCs w:val="28"/>
          <w:lang w:val="uk-UA"/>
        </w:rPr>
        <w:t>__</w:t>
      </w:r>
      <w:r w:rsidRPr="0094777E">
        <w:rPr>
          <w:rFonts w:eastAsia="+mn-ea"/>
          <w:color w:val="000000"/>
          <w:kern w:val="24"/>
          <w:sz w:val="28"/>
          <w:szCs w:val="28"/>
          <w:lang w:val="uk-UA"/>
        </w:rPr>
        <w:t xml:space="preserve">  від 0</w:t>
      </w:r>
      <w:r w:rsidR="003D1BBC">
        <w:rPr>
          <w:rFonts w:eastAsia="+mn-ea"/>
          <w:color w:val="000000"/>
          <w:kern w:val="24"/>
          <w:sz w:val="28"/>
          <w:szCs w:val="28"/>
          <w:lang w:val="uk-UA"/>
        </w:rPr>
        <w:t>2</w:t>
      </w:r>
      <w:r w:rsidRPr="0094777E">
        <w:rPr>
          <w:rFonts w:eastAsia="+mn-ea"/>
          <w:color w:val="000000"/>
          <w:kern w:val="24"/>
          <w:sz w:val="28"/>
          <w:szCs w:val="28"/>
          <w:lang w:val="uk-UA"/>
        </w:rPr>
        <w:t xml:space="preserve">.09.2023р. </w:t>
      </w:r>
    </w:p>
    <w:p w14:paraId="7986CE2C" w14:textId="32945E58" w:rsidR="00612841" w:rsidRPr="0094777E" w:rsidRDefault="00224F62" w:rsidP="00612841">
      <w:pPr>
        <w:pStyle w:val="a3"/>
        <w:tabs>
          <w:tab w:val="left" w:pos="5415"/>
        </w:tabs>
        <w:spacing w:before="0" w:beforeAutospacing="0" w:after="0" w:afterAutospacing="0" w:line="360" w:lineRule="auto"/>
        <w:rPr>
          <w:rFonts w:eastAsia="+mn-ea"/>
          <w:bCs/>
          <w:color w:val="000000"/>
          <w:kern w:val="24"/>
          <w:sz w:val="28"/>
          <w:szCs w:val="28"/>
          <w:lang w:val="uk-UA"/>
        </w:rPr>
      </w:pPr>
      <w:r w:rsidRPr="0094777E">
        <w:rPr>
          <w:rFonts w:eastAsia="+mn-ea"/>
          <w:color w:val="000000"/>
          <w:kern w:val="24"/>
          <w:sz w:val="28"/>
          <w:szCs w:val="28"/>
          <w:lang w:val="uk-UA"/>
        </w:rPr>
        <w:t>Д</w:t>
      </w:r>
      <w:r w:rsidR="00612841" w:rsidRPr="0094777E">
        <w:rPr>
          <w:rFonts w:eastAsia="+mn-ea"/>
          <w:color w:val="000000"/>
          <w:kern w:val="24"/>
          <w:sz w:val="28"/>
          <w:szCs w:val="28"/>
          <w:lang w:val="uk-UA"/>
        </w:rPr>
        <w:t>иректор________</w:t>
      </w:r>
      <w:proofErr w:type="spellStart"/>
      <w:r w:rsidR="00612841" w:rsidRPr="0094777E">
        <w:rPr>
          <w:rFonts w:eastAsia="+mn-ea"/>
          <w:color w:val="000000"/>
          <w:kern w:val="24"/>
          <w:sz w:val="28"/>
          <w:szCs w:val="28"/>
          <w:lang w:val="uk-UA"/>
        </w:rPr>
        <w:t>Л.М.Власюк</w:t>
      </w:r>
      <w:proofErr w:type="spellEnd"/>
      <w:r w:rsidR="00612841" w:rsidRPr="0094777E">
        <w:rPr>
          <w:rFonts w:eastAsia="+mn-ea"/>
          <w:color w:val="000000"/>
          <w:kern w:val="24"/>
          <w:sz w:val="28"/>
          <w:szCs w:val="28"/>
          <w:lang w:val="uk-UA"/>
        </w:rPr>
        <w:t xml:space="preserve">  </w:t>
      </w:r>
    </w:p>
    <w:p w14:paraId="43A06C77" w14:textId="77777777" w:rsidR="00612841" w:rsidRPr="0094777E" w:rsidRDefault="00612841" w:rsidP="00612841">
      <w:pPr>
        <w:pStyle w:val="a3"/>
        <w:spacing w:before="0" w:beforeAutospacing="0" w:after="0" w:afterAutospacing="0" w:line="360" w:lineRule="auto"/>
        <w:ind w:hanging="567"/>
        <w:rPr>
          <w:sz w:val="28"/>
          <w:szCs w:val="28"/>
          <w:lang w:val="uk-UA"/>
        </w:rPr>
        <w:sectPr w:rsidR="00612841" w:rsidRPr="0094777E" w:rsidSect="00612841">
          <w:type w:val="continuous"/>
          <w:pgSz w:w="11906" w:h="16838"/>
          <w:pgMar w:top="1134" w:right="850" w:bottom="1134" w:left="1560" w:header="708" w:footer="708" w:gutter="0"/>
          <w:cols w:num="2" w:space="708"/>
          <w:docGrid w:linePitch="360"/>
        </w:sectPr>
      </w:pPr>
    </w:p>
    <w:p w14:paraId="7C6DDC15" w14:textId="77777777" w:rsidR="00612841" w:rsidRPr="0094777E" w:rsidRDefault="00612841" w:rsidP="00612841">
      <w:pPr>
        <w:pStyle w:val="a3"/>
        <w:spacing w:before="0" w:beforeAutospacing="0" w:after="0" w:afterAutospacing="0" w:line="360" w:lineRule="auto"/>
        <w:ind w:hanging="567"/>
        <w:rPr>
          <w:sz w:val="28"/>
          <w:szCs w:val="28"/>
          <w:lang w:val="uk-UA"/>
        </w:rPr>
      </w:pPr>
    </w:p>
    <w:p w14:paraId="1DA0FD14" w14:textId="77777777" w:rsidR="007F3877" w:rsidRPr="0094777E" w:rsidRDefault="007F3877" w:rsidP="009F252D">
      <w:pPr>
        <w:pStyle w:val="a3"/>
        <w:spacing w:before="0" w:beforeAutospacing="0" w:after="0" w:afterAutospacing="0" w:line="360" w:lineRule="auto"/>
        <w:rPr>
          <w:rFonts w:eastAsia="+mn-ea"/>
          <w:color w:val="000000"/>
          <w:kern w:val="24"/>
          <w:sz w:val="28"/>
          <w:szCs w:val="28"/>
          <w:lang w:val="uk-UA"/>
        </w:rPr>
      </w:pPr>
    </w:p>
    <w:p w14:paraId="4419AE06" w14:textId="77777777" w:rsidR="007F3877" w:rsidRPr="0094777E" w:rsidRDefault="007F3877" w:rsidP="007F3877">
      <w:pPr>
        <w:spacing w:after="0" w:line="240" w:lineRule="auto"/>
        <w:jc w:val="center"/>
        <w:rPr>
          <w:rFonts w:ascii="Times New Roman" w:hAnsi="Times New Roman" w:cs="Times New Roman"/>
          <w:sz w:val="28"/>
          <w:szCs w:val="28"/>
          <w:lang w:val="uk-UA"/>
        </w:rPr>
      </w:pPr>
    </w:p>
    <w:p w14:paraId="2835FA24" w14:textId="77777777" w:rsidR="007F3877" w:rsidRPr="0094777E" w:rsidRDefault="007F3877" w:rsidP="007F3877">
      <w:pPr>
        <w:spacing w:after="0" w:line="240" w:lineRule="auto"/>
        <w:rPr>
          <w:rFonts w:ascii="Times New Roman" w:hAnsi="Times New Roman" w:cs="Times New Roman"/>
          <w:sz w:val="28"/>
          <w:szCs w:val="28"/>
          <w:lang w:val="uk-UA"/>
        </w:rPr>
      </w:pPr>
    </w:p>
    <w:p w14:paraId="39CA0860" w14:textId="77777777" w:rsidR="007F3877" w:rsidRPr="0094777E" w:rsidRDefault="007F3877" w:rsidP="007F3877">
      <w:pPr>
        <w:spacing w:after="0" w:line="240" w:lineRule="auto"/>
        <w:rPr>
          <w:rFonts w:ascii="Times New Roman" w:hAnsi="Times New Roman" w:cs="Times New Roman"/>
          <w:sz w:val="28"/>
          <w:szCs w:val="28"/>
          <w:lang w:val="uk-UA"/>
        </w:rPr>
      </w:pPr>
    </w:p>
    <w:p w14:paraId="16B027CA" w14:textId="77777777" w:rsidR="007F3877" w:rsidRPr="0094777E" w:rsidRDefault="007F3877" w:rsidP="007F3877">
      <w:pPr>
        <w:spacing w:after="0" w:line="240" w:lineRule="auto"/>
        <w:rPr>
          <w:rFonts w:ascii="Times New Roman" w:hAnsi="Times New Roman" w:cs="Times New Roman"/>
          <w:sz w:val="28"/>
          <w:szCs w:val="28"/>
          <w:lang w:val="uk-UA"/>
        </w:rPr>
      </w:pPr>
    </w:p>
    <w:p w14:paraId="7EF32CD9" w14:textId="77777777" w:rsidR="008375A2" w:rsidRPr="0094777E" w:rsidRDefault="008375A2" w:rsidP="009F252D">
      <w:pPr>
        <w:pStyle w:val="a3"/>
        <w:spacing w:before="0" w:beforeAutospacing="0" w:after="0" w:afterAutospacing="0" w:line="360" w:lineRule="auto"/>
        <w:jc w:val="center"/>
        <w:rPr>
          <w:rFonts w:eastAsia="+mn-ea"/>
          <w:b/>
          <w:color w:val="000000"/>
          <w:kern w:val="24"/>
          <w:sz w:val="40"/>
          <w:szCs w:val="40"/>
          <w:lang w:val="uk-UA"/>
        </w:rPr>
      </w:pPr>
    </w:p>
    <w:p w14:paraId="520C7113" w14:textId="77777777" w:rsidR="008375A2" w:rsidRPr="0094777E" w:rsidRDefault="008375A2" w:rsidP="009F252D">
      <w:pPr>
        <w:pStyle w:val="a3"/>
        <w:spacing w:before="0" w:beforeAutospacing="0" w:after="0" w:afterAutospacing="0" w:line="360" w:lineRule="auto"/>
        <w:jc w:val="center"/>
        <w:rPr>
          <w:rFonts w:eastAsia="+mn-ea"/>
          <w:b/>
          <w:color w:val="000000"/>
          <w:kern w:val="24"/>
          <w:sz w:val="40"/>
          <w:szCs w:val="40"/>
          <w:lang w:val="uk-UA"/>
        </w:rPr>
      </w:pPr>
    </w:p>
    <w:p w14:paraId="425AC3A3" w14:textId="77777777" w:rsidR="009F252D" w:rsidRPr="0094777E" w:rsidRDefault="009F252D" w:rsidP="009F252D">
      <w:pPr>
        <w:pStyle w:val="a3"/>
        <w:spacing w:before="0" w:beforeAutospacing="0" w:after="0" w:afterAutospacing="0" w:line="360" w:lineRule="auto"/>
        <w:jc w:val="center"/>
        <w:rPr>
          <w:rFonts w:eastAsia="+mn-ea"/>
          <w:b/>
          <w:color w:val="000000"/>
          <w:kern w:val="24"/>
          <w:sz w:val="40"/>
          <w:szCs w:val="40"/>
          <w:lang w:val="uk-UA"/>
        </w:rPr>
      </w:pPr>
      <w:r w:rsidRPr="0094777E">
        <w:rPr>
          <w:rFonts w:eastAsia="+mn-ea"/>
          <w:b/>
          <w:color w:val="000000"/>
          <w:kern w:val="24"/>
          <w:sz w:val="40"/>
          <w:szCs w:val="40"/>
          <w:lang w:val="uk-UA"/>
        </w:rPr>
        <w:t>ОСВІТНЯ ПРОГРАМА</w:t>
      </w:r>
    </w:p>
    <w:p w14:paraId="2F1026F9" w14:textId="2E023B21" w:rsidR="009F252D" w:rsidRPr="0094777E" w:rsidRDefault="00840098" w:rsidP="009F252D">
      <w:pPr>
        <w:pStyle w:val="a3"/>
        <w:spacing w:before="0" w:beforeAutospacing="0" w:after="0" w:afterAutospacing="0" w:line="360" w:lineRule="auto"/>
        <w:jc w:val="center"/>
        <w:rPr>
          <w:rFonts w:eastAsia="+mn-ea"/>
          <w:b/>
          <w:color w:val="000000"/>
          <w:kern w:val="24"/>
          <w:sz w:val="40"/>
          <w:szCs w:val="40"/>
          <w:lang w:val="uk-UA"/>
        </w:rPr>
      </w:pPr>
      <w:r w:rsidRPr="0094777E">
        <w:rPr>
          <w:rFonts w:eastAsia="+mn-ea"/>
          <w:b/>
          <w:color w:val="000000"/>
          <w:kern w:val="24"/>
          <w:sz w:val="40"/>
          <w:szCs w:val="40"/>
          <w:lang w:val="uk-UA"/>
        </w:rPr>
        <w:t>ІІ ступеня (5</w:t>
      </w:r>
      <w:r w:rsidR="00A71B28" w:rsidRPr="0094777E">
        <w:rPr>
          <w:rFonts w:eastAsia="+mn-ea"/>
          <w:b/>
          <w:color w:val="000000"/>
          <w:kern w:val="24"/>
          <w:sz w:val="40"/>
          <w:szCs w:val="40"/>
          <w:lang w:val="uk-UA"/>
        </w:rPr>
        <w:t>-ті</w:t>
      </w:r>
      <w:r w:rsidR="00C1029F" w:rsidRPr="0094777E">
        <w:rPr>
          <w:rFonts w:eastAsia="+mn-ea"/>
          <w:b/>
          <w:color w:val="000000"/>
          <w:kern w:val="24"/>
          <w:sz w:val="40"/>
          <w:szCs w:val="40"/>
          <w:lang w:val="uk-UA"/>
        </w:rPr>
        <w:t>, 6-ті</w:t>
      </w:r>
      <w:r w:rsidR="00092023">
        <w:rPr>
          <w:rFonts w:eastAsia="+mn-ea"/>
          <w:b/>
          <w:color w:val="000000"/>
          <w:kern w:val="24"/>
          <w:sz w:val="40"/>
          <w:szCs w:val="40"/>
          <w:lang w:val="uk-UA"/>
        </w:rPr>
        <w:t>, 7-мі</w:t>
      </w:r>
      <w:r w:rsidR="00C1029F" w:rsidRPr="0094777E">
        <w:rPr>
          <w:rFonts w:eastAsia="+mn-ea"/>
          <w:b/>
          <w:color w:val="000000"/>
          <w:kern w:val="24"/>
          <w:sz w:val="40"/>
          <w:szCs w:val="40"/>
          <w:lang w:val="uk-UA"/>
        </w:rPr>
        <w:t xml:space="preserve"> </w:t>
      </w:r>
      <w:r w:rsidR="009F252D" w:rsidRPr="0094777E">
        <w:rPr>
          <w:rFonts w:eastAsia="+mn-ea"/>
          <w:b/>
          <w:color w:val="000000"/>
          <w:kern w:val="24"/>
          <w:sz w:val="40"/>
          <w:szCs w:val="40"/>
          <w:lang w:val="uk-UA"/>
        </w:rPr>
        <w:t>класи)</w:t>
      </w:r>
    </w:p>
    <w:p w14:paraId="19B3E15F" w14:textId="77777777" w:rsidR="009F252D" w:rsidRPr="0094777E" w:rsidRDefault="00840098" w:rsidP="009F252D">
      <w:pPr>
        <w:pStyle w:val="a3"/>
        <w:spacing w:before="0" w:beforeAutospacing="0" w:after="0" w:afterAutospacing="0" w:line="360" w:lineRule="auto"/>
        <w:jc w:val="center"/>
        <w:rPr>
          <w:rFonts w:eastAsia="+mn-ea"/>
          <w:color w:val="000000"/>
          <w:kern w:val="24"/>
          <w:sz w:val="40"/>
          <w:szCs w:val="40"/>
          <w:lang w:val="uk-UA"/>
        </w:rPr>
      </w:pPr>
      <w:r w:rsidRPr="0094777E">
        <w:rPr>
          <w:rFonts w:eastAsia="+mn-ea"/>
          <w:color w:val="000000"/>
          <w:kern w:val="24"/>
          <w:sz w:val="40"/>
          <w:szCs w:val="40"/>
          <w:lang w:val="uk-UA"/>
        </w:rPr>
        <w:t>Рованцівського</w:t>
      </w:r>
      <w:r w:rsidR="009F252D" w:rsidRPr="0094777E">
        <w:rPr>
          <w:rFonts w:eastAsia="+mn-ea"/>
          <w:color w:val="000000"/>
          <w:kern w:val="24"/>
          <w:sz w:val="40"/>
          <w:szCs w:val="40"/>
          <w:lang w:val="uk-UA"/>
        </w:rPr>
        <w:t xml:space="preserve"> ліцею </w:t>
      </w:r>
      <w:proofErr w:type="spellStart"/>
      <w:r w:rsidR="009F252D" w:rsidRPr="0094777E">
        <w:rPr>
          <w:rFonts w:eastAsia="+mn-ea"/>
          <w:color w:val="000000"/>
          <w:kern w:val="24"/>
          <w:sz w:val="40"/>
          <w:szCs w:val="40"/>
          <w:lang w:val="uk-UA"/>
        </w:rPr>
        <w:t>Боратинської</w:t>
      </w:r>
      <w:proofErr w:type="spellEnd"/>
      <w:r w:rsidR="009F252D" w:rsidRPr="0094777E">
        <w:rPr>
          <w:rFonts w:eastAsia="+mn-ea"/>
          <w:color w:val="000000"/>
          <w:kern w:val="24"/>
          <w:sz w:val="40"/>
          <w:szCs w:val="40"/>
          <w:lang w:val="uk-UA"/>
        </w:rPr>
        <w:t xml:space="preserve"> сільської ради</w:t>
      </w:r>
    </w:p>
    <w:p w14:paraId="24D9B4DB" w14:textId="2D3FCDF9" w:rsidR="007F3877" w:rsidRPr="0094777E" w:rsidRDefault="00840098" w:rsidP="009F252D">
      <w:pPr>
        <w:jc w:val="center"/>
        <w:rPr>
          <w:rFonts w:ascii="Times New Roman" w:eastAsia="+mn-ea" w:hAnsi="Times New Roman" w:cs="Times New Roman"/>
          <w:color w:val="000000"/>
          <w:kern w:val="24"/>
          <w:sz w:val="40"/>
          <w:szCs w:val="40"/>
          <w:lang w:val="uk-UA"/>
        </w:rPr>
      </w:pPr>
      <w:r w:rsidRPr="0094777E">
        <w:rPr>
          <w:rFonts w:ascii="Times New Roman" w:eastAsia="+mn-ea" w:hAnsi="Times New Roman" w:cs="Times New Roman"/>
          <w:color w:val="000000"/>
          <w:kern w:val="24"/>
          <w:sz w:val="40"/>
          <w:szCs w:val="40"/>
          <w:lang w:val="uk-UA"/>
        </w:rPr>
        <w:t>на 202</w:t>
      </w:r>
      <w:r w:rsidR="003D1BBC">
        <w:rPr>
          <w:rFonts w:ascii="Times New Roman" w:eastAsia="+mn-ea" w:hAnsi="Times New Roman" w:cs="Times New Roman"/>
          <w:color w:val="000000"/>
          <w:kern w:val="24"/>
          <w:sz w:val="40"/>
          <w:szCs w:val="40"/>
          <w:lang w:val="uk-UA"/>
        </w:rPr>
        <w:t>4</w:t>
      </w:r>
      <w:r w:rsidRPr="0094777E">
        <w:rPr>
          <w:rFonts w:ascii="Times New Roman" w:eastAsia="+mn-ea" w:hAnsi="Times New Roman" w:cs="Times New Roman"/>
          <w:color w:val="000000"/>
          <w:kern w:val="24"/>
          <w:sz w:val="40"/>
          <w:szCs w:val="40"/>
          <w:lang w:val="uk-UA"/>
        </w:rPr>
        <w:t>-202</w:t>
      </w:r>
      <w:r w:rsidR="003D1BBC">
        <w:rPr>
          <w:rFonts w:ascii="Times New Roman" w:eastAsia="+mn-ea" w:hAnsi="Times New Roman" w:cs="Times New Roman"/>
          <w:color w:val="000000"/>
          <w:kern w:val="24"/>
          <w:sz w:val="40"/>
          <w:szCs w:val="40"/>
          <w:lang w:val="uk-UA"/>
        </w:rPr>
        <w:t>5</w:t>
      </w:r>
      <w:r w:rsidR="009F252D" w:rsidRPr="0094777E">
        <w:rPr>
          <w:rFonts w:ascii="Times New Roman" w:eastAsia="+mn-ea" w:hAnsi="Times New Roman" w:cs="Times New Roman"/>
          <w:color w:val="000000"/>
          <w:kern w:val="24"/>
          <w:sz w:val="40"/>
          <w:szCs w:val="40"/>
          <w:lang w:val="uk-UA"/>
        </w:rPr>
        <w:t xml:space="preserve"> навчальний рік</w:t>
      </w:r>
    </w:p>
    <w:p w14:paraId="4EFC0A01" w14:textId="77777777" w:rsidR="000D6B6E" w:rsidRPr="0094777E" w:rsidRDefault="000D6B6E" w:rsidP="009F252D">
      <w:pPr>
        <w:jc w:val="center"/>
        <w:rPr>
          <w:rFonts w:ascii="Times New Roman" w:eastAsia="+mn-ea" w:hAnsi="Times New Roman" w:cs="Times New Roman"/>
          <w:color w:val="000000"/>
          <w:kern w:val="24"/>
          <w:sz w:val="40"/>
          <w:szCs w:val="40"/>
          <w:lang w:val="uk-UA"/>
        </w:rPr>
      </w:pPr>
    </w:p>
    <w:p w14:paraId="3618970A" w14:textId="77777777" w:rsidR="000D6B6E" w:rsidRPr="0094777E" w:rsidRDefault="000D6B6E" w:rsidP="009F252D">
      <w:pPr>
        <w:jc w:val="center"/>
        <w:rPr>
          <w:rFonts w:ascii="Times New Roman" w:eastAsia="+mn-ea" w:hAnsi="Times New Roman" w:cs="Times New Roman"/>
          <w:color w:val="000000"/>
          <w:kern w:val="24"/>
          <w:sz w:val="40"/>
          <w:szCs w:val="40"/>
          <w:lang w:val="uk-UA"/>
        </w:rPr>
      </w:pPr>
    </w:p>
    <w:p w14:paraId="686729D4" w14:textId="77777777" w:rsidR="000D6B6E" w:rsidRPr="0094777E" w:rsidRDefault="000D6B6E" w:rsidP="009F252D">
      <w:pPr>
        <w:jc w:val="center"/>
        <w:rPr>
          <w:rFonts w:ascii="Times New Roman" w:eastAsia="+mn-ea" w:hAnsi="Times New Roman" w:cs="Times New Roman"/>
          <w:color w:val="000000"/>
          <w:kern w:val="24"/>
          <w:sz w:val="40"/>
          <w:szCs w:val="40"/>
          <w:lang w:val="uk-UA"/>
        </w:rPr>
      </w:pPr>
    </w:p>
    <w:p w14:paraId="58BCA9FE" w14:textId="77777777" w:rsidR="000D6B6E" w:rsidRPr="0094777E" w:rsidRDefault="000D6B6E" w:rsidP="009F252D">
      <w:pPr>
        <w:jc w:val="center"/>
        <w:rPr>
          <w:rFonts w:ascii="Times New Roman" w:eastAsia="+mn-ea" w:hAnsi="Times New Roman" w:cs="Times New Roman"/>
          <w:color w:val="000000"/>
          <w:kern w:val="24"/>
          <w:sz w:val="40"/>
          <w:szCs w:val="40"/>
          <w:lang w:val="uk-UA"/>
        </w:rPr>
      </w:pPr>
    </w:p>
    <w:p w14:paraId="58D25867" w14:textId="77777777" w:rsidR="000D6B6E" w:rsidRPr="0094777E" w:rsidRDefault="000D6B6E" w:rsidP="009F252D">
      <w:pPr>
        <w:jc w:val="center"/>
        <w:rPr>
          <w:rFonts w:ascii="Times New Roman" w:eastAsia="+mn-ea" w:hAnsi="Times New Roman" w:cs="Times New Roman"/>
          <w:color w:val="000000"/>
          <w:kern w:val="24"/>
          <w:sz w:val="40"/>
          <w:szCs w:val="40"/>
          <w:lang w:val="uk-UA"/>
        </w:rPr>
      </w:pPr>
    </w:p>
    <w:p w14:paraId="18964D2C" w14:textId="77777777" w:rsidR="000D6B6E" w:rsidRPr="0094777E" w:rsidRDefault="000D6B6E" w:rsidP="009F252D">
      <w:pPr>
        <w:jc w:val="center"/>
        <w:rPr>
          <w:rFonts w:ascii="Times New Roman" w:eastAsia="+mn-ea" w:hAnsi="Times New Roman" w:cs="Times New Roman"/>
          <w:color w:val="000000"/>
          <w:kern w:val="24"/>
          <w:sz w:val="40"/>
          <w:szCs w:val="40"/>
          <w:lang w:val="uk-UA"/>
        </w:rPr>
      </w:pPr>
    </w:p>
    <w:p w14:paraId="591B5E16" w14:textId="77777777" w:rsidR="000D6B6E" w:rsidRPr="0094777E" w:rsidRDefault="000D6B6E" w:rsidP="009F252D">
      <w:pPr>
        <w:jc w:val="center"/>
        <w:rPr>
          <w:rFonts w:ascii="Times New Roman" w:eastAsia="+mn-ea" w:hAnsi="Times New Roman" w:cs="Times New Roman"/>
          <w:color w:val="000000"/>
          <w:kern w:val="24"/>
          <w:sz w:val="40"/>
          <w:szCs w:val="40"/>
          <w:lang w:val="uk-UA"/>
        </w:rPr>
      </w:pPr>
    </w:p>
    <w:p w14:paraId="78C248B6" w14:textId="77777777" w:rsidR="00C1029F" w:rsidRPr="0094777E" w:rsidRDefault="00C1029F">
      <w:pPr>
        <w:rPr>
          <w:rFonts w:ascii="Times New Roman" w:hAnsi="Times New Roman" w:cs="Times New Roman"/>
          <w:b/>
          <w:bCs/>
          <w:sz w:val="28"/>
          <w:szCs w:val="28"/>
          <w:lang w:val="uk-UA"/>
        </w:rPr>
      </w:pPr>
      <w:r w:rsidRPr="0094777E">
        <w:rPr>
          <w:rFonts w:ascii="Times New Roman" w:hAnsi="Times New Roman" w:cs="Times New Roman"/>
          <w:b/>
          <w:bCs/>
          <w:sz w:val="28"/>
          <w:szCs w:val="28"/>
          <w:lang w:val="uk-UA"/>
        </w:rPr>
        <w:br w:type="page"/>
      </w:r>
    </w:p>
    <w:p w14:paraId="3E66E740" w14:textId="4FB1F2F4" w:rsidR="00812459" w:rsidRPr="0094777E" w:rsidRDefault="00812459" w:rsidP="00812459">
      <w:pPr>
        <w:spacing w:after="0" w:line="240" w:lineRule="auto"/>
        <w:ind w:left="567"/>
        <w:jc w:val="center"/>
        <w:rPr>
          <w:rFonts w:ascii="Times New Roman" w:hAnsi="Times New Roman" w:cs="Times New Roman"/>
          <w:b/>
          <w:bCs/>
          <w:sz w:val="28"/>
          <w:szCs w:val="28"/>
          <w:lang w:val="uk-UA"/>
        </w:rPr>
      </w:pPr>
      <w:r w:rsidRPr="0094777E">
        <w:rPr>
          <w:rFonts w:ascii="Times New Roman" w:hAnsi="Times New Roman" w:cs="Times New Roman"/>
          <w:b/>
          <w:bCs/>
          <w:sz w:val="28"/>
          <w:szCs w:val="28"/>
          <w:lang w:val="uk-UA"/>
        </w:rPr>
        <w:lastRenderedPageBreak/>
        <w:t>Загальні положення</w:t>
      </w:r>
    </w:p>
    <w:p w14:paraId="0CC2653C" w14:textId="6A3C4679" w:rsidR="00812459" w:rsidRPr="0094777E" w:rsidRDefault="00812459" w:rsidP="0081245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Освітня програма ІІ ступеня (5</w:t>
      </w:r>
      <w:r w:rsidR="00C1029F" w:rsidRPr="0094777E">
        <w:rPr>
          <w:rFonts w:ascii="Times New Roman" w:eastAsia="Times New Roman" w:hAnsi="Times New Roman" w:cs="Times New Roman"/>
          <w:sz w:val="28"/>
          <w:szCs w:val="28"/>
          <w:lang w:val="uk-UA"/>
        </w:rPr>
        <w:t>,6</w:t>
      </w:r>
      <w:r w:rsidRPr="0094777E">
        <w:rPr>
          <w:rFonts w:ascii="Times New Roman" w:eastAsia="Times New Roman" w:hAnsi="Times New Roman" w:cs="Times New Roman"/>
          <w:sz w:val="28"/>
          <w:szCs w:val="28"/>
          <w:lang w:val="uk-UA"/>
        </w:rPr>
        <w:t xml:space="preserve"> клас</w:t>
      </w:r>
      <w:r w:rsidR="00C1029F" w:rsidRPr="0094777E">
        <w:rPr>
          <w:rFonts w:ascii="Times New Roman" w:eastAsia="Times New Roman" w:hAnsi="Times New Roman" w:cs="Times New Roman"/>
          <w:sz w:val="28"/>
          <w:szCs w:val="28"/>
          <w:lang w:val="uk-UA"/>
        </w:rPr>
        <w:t>и</w:t>
      </w:r>
      <w:r w:rsidRPr="0094777E">
        <w:rPr>
          <w:rFonts w:ascii="Times New Roman" w:eastAsia="Times New Roman" w:hAnsi="Times New Roman" w:cs="Times New Roman"/>
          <w:sz w:val="28"/>
          <w:szCs w:val="28"/>
          <w:lang w:val="uk-UA"/>
        </w:rPr>
        <w:t xml:space="preserve">) </w:t>
      </w:r>
      <w:r w:rsidR="00211C5F" w:rsidRPr="0094777E">
        <w:rPr>
          <w:rFonts w:ascii="Times New Roman" w:eastAsia="Times New Roman" w:hAnsi="Times New Roman" w:cs="Times New Roman"/>
          <w:sz w:val="28"/>
          <w:szCs w:val="28"/>
          <w:lang w:val="uk-UA"/>
        </w:rPr>
        <w:t>Рованцівського</w:t>
      </w:r>
      <w:r w:rsidRPr="0094777E">
        <w:rPr>
          <w:rFonts w:ascii="Times New Roman" w:eastAsia="Times New Roman" w:hAnsi="Times New Roman" w:cs="Times New Roman"/>
          <w:sz w:val="28"/>
          <w:szCs w:val="28"/>
          <w:lang w:val="uk-UA"/>
        </w:rPr>
        <w:t xml:space="preserve"> ліцею </w:t>
      </w:r>
      <w:proofErr w:type="spellStart"/>
      <w:r w:rsidRPr="0094777E">
        <w:rPr>
          <w:rFonts w:ascii="Times New Roman" w:eastAsia="Times New Roman" w:hAnsi="Times New Roman" w:cs="Times New Roman"/>
          <w:sz w:val="28"/>
          <w:szCs w:val="28"/>
          <w:lang w:val="uk-UA"/>
        </w:rPr>
        <w:t>Боратинської</w:t>
      </w:r>
      <w:proofErr w:type="spellEnd"/>
      <w:r w:rsidRPr="0094777E">
        <w:rPr>
          <w:rFonts w:ascii="Times New Roman" w:eastAsia="Times New Roman" w:hAnsi="Times New Roman" w:cs="Times New Roman"/>
          <w:sz w:val="28"/>
          <w:szCs w:val="28"/>
          <w:lang w:val="uk-UA"/>
        </w:rPr>
        <w:t xml:space="preserve"> сільської ради на 202</w:t>
      </w:r>
      <w:r w:rsidR="00C1029F" w:rsidRPr="0094777E">
        <w:rPr>
          <w:rFonts w:ascii="Times New Roman" w:eastAsia="Times New Roman" w:hAnsi="Times New Roman" w:cs="Times New Roman"/>
          <w:sz w:val="28"/>
          <w:szCs w:val="28"/>
          <w:lang w:val="uk-UA"/>
        </w:rPr>
        <w:t>3</w:t>
      </w:r>
      <w:r w:rsidRPr="0094777E">
        <w:rPr>
          <w:rFonts w:ascii="Times New Roman" w:eastAsia="Times New Roman" w:hAnsi="Times New Roman" w:cs="Times New Roman"/>
          <w:sz w:val="28"/>
          <w:szCs w:val="28"/>
          <w:lang w:val="uk-UA"/>
        </w:rPr>
        <w:t>-202</w:t>
      </w:r>
      <w:r w:rsidR="00C1029F" w:rsidRPr="0094777E">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 xml:space="preserve"> навчальний рік розроблена згідно з Конституцією України (ст. 53), на виконання Законів України «Про освіту» (ст. 33), «Про повну загальну середню освіту» (ст. 11) та складена відповідно до основних вимог нормативних документів:</w:t>
      </w:r>
    </w:p>
    <w:p w14:paraId="18B26041" w14:textId="77777777" w:rsidR="00812459" w:rsidRPr="0094777E" w:rsidRDefault="00812459" w:rsidP="00812459">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Розпорядження № 988 Концепції Нової української школи та  Розпорядження Кабінету Міністрів України №903-р від 13.12.2017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14:paraId="0E234C99" w14:textId="77777777" w:rsidR="00812459" w:rsidRPr="0094777E" w:rsidRDefault="00812459" w:rsidP="00812459">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Постанови Кабінету міністрів України від 30.09.2020 №878 «Про деякі питання Державних стандартів повної загальної середньої освіти»;</w:t>
      </w:r>
    </w:p>
    <w:p w14:paraId="7B3E38C9" w14:textId="183D39A5" w:rsidR="00812459" w:rsidRPr="0094777E" w:rsidRDefault="00812459" w:rsidP="00812459">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 Наказу Міністерства освіти і науки України 19.02.2021 р. № 235 «</w:t>
      </w:r>
      <w:r w:rsidRPr="0094777E">
        <w:rPr>
          <w:rFonts w:ascii="Times New Roman" w:eastAsia="Times New Roman" w:hAnsi="Times New Roman" w:cs="Times New Roman"/>
          <w:sz w:val="28"/>
          <w:szCs w:val="28"/>
          <w:lang w:val="uk-UA"/>
        </w:rPr>
        <w:t xml:space="preserve">Про затвердження </w:t>
      </w:r>
      <w:r w:rsidRPr="0094777E">
        <w:rPr>
          <w:rFonts w:ascii="Times New Roman" w:hAnsi="Times New Roman" w:cs="Times New Roman"/>
          <w:sz w:val="28"/>
          <w:szCs w:val="28"/>
          <w:lang w:val="uk-UA"/>
        </w:rPr>
        <w:t>типової освітньої програми для 5-9 класів закладів загальної середньої освіти»;</w:t>
      </w:r>
    </w:p>
    <w:p w14:paraId="1D15617F" w14:textId="77777777" w:rsidR="00812459" w:rsidRPr="0094777E" w:rsidRDefault="00812459" w:rsidP="00812459">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 </w:t>
      </w:r>
      <w:hyperlink r:id="rId9" w:tgtFrame="_blank" w:history="1">
        <w:r w:rsidRPr="0094777E">
          <w:rPr>
            <w:rStyle w:val="aa"/>
            <w:rFonts w:ascii="Times New Roman" w:hAnsi="Times New Roman" w:cs="Times New Roman"/>
            <w:color w:val="auto"/>
            <w:sz w:val="28"/>
            <w:szCs w:val="28"/>
            <w:u w:val="none"/>
            <w:bdr w:val="none" w:sz="0" w:space="0" w:color="auto" w:frame="1"/>
            <w:shd w:val="clear" w:color="auto" w:fill="FFFFFF"/>
            <w:lang w:val="uk-UA"/>
          </w:rPr>
          <w:t xml:space="preserve">Наказу МОН від 12.07.2021 № 795 «Про надання </w:t>
        </w:r>
        <w:proofErr w:type="spellStart"/>
        <w:r w:rsidRPr="0094777E">
          <w:rPr>
            <w:rStyle w:val="aa"/>
            <w:rFonts w:ascii="Times New Roman" w:hAnsi="Times New Roman" w:cs="Times New Roman"/>
            <w:color w:val="auto"/>
            <w:sz w:val="28"/>
            <w:szCs w:val="28"/>
            <w:u w:val="none"/>
            <w:bdr w:val="none" w:sz="0" w:space="0" w:color="auto" w:frame="1"/>
            <w:shd w:val="clear" w:color="auto" w:fill="FFFFFF"/>
            <w:lang w:val="uk-UA"/>
          </w:rPr>
          <w:t>грифа</w:t>
        </w:r>
        <w:proofErr w:type="spellEnd"/>
        <w:r w:rsidRPr="0094777E">
          <w:rPr>
            <w:rStyle w:val="aa"/>
            <w:rFonts w:ascii="Times New Roman" w:hAnsi="Times New Roman" w:cs="Times New Roman"/>
            <w:color w:val="auto"/>
            <w:sz w:val="28"/>
            <w:szCs w:val="28"/>
            <w:u w:val="none"/>
            <w:bdr w:val="none" w:sz="0" w:space="0" w:color="auto" w:frame="1"/>
            <w:shd w:val="clear" w:color="auto" w:fill="FFFFFF"/>
            <w:lang w:val="uk-UA"/>
          </w:rPr>
          <w:t xml:space="preserve"> “Рекомендовано Міністерством освіти і науки України” модельним навчальним програмам для закладів загальної середньої освіти»;</w:t>
        </w:r>
      </w:hyperlink>
    </w:p>
    <w:p w14:paraId="5849FCF5" w14:textId="77777777" w:rsidR="00812459" w:rsidRPr="0094777E" w:rsidRDefault="00812459" w:rsidP="00812459">
      <w:pPr>
        <w:pStyle w:val="a4"/>
        <w:numPr>
          <w:ilvl w:val="0"/>
          <w:numId w:val="1"/>
        </w:numPr>
        <w:shd w:val="clear" w:color="auto" w:fill="FFFFFF"/>
        <w:spacing w:after="0" w:line="240" w:lineRule="auto"/>
        <w:ind w:left="0" w:firstLine="567"/>
        <w:textAlignment w:val="baseline"/>
        <w:rPr>
          <w:rFonts w:ascii="Times New Roman" w:eastAsia="Times New Roman" w:hAnsi="Times New Roman" w:cs="Times New Roman"/>
          <w:sz w:val="28"/>
          <w:szCs w:val="28"/>
          <w:lang w:val="uk-UA" w:eastAsia="uk-UA"/>
        </w:rPr>
      </w:pPr>
      <w:r w:rsidRPr="0094777E">
        <w:rPr>
          <w:rFonts w:ascii="Times New Roman" w:hAnsi="Times New Roman" w:cs="Times New Roman"/>
          <w:sz w:val="28"/>
          <w:szCs w:val="28"/>
          <w:lang w:val="uk-UA"/>
        </w:rPr>
        <w:t xml:space="preserve"> </w:t>
      </w:r>
      <w:hyperlink r:id="rId10" w:tgtFrame="_blank" w:history="1">
        <w:r w:rsidRPr="0094777E">
          <w:rPr>
            <w:rFonts w:ascii="Times New Roman" w:eastAsia="Times New Roman" w:hAnsi="Times New Roman" w:cs="Times New Roman"/>
            <w:sz w:val="28"/>
            <w:szCs w:val="28"/>
            <w:bdr w:val="none" w:sz="0" w:space="0" w:color="auto" w:frame="1"/>
            <w:lang w:val="uk-UA" w:eastAsia="uk-UA"/>
          </w:rPr>
          <w:t>Наказу МОН від 10.08.2021 № 898 «Про внесення змін у додаток до наказу Міністерства освіти і науки України від 12 липня 2021 року № 795»</w:t>
        </w:r>
      </w:hyperlink>
      <w:r w:rsidRPr="0094777E">
        <w:rPr>
          <w:rFonts w:ascii="Times New Roman" w:eastAsia="Times New Roman" w:hAnsi="Times New Roman" w:cs="Times New Roman"/>
          <w:sz w:val="28"/>
          <w:szCs w:val="28"/>
          <w:bdr w:val="none" w:sz="0" w:space="0" w:color="auto" w:frame="1"/>
          <w:lang w:val="uk-UA" w:eastAsia="uk-UA"/>
        </w:rPr>
        <w:t>;</w:t>
      </w:r>
    </w:p>
    <w:p w14:paraId="297A2935" w14:textId="77777777" w:rsidR="00812459" w:rsidRPr="0094777E" w:rsidRDefault="00812459" w:rsidP="00812459">
      <w:pPr>
        <w:pStyle w:val="a4"/>
        <w:numPr>
          <w:ilvl w:val="0"/>
          <w:numId w:val="1"/>
        </w:numPr>
        <w:shd w:val="clear" w:color="auto" w:fill="FFFFFF"/>
        <w:spacing w:after="0" w:line="240" w:lineRule="auto"/>
        <w:ind w:left="0" w:firstLine="567"/>
        <w:textAlignment w:val="baseline"/>
        <w:rPr>
          <w:rFonts w:ascii="Times New Roman" w:eastAsia="Times New Roman" w:hAnsi="Times New Roman" w:cs="Times New Roman"/>
          <w:sz w:val="28"/>
          <w:szCs w:val="28"/>
          <w:lang w:val="uk-UA" w:eastAsia="uk-UA"/>
        </w:rPr>
      </w:pPr>
      <w:r w:rsidRPr="0094777E">
        <w:rPr>
          <w:rFonts w:ascii="Times New Roman" w:hAnsi="Times New Roman" w:cs="Times New Roman"/>
          <w:sz w:val="28"/>
          <w:szCs w:val="28"/>
          <w:lang w:val="uk-UA"/>
        </w:rPr>
        <w:t xml:space="preserve"> </w:t>
      </w:r>
      <w:hyperlink r:id="rId11" w:tgtFrame="_blank" w:history="1">
        <w:r w:rsidRPr="0094777E">
          <w:rPr>
            <w:rFonts w:ascii="Times New Roman" w:eastAsia="Times New Roman" w:hAnsi="Times New Roman" w:cs="Times New Roman"/>
            <w:sz w:val="28"/>
            <w:szCs w:val="28"/>
            <w:bdr w:val="none" w:sz="0" w:space="0" w:color="auto" w:frame="1"/>
            <w:lang w:val="uk-UA" w:eastAsia="uk-UA"/>
          </w:rPr>
          <w:t>Наказу МОН від 29.09.2021 № 1031 «Про внесення змін у додаток до наказу Міністерства освіти і науки від 12 липня 2021 року № 795»;</w:t>
        </w:r>
      </w:hyperlink>
    </w:p>
    <w:p w14:paraId="4E8BA6CD" w14:textId="77777777" w:rsidR="00812459" w:rsidRPr="0094777E" w:rsidRDefault="00812459" w:rsidP="00812459">
      <w:pPr>
        <w:numPr>
          <w:ilvl w:val="0"/>
          <w:numId w:val="1"/>
        </w:numPr>
        <w:shd w:val="clear" w:color="auto" w:fill="FFFFFF"/>
        <w:tabs>
          <w:tab w:val="clear" w:pos="360"/>
          <w:tab w:val="num" w:pos="0"/>
        </w:tabs>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Листа МОН № №4.5/2303-21 від 06.08.21 року «Методичні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w:t>
      </w:r>
    </w:p>
    <w:p w14:paraId="5E8AEA6D" w14:textId="77777777" w:rsidR="00812459" w:rsidRPr="0094777E" w:rsidRDefault="00812459" w:rsidP="00812459">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 Наказу МОНУ від </w:t>
      </w:r>
      <w:r w:rsidRPr="0094777E">
        <w:rPr>
          <w:rFonts w:ascii="Times New Roman" w:eastAsia="Times New Roman" w:hAnsi="Times New Roman" w:cs="Times New Roman"/>
          <w:sz w:val="28"/>
          <w:szCs w:val="28"/>
          <w:lang w:val="uk-UA"/>
        </w:rPr>
        <w:t>14.07.2015  № 762 «Про затвердження Порядку переведення учнів закладу загальної середньої освіти на наступний рік навчання» зі змінами, внесеними згідно з Наказами Міністерства освіти і науки № 621 від 08.05.2019 та № 268 від 01.03.2021;</w:t>
      </w:r>
    </w:p>
    <w:p w14:paraId="12503D47" w14:textId="77777777" w:rsidR="00812459" w:rsidRPr="0094777E" w:rsidRDefault="00812459" w:rsidP="00812459">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Наказу МОН України від 25.04.2013  № 466 «Про затвердження Положення про дистанційне навчання» (Із змінами, внесеними згідно з Наказами Міністерства освіти і науки № 660 від 01.06.2013, № 761 від 14.07.2015, № 1115 від 08.09.2020);</w:t>
      </w:r>
    </w:p>
    <w:p w14:paraId="2B4B92ED" w14:textId="77777777" w:rsidR="00812459" w:rsidRPr="0094777E" w:rsidRDefault="00812459" w:rsidP="00812459">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Наказу МОН України від 01 квітня 2022 року №289 «Про затвердження методичних рекомендацій щодо оцінювання досягнень учнів 5-6 класів, які здобувають освіту відповідно до нового Державного стандарту базової середньої освіти»;</w:t>
      </w:r>
    </w:p>
    <w:p w14:paraId="0D50688A" w14:textId="77777777" w:rsidR="00812459" w:rsidRPr="0094777E" w:rsidRDefault="00812459" w:rsidP="00812459">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60C732D3" w14:textId="77777777" w:rsidR="00812459" w:rsidRPr="0094777E" w:rsidRDefault="00812459" w:rsidP="00812459">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lastRenderedPageBreak/>
        <w:t xml:space="preserve"> Листа МОН України від 08.05.2018 р. № 1/9-292 «Лист-роз’яснення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54F5A770" w14:textId="77777777" w:rsidR="00812459" w:rsidRPr="0094777E" w:rsidRDefault="00812459" w:rsidP="00812459">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Наказу МОН України від 20.02.2002 № 128, зареєстрованого в Міністерстві юстиції України від 06 березня 2002 р. за № 229/6517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p>
    <w:p w14:paraId="6F2544E8" w14:textId="77777777" w:rsidR="00812459" w:rsidRPr="0094777E" w:rsidRDefault="00812459" w:rsidP="00812459">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Листа МОН України від 01.02.2018 №1/9-74 «Щодо застосування державної мови в освітній галузі»;</w:t>
      </w:r>
    </w:p>
    <w:p w14:paraId="03D17497" w14:textId="77777777" w:rsidR="00812459" w:rsidRPr="0094777E" w:rsidRDefault="00812459" w:rsidP="00812459">
      <w:pPr>
        <w:pStyle w:val="a4"/>
        <w:numPr>
          <w:ilvl w:val="0"/>
          <w:numId w:val="2"/>
        </w:numPr>
        <w:shd w:val="clear" w:color="auto" w:fill="FFFFFF"/>
        <w:tabs>
          <w:tab w:val="clear" w:pos="720"/>
          <w:tab w:val="num" w:pos="567"/>
        </w:tabs>
        <w:spacing w:after="0" w:line="240" w:lineRule="auto"/>
        <w:ind w:left="0"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Наказу МОЗ України №2205 від 25.09.2020 «Санітарний регламент для закладів загальної середньої освіти»</w:t>
      </w:r>
      <w:r w:rsidRPr="0094777E">
        <w:rPr>
          <w:rFonts w:ascii="Times New Roman" w:eastAsia="Times New Roman" w:hAnsi="Times New Roman" w:cs="Times New Roman"/>
          <w:sz w:val="28"/>
          <w:szCs w:val="28"/>
          <w:lang w:val="uk-UA"/>
        </w:rPr>
        <w:t xml:space="preserve">; </w:t>
      </w:r>
    </w:p>
    <w:p w14:paraId="3F5D1425" w14:textId="2AF6CB38" w:rsidR="003D1BBC" w:rsidRDefault="003D1BBC" w:rsidP="00C1029F">
      <w:pPr>
        <w:pStyle w:val="a4"/>
        <w:numPr>
          <w:ilvl w:val="0"/>
          <w:numId w:val="2"/>
        </w:numPr>
        <w:shd w:val="clear" w:color="auto" w:fill="FFFFFF"/>
        <w:tabs>
          <w:tab w:val="clear" w:pos="720"/>
          <w:tab w:val="num" w:pos="284"/>
        </w:tabs>
        <w:spacing w:after="0" w:line="240" w:lineRule="auto"/>
        <w:ind w:left="0"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3D1BBC">
        <w:rPr>
          <w:rFonts w:ascii="Times New Roman" w:eastAsia="Times New Roman" w:hAnsi="Times New Roman" w:cs="Times New Roman"/>
          <w:sz w:val="28"/>
          <w:szCs w:val="28"/>
          <w:lang w:val="uk-UA"/>
        </w:rPr>
        <w:t>аказ Міністерства освіти і науки України від 24.02.2023 № 201 «Про затвердження Змін до Положення про дистанційну форму здобуття повної загальної середньої освіти»</w:t>
      </w:r>
      <w:r>
        <w:rPr>
          <w:rFonts w:ascii="Times New Roman" w:eastAsia="Times New Roman" w:hAnsi="Times New Roman" w:cs="Times New Roman"/>
          <w:sz w:val="28"/>
          <w:szCs w:val="28"/>
          <w:lang w:val="uk-UA"/>
        </w:rPr>
        <w:t>;</w:t>
      </w:r>
    </w:p>
    <w:p w14:paraId="403CD0C1" w14:textId="3B5C80E6" w:rsidR="003D1BBC" w:rsidRDefault="003D1BBC" w:rsidP="00C1029F">
      <w:pPr>
        <w:pStyle w:val="a4"/>
        <w:numPr>
          <w:ilvl w:val="0"/>
          <w:numId w:val="2"/>
        </w:numPr>
        <w:shd w:val="clear" w:color="auto" w:fill="FFFFFF"/>
        <w:tabs>
          <w:tab w:val="clear" w:pos="720"/>
          <w:tab w:val="num" w:pos="284"/>
        </w:tabs>
        <w:spacing w:after="0" w:line="240" w:lineRule="auto"/>
        <w:ind w:left="0"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3D1BBC">
        <w:rPr>
          <w:rFonts w:ascii="Times New Roman" w:eastAsia="Times New Roman" w:hAnsi="Times New Roman" w:cs="Times New Roman"/>
          <w:sz w:val="28"/>
          <w:szCs w:val="28"/>
          <w:lang w:val="uk-UA"/>
        </w:rPr>
        <w:t>аказ</w:t>
      </w:r>
      <w:r>
        <w:rPr>
          <w:rFonts w:ascii="Times New Roman" w:eastAsia="Times New Roman" w:hAnsi="Times New Roman" w:cs="Times New Roman"/>
          <w:sz w:val="28"/>
          <w:szCs w:val="28"/>
          <w:lang w:val="uk-UA"/>
        </w:rPr>
        <w:t>у</w:t>
      </w:r>
      <w:r w:rsidRPr="003D1BBC">
        <w:rPr>
          <w:rFonts w:ascii="Times New Roman" w:eastAsia="Times New Roman" w:hAnsi="Times New Roman" w:cs="Times New Roman"/>
          <w:sz w:val="28"/>
          <w:szCs w:val="28"/>
          <w:lang w:val="uk-UA"/>
        </w:rPr>
        <w:t xml:space="preserve">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Pr>
          <w:rFonts w:ascii="Times New Roman" w:eastAsia="Times New Roman" w:hAnsi="Times New Roman" w:cs="Times New Roman"/>
          <w:sz w:val="28"/>
          <w:szCs w:val="28"/>
          <w:lang w:val="uk-UA"/>
        </w:rPr>
        <w:t>;</w:t>
      </w:r>
    </w:p>
    <w:p w14:paraId="66C9D3B7" w14:textId="33F79019" w:rsidR="00B43C28" w:rsidRPr="00B43C28" w:rsidRDefault="00B43C28" w:rsidP="00B43C28">
      <w:pPr>
        <w:pStyle w:val="a4"/>
        <w:numPr>
          <w:ilvl w:val="0"/>
          <w:numId w:val="2"/>
        </w:numPr>
        <w:shd w:val="clear" w:color="auto" w:fill="FFFFFF"/>
        <w:tabs>
          <w:tab w:val="clear" w:pos="720"/>
          <w:tab w:val="num" w:pos="284"/>
        </w:tabs>
        <w:spacing w:after="0" w:line="240" w:lineRule="auto"/>
        <w:ind w:left="0" w:firstLine="567"/>
        <w:jc w:val="both"/>
        <w:textAlignment w:val="baseline"/>
        <w:rPr>
          <w:rFonts w:ascii="Times New Roman" w:eastAsia="Times New Roman" w:hAnsi="Times New Roman" w:cs="Times New Roman"/>
          <w:sz w:val="28"/>
          <w:szCs w:val="28"/>
          <w:lang w:val="uk-UA"/>
        </w:rPr>
      </w:pPr>
      <w:r w:rsidRPr="00B43C28">
        <w:rPr>
          <w:rFonts w:ascii="Times New Roman" w:eastAsia="Times New Roman" w:hAnsi="Times New Roman" w:cs="Times New Roman"/>
          <w:sz w:val="28"/>
          <w:szCs w:val="28"/>
          <w:lang w:val="uk-UA"/>
        </w:rPr>
        <w:t>Постанов</w:t>
      </w:r>
      <w:r>
        <w:rPr>
          <w:rFonts w:ascii="Times New Roman" w:eastAsia="Times New Roman" w:hAnsi="Times New Roman" w:cs="Times New Roman"/>
          <w:sz w:val="28"/>
          <w:szCs w:val="28"/>
          <w:lang w:val="uk-UA"/>
        </w:rPr>
        <w:t>и</w:t>
      </w:r>
      <w:r w:rsidRPr="00B43C28">
        <w:rPr>
          <w:rFonts w:ascii="Times New Roman" w:eastAsia="Times New Roman" w:hAnsi="Times New Roman" w:cs="Times New Roman"/>
          <w:sz w:val="28"/>
          <w:szCs w:val="28"/>
          <w:lang w:val="uk-UA"/>
        </w:rPr>
        <w:t xml:space="preserve"> Кабінету Міністрів України від 23 липня 2024 р.  № 841 «Про початок навчального року під час воєнного стану в Україні»</w:t>
      </w:r>
      <w:r>
        <w:rPr>
          <w:rFonts w:ascii="Times New Roman" w:eastAsia="Times New Roman" w:hAnsi="Times New Roman" w:cs="Times New Roman"/>
          <w:sz w:val="28"/>
          <w:szCs w:val="28"/>
          <w:lang w:val="uk-UA"/>
        </w:rPr>
        <w:t>;</w:t>
      </w:r>
    </w:p>
    <w:p w14:paraId="34CD702F" w14:textId="77777777" w:rsidR="003D1BBC" w:rsidRDefault="003D1BBC" w:rsidP="00C1029F">
      <w:pPr>
        <w:pStyle w:val="a4"/>
        <w:numPr>
          <w:ilvl w:val="0"/>
          <w:numId w:val="2"/>
        </w:numPr>
        <w:shd w:val="clear" w:color="auto" w:fill="FFFFFF"/>
        <w:tabs>
          <w:tab w:val="clear" w:pos="720"/>
          <w:tab w:val="num" w:pos="284"/>
        </w:tabs>
        <w:spacing w:after="0" w:line="240" w:lineRule="auto"/>
        <w:ind w:left="0"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3D1BBC">
        <w:rPr>
          <w:rFonts w:ascii="Times New Roman" w:eastAsia="Times New Roman" w:hAnsi="Times New Roman" w:cs="Times New Roman"/>
          <w:sz w:val="28"/>
          <w:szCs w:val="28"/>
          <w:lang w:val="uk-UA"/>
        </w:rPr>
        <w:t>аказ</w:t>
      </w:r>
      <w:r>
        <w:rPr>
          <w:rFonts w:ascii="Times New Roman" w:eastAsia="Times New Roman" w:hAnsi="Times New Roman" w:cs="Times New Roman"/>
          <w:sz w:val="28"/>
          <w:szCs w:val="28"/>
          <w:lang w:val="uk-UA"/>
        </w:rPr>
        <w:t>у</w:t>
      </w:r>
      <w:r w:rsidRPr="003D1BBC">
        <w:rPr>
          <w:rFonts w:ascii="Times New Roman" w:eastAsia="Times New Roman" w:hAnsi="Times New Roman" w:cs="Times New Roman"/>
          <w:sz w:val="28"/>
          <w:szCs w:val="28"/>
          <w:lang w:val="uk-UA"/>
        </w:rPr>
        <w:t xml:space="preserve"> Міністерства освіти і науки України від 02.08.2024 № 1093 «Про затвердження методичних рекомендацій щодо оцінювання результатів навчання»</w:t>
      </w:r>
      <w:r>
        <w:rPr>
          <w:rFonts w:ascii="Times New Roman" w:eastAsia="Times New Roman" w:hAnsi="Times New Roman" w:cs="Times New Roman"/>
          <w:sz w:val="28"/>
          <w:szCs w:val="28"/>
          <w:lang w:val="uk-UA"/>
        </w:rPr>
        <w:t>;</w:t>
      </w:r>
    </w:p>
    <w:p w14:paraId="0268F303" w14:textId="3B5FE912" w:rsidR="003D1BBC" w:rsidRDefault="003D1BBC" w:rsidP="00C1029F">
      <w:pPr>
        <w:pStyle w:val="a4"/>
        <w:numPr>
          <w:ilvl w:val="0"/>
          <w:numId w:val="2"/>
        </w:numPr>
        <w:shd w:val="clear" w:color="auto" w:fill="FFFFFF"/>
        <w:tabs>
          <w:tab w:val="clear" w:pos="720"/>
          <w:tab w:val="num" w:pos="284"/>
        </w:tabs>
        <w:spacing w:after="0" w:line="240" w:lineRule="auto"/>
        <w:ind w:left="0"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3D1BBC">
        <w:rPr>
          <w:rFonts w:ascii="Times New Roman" w:eastAsia="Times New Roman" w:hAnsi="Times New Roman" w:cs="Times New Roman"/>
          <w:sz w:val="28"/>
          <w:szCs w:val="28"/>
          <w:lang w:val="uk-UA"/>
        </w:rPr>
        <w:t>аказ</w:t>
      </w:r>
      <w:r>
        <w:rPr>
          <w:rFonts w:ascii="Times New Roman" w:eastAsia="Times New Roman" w:hAnsi="Times New Roman" w:cs="Times New Roman"/>
          <w:sz w:val="28"/>
          <w:szCs w:val="28"/>
          <w:lang w:val="uk-UA"/>
        </w:rPr>
        <w:t>у</w:t>
      </w:r>
      <w:r w:rsidRPr="003D1BBC">
        <w:rPr>
          <w:rFonts w:ascii="Times New Roman" w:eastAsia="Times New Roman" w:hAnsi="Times New Roman" w:cs="Times New Roman"/>
          <w:sz w:val="28"/>
          <w:szCs w:val="28"/>
          <w:lang w:val="uk-UA"/>
        </w:rPr>
        <w:t xml:space="preserve">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p>
    <w:p w14:paraId="697D3725" w14:textId="6E641DEE" w:rsidR="00B43C28" w:rsidRPr="0094777E" w:rsidRDefault="00B43C28" w:rsidP="00C1029F">
      <w:pPr>
        <w:pStyle w:val="a4"/>
        <w:numPr>
          <w:ilvl w:val="0"/>
          <w:numId w:val="2"/>
        </w:numPr>
        <w:shd w:val="clear" w:color="auto" w:fill="FFFFFF"/>
        <w:tabs>
          <w:tab w:val="clear" w:pos="720"/>
          <w:tab w:val="num" w:pos="284"/>
        </w:tabs>
        <w:spacing w:after="0" w:line="240" w:lineRule="auto"/>
        <w:ind w:left="0"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Наказу Міністерства освіти та науки України від </w:t>
      </w:r>
      <w:bookmarkStart w:id="11" w:name="_Hlk175649380"/>
      <w:r>
        <w:rPr>
          <w:rFonts w:ascii="Times New Roman" w:eastAsia="Times New Roman" w:hAnsi="Times New Roman" w:cs="Times New Roman"/>
          <w:sz w:val="28"/>
          <w:szCs w:val="28"/>
          <w:lang w:val="uk-UA"/>
        </w:rPr>
        <w:t xml:space="preserve">09.08.2024 №1120 </w:t>
      </w:r>
      <w:bookmarkEnd w:id="11"/>
      <w:r>
        <w:rPr>
          <w:rFonts w:ascii="Times New Roman" w:eastAsia="Times New Roman" w:hAnsi="Times New Roman" w:cs="Times New Roman"/>
          <w:sz w:val="28"/>
          <w:szCs w:val="28"/>
          <w:lang w:val="uk-UA"/>
        </w:rPr>
        <w:t>«Про внесення змін до типової освітньої програми для 5-9 класів закладів загальної середньої освіти».</w:t>
      </w:r>
    </w:p>
    <w:p w14:paraId="65790FCA" w14:textId="77777777" w:rsidR="00812459" w:rsidRPr="0094777E" w:rsidRDefault="00812459" w:rsidP="00812459">
      <w:pPr>
        <w:spacing w:after="0" w:line="240" w:lineRule="auto"/>
        <w:ind w:firstLine="567"/>
        <w:rPr>
          <w:rFonts w:ascii="Times New Roman" w:hAnsi="Times New Roman" w:cs="Times New Roman"/>
          <w:i/>
          <w:iCs/>
          <w:sz w:val="28"/>
          <w:szCs w:val="28"/>
          <w:lang w:val="uk-UA"/>
        </w:rPr>
      </w:pPr>
      <w:r w:rsidRPr="0094777E">
        <w:rPr>
          <w:rFonts w:ascii="Times New Roman" w:hAnsi="Times New Roman" w:cs="Times New Roman"/>
          <w:i/>
          <w:iCs/>
          <w:sz w:val="28"/>
          <w:szCs w:val="28"/>
          <w:lang w:val="uk-UA"/>
        </w:rPr>
        <w:t>Освітня програма визначає:</w:t>
      </w:r>
    </w:p>
    <w:p w14:paraId="705F955E" w14:textId="77777777" w:rsidR="00812459" w:rsidRPr="0094777E" w:rsidRDefault="00211C5F" w:rsidP="00211C5F">
      <w:pPr>
        <w:spacing w:after="0" w:line="240" w:lineRule="auto"/>
        <w:ind w:left="360"/>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І. </w:t>
      </w:r>
      <w:r w:rsidR="00812459" w:rsidRPr="0094777E">
        <w:rPr>
          <w:rFonts w:ascii="Times New Roman" w:hAnsi="Times New Roman" w:cs="Times New Roman"/>
          <w:sz w:val="28"/>
          <w:szCs w:val="28"/>
          <w:lang w:val="uk-UA"/>
        </w:rPr>
        <w:t>Загальний обсяг навчального навантаження та очікувані результати навчання здобувачів освіти;</w:t>
      </w:r>
    </w:p>
    <w:p w14:paraId="1DF220F3" w14:textId="77777777" w:rsidR="00812459" w:rsidRPr="0094777E" w:rsidRDefault="00211C5F" w:rsidP="00211C5F">
      <w:pPr>
        <w:spacing w:after="0" w:line="240" w:lineRule="auto"/>
        <w:ind w:left="360"/>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ІІ. </w:t>
      </w:r>
      <w:r w:rsidR="00812459" w:rsidRPr="0094777E">
        <w:rPr>
          <w:rFonts w:ascii="Times New Roman" w:hAnsi="Times New Roman" w:cs="Times New Roman"/>
          <w:sz w:val="28"/>
          <w:szCs w:val="28"/>
          <w:lang w:val="uk-UA"/>
        </w:rPr>
        <w:t>Перелік та зміст освітніх галузей, їх взаємозв’язки, логічна послідовність вивчення;</w:t>
      </w:r>
    </w:p>
    <w:p w14:paraId="6CE6D008" w14:textId="77777777" w:rsidR="00812459" w:rsidRPr="0094777E" w:rsidRDefault="00211C5F" w:rsidP="00211C5F">
      <w:pPr>
        <w:spacing w:after="0" w:line="240" w:lineRule="auto"/>
        <w:ind w:left="360"/>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ІІІ. </w:t>
      </w:r>
      <w:r w:rsidR="00812459" w:rsidRPr="0094777E">
        <w:rPr>
          <w:rFonts w:ascii="Times New Roman" w:hAnsi="Times New Roman" w:cs="Times New Roman"/>
          <w:sz w:val="28"/>
          <w:szCs w:val="28"/>
          <w:lang w:val="uk-UA"/>
        </w:rPr>
        <w:t>Форми організації освітнього процесу;</w:t>
      </w:r>
    </w:p>
    <w:p w14:paraId="6DC7C73A" w14:textId="77777777" w:rsidR="00211C5F" w:rsidRPr="0094777E" w:rsidRDefault="00211C5F" w:rsidP="00211C5F">
      <w:pPr>
        <w:spacing w:after="0" w:line="240" w:lineRule="auto"/>
        <w:ind w:left="360"/>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ІV. </w:t>
      </w:r>
      <w:r w:rsidR="00812459" w:rsidRPr="0094777E">
        <w:rPr>
          <w:rFonts w:ascii="Times New Roman" w:hAnsi="Times New Roman" w:cs="Times New Roman"/>
          <w:sz w:val="28"/>
          <w:szCs w:val="28"/>
          <w:lang w:val="uk-UA"/>
        </w:rPr>
        <w:t>Інструменти системи внутрішнього забезпечення якості освіти;</w:t>
      </w:r>
    </w:p>
    <w:p w14:paraId="2432F3E2" w14:textId="77777777" w:rsidR="00812459" w:rsidRPr="0094777E" w:rsidRDefault="00211C5F" w:rsidP="00211C5F">
      <w:pPr>
        <w:spacing w:after="0" w:line="240" w:lineRule="auto"/>
        <w:ind w:left="360"/>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V. </w:t>
      </w:r>
      <w:r w:rsidR="00812459" w:rsidRPr="0094777E">
        <w:rPr>
          <w:rFonts w:ascii="Times New Roman" w:hAnsi="Times New Roman" w:cs="Times New Roman"/>
          <w:sz w:val="28"/>
          <w:szCs w:val="28"/>
          <w:lang w:val="uk-UA"/>
        </w:rPr>
        <w:t>Вимоги до осіб, які можуть розпочати навчання за цією освітньою програмою.</w:t>
      </w:r>
    </w:p>
    <w:p w14:paraId="51C2E9A9" w14:textId="77777777" w:rsidR="00211C5F" w:rsidRPr="0094777E" w:rsidRDefault="00211C5F" w:rsidP="00211C5F">
      <w:pPr>
        <w:spacing w:after="0" w:line="240" w:lineRule="auto"/>
        <w:ind w:left="360"/>
        <w:rPr>
          <w:rFonts w:ascii="Times New Roman" w:hAnsi="Times New Roman" w:cs="Times New Roman"/>
          <w:sz w:val="28"/>
          <w:szCs w:val="28"/>
          <w:lang w:val="uk-UA"/>
        </w:rPr>
      </w:pPr>
    </w:p>
    <w:p w14:paraId="3D8AD9F4" w14:textId="77777777" w:rsidR="00211C5F" w:rsidRPr="0094777E" w:rsidRDefault="00211C5F" w:rsidP="00211C5F">
      <w:pPr>
        <w:spacing w:after="0" w:line="240" w:lineRule="auto"/>
        <w:ind w:left="360"/>
        <w:rPr>
          <w:rFonts w:ascii="Times New Roman" w:hAnsi="Times New Roman" w:cs="Times New Roman"/>
          <w:b/>
          <w:sz w:val="28"/>
          <w:szCs w:val="28"/>
          <w:lang w:val="uk-UA"/>
        </w:rPr>
      </w:pPr>
      <w:r w:rsidRPr="0094777E">
        <w:rPr>
          <w:rFonts w:ascii="Times New Roman" w:hAnsi="Times New Roman" w:cs="Times New Roman"/>
          <w:b/>
          <w:sz w:val="28"/>
          <w:szCs w:val="28"/>
          <w:lang w:val="uk-UA"/>
        </w:rPr>
        <w:lastRenderedPageBreak/>
        <w:t>І. Загальний обсяг навчального навантаження та очікувані результати навчання здобувачів освіти</w:t>
      </w:r>
    </w:p>
    <w:p w14:paraId="12D82C27" w14:textId="746B0F6C" w:rsidR="00BC498F" w:rsidRPr="0094777E" w:rsidRDefault="00D45D38" w:rsidP="00BC498F">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Загальний обсяг навчального навантаження для учнів 5-х класів закладів загальної середньої освіти складає </w:t>
      </w:r>
      <w:r w:rsidR="00BC498F" w:rsidRPr="0094777E">
        <w:rPr>
          <w:rFonts w:ascii="Times New Roman" w:hAnsi="Times New Roman" w:cs="Times New Roman"/>
          <w:sz w:val="28"/>
          <w:szCs w:val="28"/>
          <w:lang w:val="uk-UA"/>
        </w:rPr>
        <w:t>30 год/тиждень (2 по 1050</w:t>
      </w:r>
      <w:r w:rsidR="00612841" w:rsidRPr="0094777E">
        <w:rPr>
          <w:rFonts w:ascii="Times New Roman" w:hAnsi="Times New Roman" w:cs="Times New Roman"/>
          <w:sz w:val="28"/>
          <w:szCs w:val="28"/>
          <w:lang w:val="uk-UA"/>
        </w:rPr>
        <w:t xml:space="preserve"> </w:t>
      </w:r>
      <w:r w:rsidR="00BC498F" w:rsidRPr="0094777E">
        <w:rPr>
          <w:rFonts w:ascii="Times New Roman" w:hAnsi="Times New Roman" w:cs="Times New Roman"/>
          <w:sz w:val="28"/>
          <w:szCs w:val="28"/>
          <w:lang w:val="uk-UA"/>
        </w:rPr>
        <w:t>годин/</w:t>
      </w:r>
      <w:proofErr w:type="spellStart"/>
      <w:r w:rsidR="00BC498F" w:rsidRPr="0094777E">
        <w:rPr>
          <w:rFonts w:ascii="Times New Roman" w:hAnsi="Times New Roman" w:cs="Times New Roman"/>
          <w:sz w:val="28"/>
          <w:szCs w:val="28"/>
          <w:lang w:val="uk-UA"/>
        </w:rPr>
        <w:t>навч</w:t>
      </w:r>
      <w:proofErr w:type="spellEnd"/>
      <w:r w:rsidR="00BC498F" w:rsidRPr="0094777E">
        <w:rPr>
          <w:rFonts w:ascii="Times New Roman" w:hAnsi="Times New Roman" w:cs="Times New Roman"/>
          <w:sz w:val="28"/>
          <w:szCs w:val="28"/>
          <w:lang w:val="uk-UA"/>
        </w:rPr>
        <w:t>. рік)</w:t>
      </w:r>
      <w:r w:rsidR="001D33F8" w:rsidRPr="0094777E">
        <w:rPr>
          <w:rFonts w:ascii="Times New Roman" w:hAnsi="Times New Roman" w:cs="Times New Roman"/>
          <w:sz w:val="28"/>
          <w:szCs w:val="28"/>
          <w:lang w:val="uk-UA"/>
        </w:rPr>
        <w:t>, для учнів 6-х класів складає 33 год/тиждень (2 по 1155 годин/</w:t>
      </w:r>
      <w:proofErr w:type="spellStart"/>
      <w:r w:rsidR="001D33F8" w:rsidRPr="0094777E">
        <w:rPr>
          <w:rFonts w:ascii="Times New Roman" w:hAnsi="Times New Roman" w:cs="Times New Roman"/>
          <w:sz w:val="28"/>
          <w:szCs w:val="28"/>
          <w:lang w:val="uk-UA"/>
        </w:rPr>
        <w:t>навч.рік</w:t>
      </w:r>
      <w:proofErr w:type="spellEnd"/>
      <w:r w:rsidR="001D33F8" w:rsidRPr="0094777E">
        <w:rPr>
          <w:rFonts w:ascii="Times New Roman" w:hAnsi="Times New Roman" w:cs="Times New Roman"/>
          <w:sz w:val="28"/>
          <w:szCs w:val="28"/>
          <w:lang w:val="uk-UA"/>
        </w:rPr>
        <w:t>)</w:t>
      </w:r>
      <w:r w:rsidR="00B43C28">
        <w:rPr>
          <w:rFonts w:ascii="Times New Roman" w:hAnsi="Times New Roman" w:cs="Times New Roman"/>
          <w:sz w:val="28"/>
          <w:szCs w:val="28"/>
          <w:lang w:val="uk-UA"/>
        </w:rPr>
        <w:t>, для 7-х класів складає 35 год/тиждень (2 по 1225 годин/навчальний рік).</w:t>
      </w:r>
    </w:p>
    <w:p w14:paraId="0A2284BA" w14:textId="77777777" w:rsidR="00BC498F" w:rsidRPr="0094777E" w:rsidRDefault="00BC498F" w:rsidP="00BC498F">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Детальний розподіл навчального навантаження на тиждень окреслено у робочому навчальному плані.</w:t>
      </w:r>
    </w:p>
    <w:p w14:paraId="694A7BA8" w14:textId="5123A1CA" w:rsidR="00BC498F" w:rsidRPr="0094777E" w:rsidRDefault="00BC498F" w:rsidP="00BC498F">
      <w:pPr>
        <w:spacing w:after="0" w:line="240" w:lineRule="auto"/>
        <w:ind w:firstLine="709"/>
        <w:jc w:val="both"/>
        <w:rPr>
          <w:rFonts w:ascii="Times New Roman" w:hAnsi="Times New Roman" w:cs="Times New Roman"/>
          <w:sz w:val="28"/>
          <w:szCs w:val="28"/>
          <w:lang w:val="uk-UA"/>
        </w:rPr>
      </w:pPr>
      <w:r w:rsidRPr="0094777E">
        <w:rPr>
          <w:rFonts w:ascii="Times New Roman" w:eastAsia="Times New Roman" w:hAnsi="Times New Roman" w:cs="Times New Roman"/>
          <w:sz w:val="28"/>
          <w:szCs w:val="28"/>
          <w:lang w:val="uk-UA"/>
        </w:rPr>
        <w:t>Навчальний план для 5-х</w:t>
      </w:r>
      <w:r w:rsidR="001D33F8" w:rsidRPr="0094777E">
        <w:rPr>
          <w:rFonts w:ascii="Times New Roman" w:eastAsia="Times New Roman" w:hAnsi="Times New Roman" w:cs="Times New Roman"/>
          <w:sz w:val="28"/>
          <w:szCs w:val="28"/>
          <w:lang w:val="uk-UA"/>
        </w:rPr>
        <w:t>, 6-х</w:t>
      </w:r>
      <w:r w:rsidR="00B43C28">
        <w:rPr>
          <w:rFonts w:ascii="Times New Roman" w:eastAsia="Times New Roman" w:hAnsi="Times New Roman" w:cs="Times New Roman"/>
          <w:sz w:val="28"/>
          <w:szCs w:val="28"/>
          <w:lang w:val="uk-UA"/>
        </w:rPr>
        <w:t>, 7-х</w:t>
      </w:r>
      <w:r w:rsidRPr="0094777E">
        <w:rPr>
          <w:rFonts w:ascii="Times New Roman" w:eastAsia="Times New Roman" w:hAnsi="Times New Roman" w:cs="Times New Roman"/>
          <w:sz w:val="28"/>
          <w:szCs w:val="28"/>
          <w:lang w:val="uk-UA"/>
        </w:rPr>
        <w:t xml:space="preserve"> класів Рованцівського ліцею на 202</w:t>
      </w:r>
      <w:r w:rsidR="00B43C28">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-202</w:t>
      </w:r>
      <w:r w:rsidR="00B43C28">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навчальний рік складено відповідно до </w:t>
      </w:r>
      <w:r w:rsidRPr="0094777E">
        <w:rPr>
          <w:rFonts w:ascii="Times New Roman" w:hAnsi="Times New Roman" w:cs="Times New Roman"/>
          <w:sz w:val="28"/>
          <w:szCs w:val="28"/>
          <w:lang w:val="uk-UA"/>
        </w:rPr>
        <w:t xml:space="preserve">Типової освітньої програми для 5 – 9 класів закладів загальної середньої освіти (затвердженої наказом Міністерства освіти і науки України від </w:t>
      </w:r>
      <w:r w:rsidR="00B43C28" w:rsidRPr="00B43C28">
        <w:rPr>
          <w:rFonts w:ascii="Times New Roman" w:hAnsi="Times New Roman" w:cs="Times New Roman"/>
          <w:sz w:val="28"/>
          <w:szCs w:val="28"/>
          <w:lang w:val="uk-UA"/>
        </w:rPr>
        <w:t>09.08.2024 №1120</w:t>
      </w:r>
      <w:r w:rsidR="00B43C28">
        <w:rPr>
          <w:rFonts w:ascii="Times New Roman" w:hAnsi="Times New Roman" w:cs="Times New Roman"/>
          <w:sz w:val="28"/>
          <w:szCs w:val="28"/>
          <w:lang w:val="uk-UA"/>
        </w:rPr>
        <w:t>)</w:t>
      </w:r>
    </w:p>
    <w:p w14:paraId="6976BCB0" w14:textId="0032E550" w:rsidR="00BC498F" w:rsidRDefault="00BC498F" w:rsidP="00BC498F">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Поділ  класів на групи при вивченні окремих предметів здійснюється відповідно до нормативних документів. В 202</w:t>
      </w:r>
      <w:r w:rsidR="00B43C28">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-202</w:t>
      </w:r>
      <w:r w:rsidR="00B43C28">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навчальному році поділ на групи буде здійснюватися при вивченні інформатики</w:t>
      </w:r>
      <w:r w:rsidR="00B43C28">
        <w:rPr>
          <w:rFonts w:ascii="Times New Roman" w:eastAsia="Times New Roman" w:hAnsi="Times New Roman" w:cs="Times New Roman"/>
          <w:sz w:val="28"/>
          <w:szCs w:val="28"/>
          <w:lang w:val="uk-UA"/>
        </w:rPr>
        <w:t>, української мови, англійської мови, німецької мови, трудового навчання.</w:t>
      </w:r>
    </w:p>
    <w:p w14:paraId="3B93DD58" w14:textId="337D4AC0" w:rsidR="00092023" w:rsidRPr="0094777E" w:rsidRDefault="00092023" w:rsidP="00BC498F">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Години громадянської освіти у 6-х, 7-х класах будуть вичитані за рахунок годин всесвітньої історії у ІІ семестрі.</w:t>
      </w:r>
    </w:p>
    <w:p w14:paraId="0B3191EB" w14:textId="77777777" w:rsidR="00BC498F" w:rsidRPr="0094777E" w:rsidRDefault="00BC498F" w:rsidP="00BC498F">
      <w:pPr>
        <w:spacing w:after="0" w:line="240" w:lineRule="auto"/>
        <w:ind w:firstLine="567"/>
        <w:jc w:val="both"/>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Години варіативної складової навчального плану шко</w:t>
      </w:r>
      <w:r w:rsidR="00D834BA" w:rsidRPr="0094777E">
        <w:rPr>
          <w:rFonts w:ascii="Times New Roman" w:eastAsia="Times New Roman" w:hAnsi="Times New Roman" w:cs="Times New Roman"/>
          <w:b/>
          <w:sz w:val="28"/>
          <w:szCs w:val="28"/>
          <w:lang w:val="uk-UA"/>
        </w:rPr>
        <w:t>ли II ступеня передбачаються на</w:t>
      </w:r>
    </w:p>
    <w:p w14:paraId="07B7A005" w14:textId="77777777" w:rsidR="009C5263" w:rsidRPr="0094777E" w:rsidRDefault="009C5263" w:rsidP="00BC498F">
      <w:pPr>
        <w:spacing w:after="0" w:line="240" w:lineRule="auto"/>
        <w:ind w:firstLine="567"/>
        <w:jc w:val="both"/>
        <w:rPr>
          <w:rFonts w:ascii="Times New Roman" w:eastAsia="Times New Roman" w:hAnsi="Times New Roman" w:cs="Times New Roman"/>
          <w:b/>
          <w:i/>
          <w:sz w:val="28"/>
          <w:szCs w:val="28"/>
          <w:lang w:val="uk-UA"/>
        </w:rPr>
      </w:pPr>
      <w:r w:rsidRPr="0094777E">
        <w:rPr>
          <w:rFonts w:ascii="Times New Roman" w:eastAsia="Times New Roman" w:hAnsi="Times New Roman" w:cs="Times New Roman"/>
          <w:b/>
          <w:i/>
          <w:sz w:val="28"/>
          <w:szCs w:val="28"/>
          <w:lang w:val="uk-UA"/>
        </w:rPr>
        <w:t>Навчальні предмети:</w:t>
      </w:r>
    </w:p>
    <w:p w14:paraId="2A828369" w14:textId="3B29D6B3" w:rsidR="009C5263" w:rsidRPr="0094777E" w:rsidRDefault="009C5263" w:rsidP="009C5263">
      <w:pPr>
        <w:pStyle w:val="a4"/>
        <w:numPr>
          <w:ilvl w:val="0"/>
          <w:numId w:val="10"/>
        </w:num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англійська мова (0,5 год.</w:t>
      </w:r>
      <w:r w:rsidR="002123F5" w:rsidRPr="0094777E">
        <w:rPr>
          <w:rFonts w:ascii="Times New Roman" w:eastAsia="Times New Roman" w:hAnsi="Times New Roman" w:cs="Times New Roman"/>
          <w:sz w:val="28"/>
          <w:szCs w:val="28"/>
          <w:lang w:val="uk-UA"/>
        </w:rPr>
        <w:t xml:space="preserve"> у</w:t>
      </w:r>
      <w:r w:rsidR="001D33F8" w:rsidRPr="0094777E">
        <w:rPr>
          <w:rFonts w:ascii="Times New Roman" w:eastAsia="Times New Roman" w:hAnsi="Times New Roman" w:cs="Times New Roman"/>
          <w:sz w:val="28"/>
          <w:szCs w:val="28"/>
          <w:lang w:val="uk-UA"/>
        </w:rPr>
        <w:t xml:space="preserve"> 5,6</w:t>
      </w:r>
      <w:r w:rsidR="00B43C28">
        <w:rPr>
          <w:rFonts w:ascii="Times New Roman" w:eastAsia="Times New Roman" w:hAnsi="Times New Roman" w:cs="Times New Roman"/>
          <w:sz w:val="28"/>
          <w:szCs w:val="28"/>
          <w:lang w:val="uk-UA"/>
        </w:rPr>
        <w:t>, 7</w:t>
      </w:r>
      <w:r w:rsidR="001D33F8" w:rsidRPr="0094777E">
        <w:rPr>
          <w:rFonts w:ascii="Times New Roman" w:eastAsia="Times New Roman" w:hAnsi="Times New Roman" w:cs="Times New Roman"/>
          <w:sz w:val="28"/>
          <w:szCs w:val="28"/>
          <w:lang w:val="uk-UA"/>
        </w:rPr>
        <w:t xml:space="preserve"> клас</w:t>
      </w:r>
      <w:r w:rsidR="002123F5" w:rsidRPr="0094777E">
        <w:rPr>
          <w:rFonts w:ascii="Times New Roman" w:eastAsia="Times New Roman" w:hAnsi="Times New Roman" w:cs="Times New Roman"/>
          <w:sz w:val="28"/>
          <w:szCs w:val="28"/>
          <w:lang w:val="uk-UA"/>
        </w:rPr>
        <w:t>ах</w:t>
      </w:r>
      <w:r w:rsidR="001D33F8" w:rsidRPr="0094777E">
        <w:rPr>
          <w:rFonts w:ascii="Times New Roman" w:eastAsia="Times New Roman" w:hAnsi="Times New Roman" w:cs="Times New Roman"/>
          <w:sz w:val="28"/>
          <w:szCs w:val="28"/>
          <w:lang w:val="uk-UA"/>
        </w:rPr>
        <w:t>)</w:t>
      </w:r>
      <w:r w:rsidR="002123F5" w:rsidRPr="0094777E">
        <w:rPr>
          <w:rFonts w:ascii="Times New Roman" w:eastAsia="Times New Roman" w:hAnsi="Times New Roman" w:cs="Times New Roman"/>
          <w:sz w:val="28"/>
          <w:szCs w:val="28"/>
          <w:lang w:val="uk-UA"/>
        </w:rPr>
        <w:t>;</w:t>
      </w:r>
    </w:p>
    <w:p w14:paraId="6BF81155" w14:textId="61CFD2BD" w:rsidR="009C5263" w:rsidRDefault="009C5263" w:rsidP="009C5263">
      <w:pPr>
        <w:pStyle w:val="a4"/>
        <w:numPr>
          <w:ilvl w:val="0"/>
          <w:numId w:val="10"/>
        </w:num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етика (0,5 год.</w:t>
      </w:r>
      <w:r w:rsidR="002123F5" w:rsidRPr="0094777E">
        <w:rPr>
          <w:rFonts w:ascii="Times New Roman" w:eastAsia="Times New Roman" w:hAnsi="Times New Roman" w:cs="Times New Roman"/>
          <w:sz w:val="28"/>
          <w:szCs w:val="28"/>
          <w:lang w:val="uk-UA"/>
        </w:rPr>
        <w:t xml:space="preserve"> у </w:t>
      </w:r>
      <w:r w:rsidR="00B43C28">
        <w:rPr>
          <w:rFonts w:ascii="Times New Roman" w:eastAsia="Times New Roman" w:hAnsi="Times New Roman" w:cs="Times New Roman"/>
          <w:sz w:val="28"/>
          <w:szCs w:val="28"/>
          <w:lang w:val="uk-UA"/>
        </w:rPr>
        <w:t>6</w:t>
      </w:r>
      <w:r w:rsidR="002123F5" w:rsidRPr="0094777E">
        <w:rPr>
          <w:rFonts w:ascii="Times New Roman" w:eastAsia="Times New Roman" w:hAnsi="Times New Roman" w:cs="Times New Roman"/>
          <w:sz w:val="28"/>
          <w:szCs w:val="28"/>
          <w:lang w:val="uk-UA"/>
        </w:rPr>
        <w:t xml:space="preserve"> класах</w:t>
      </w:r>
      <w:r w:rsidRPr="0094777E">
        <w:rPr>
          <w:rFonts w:ascii="Times New Roman" w:eastAsia="Times New Roman" w:hAnsi="Times New Roman" w:cs="Times New Roman"/>
          <w:sz w:val="28"/>
          <w:szCs w:val="28"/>
          <w:lang w:val="uk-UA"/>
        </w:rPr>
        <w:t>)</w:t>
      </w:r>
      <w:r w:rsidR="00B43C28">
        <w:rPr>
          <w:rFonts w:ascii="Times New Roman" w:eastAsia="Times New Roman" w:hAnsi="Times New Roman" w:cs="Times New Roman"/>
          <w:sz w:val="28"/>
          <w:szCs w:val="28"/>
          <w:lang w:val="uk-UA"/>
        </w:rPr>
        <w:t>;</w:t>
      </w:r>
    </w:p>
    <w:p w14:paraId="7CD47EAA" w14:textId="49CFB67D" w:rsidR="00B43C28" w:rsidRPr="0094777E" w:rsidRDefault="00B43C28" w:rsidP="009C5263">
      <w:pPr>
        <w:pStyle w:val="a4"/>
        <w:numPr>
          <w:ilvl w:val="0"/>
          <w:numId w:val="10"/>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історія (1 год у 5-х класах)</w:t>
      </w:r>
    </w:p>
    <w:p w14:paraId="26BDE0F1" w14:textId="6DC84C85" w:rsidR="00D834BA" w:rsidRPr="0094777E" w:rsidRDefault="00D834BA" w:rsidP="009C5263">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 202</w:t>
      </w:r>
      <w:r w:rsidR="00B43C28">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/202</w:t>
      </w:r>
      <w:r w:rsidR="00B43C28">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навчальному році в закладі функціонуватимуть</w:t>
      </w:r>
      <w:r w:rsidR="009C5263" w:rsidRPr="0094777E">
        <w:rPr>
          <w:rFonts w:ascii="Times New Roman" w:eastAsia="Times New Roman" w:hAnsi="Times New Roman" w:cs="Times New Roman"/>
          <w:sz w:val="28"/>
          <w:szCs w:val="28"/>
          <w:lang w:val="uk-UA"/>
        </w:rPr>
        <w:t xml:space="preserve"> два</w:t>
      </w:r>
      <w:r w:rsidRPr="0094777E">
        <w:rPr>
          <w:rFonts w:ascii="Times New Roman" w:eastAsia="Times New Roman" w:hAnsi="Times New Roman" w:cs="Times New Roman"/>
          <w:sz w:val="28"/>
          <w:szCs w:val="28"/>
          <w:lang w:val="uk-UA"/>
        </w:rPr>
        <w:t xml:space="preserve"> 5-х класи</w:t>
      </w:r>
      <w:r w:rsidR="00B43C28">
        <w:rPr>
          <w:rFonts w:ascii="Times New Roman" w:eastAsia="Times New Roman" w:hAnsi="Times New Roman" w:cs="Times New Roman"/>
          <w:sz w:val="28"/>
          <w:szCs w:val="28"/>
          <w:lang w:val="uk-UA"/>
        </w:rPr>
        <w:t xml:space="preserve">, </w:t>
      </w:r>
      <w:r w:rsidR="002123F5" w:rsidRPr="0094777E">
        <w:rPr>
          <w:rFonts w:ascii="Times New Roman" w:eastAsia="Times New Roman" w:hAnsi="Times New Roman" w:cs="Times New Roman"/>
          <w:sz w:val="28"/>
          <w:szCs w:val="28"/>
          <w:lang w:val="uk-UA"/>
        </w:rPr>
        <w:t>два 6-х класи</w:t>
      </w:r>
      <w:r w:rsidR="00B43C28">
        <w:rPr>
          <w:rFonts w:ascii="Times New Roman" w:eastAsia="Times New Roman" w:hAnsi="Times New Roman" w:cs="Times New Roman"/>
          <w:sz w:val="28"/>
          <w:szCs w:val="28"/>
          <w:lang w:val="uk-UA"/>
        </w:rPr>
        <w:t xml:space="preserve"> та два 7-х класи</w:t>
      </w:r>
      <w:r w:rsidRPr="0094777E">
        <w:rPr>
          <w:rFonts w:ascii="Times New Roman" w:eastAsia="Times New Roman" w:hAnsi="Times New Roman" w:cs="Times New Roman"/>
          <w:sz w:val="28"/>
          <w:szCs w:val="28"/>
          <w:lang w:val="uk-UA"/>
        </w:rPr>
        <w:t>:</w:t>
      </w:r>
    </w:p>
    <w:p w14:paraId="5D6B4927" w14:textId="12641DE0" w:rsidR="00D834BA" w:rsidRPr="0094777E" w:rsidRDefault="00D834BA" w:rsidP="00D834BA">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5-А – </w:t>
      </w:r>
      <w:r w:rsidR="00612841" w:rsidRPr="0094777E">
        <w:rPr>
          <w:rFonts w:ascii="Times New Roman" w:eastAsia="Times New Roman" w:hAnsi="Times New Roman" w:cs="Times New Roman"/>
          <w:sz w:val="28"/>
          <w:szCs w:val="28"/>
          <w:lang w:val="uk-UA"/>
        </w:rPr>
        <w:t>2</w:t>
      </w:r>
      <w:r w:rsidR="00B43C28">
        <w:rPr>
          <w:rFonts w:ascii="Times New Roman" w:eastAsia="Times New Roman" w:hAnsi="Times New Roman" w:cs="Times New Roman"/>
          <w:sz w:val="28"/>
          <w:szCs w:val="28"/>
          <w:lang w:val="uk-UA"/>
        </w:rPr>
        <w:t>8</w:t>
      </w:r>
      <w:r w:rsidR="00612841" w:rsidRPr="0094777E">
        <w:rPr>
          <w:rFonts w:ascii="Times New Roman" w:eastAsia="Times New Roman" w:hAnsi="Times New Roman" w:cs="Times New Roman"/>
          <w:sz w:val="28"/>
          <w:szCs w:val="28"/>
          <w:lang w:val="uk-UA"/>
        </w:rPr>
        <w:t xml:space="preserve"> </w:t>
      </w:r>
      <w:r w:rsidRPr="0094777E">
        <w:rPr>
          <w:rFonts w:ascii="Times New Roman" w:eastAsia="Times New Roman" w:hAnsi="Times New Roman" w:cs="Times New Roman"/>
          <w:sz w:val="28"/>
          <w:szCs w:val="28"/>
          <w:lang w:val="uk-UA"/>
        </w:rPr>
        <w:t>учнів;</w:t>
      </w:r>
    </w:p>
    <w:p w14:paraId="77E24192" w14:textId="25DAC576" w:rsidR="00D834BA" w:rsidRPr="0094777E" w:rsidRDefault="00D834BA" w:rsidP="00D834BA">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5-Б –</w:t>
      </w:r>
      <w:r w:rsidR="00612841" w:rsidRPr="0094777E">
        <w:rPr>
          <w:rFonts w:ascii="Times New Roman" w:eastAsia="Times New Roman" w:hAnsi="Times New Roman" w:cs="Times New Roman"/>
          <w:sz w:val="28"/>
          <w:szCs w:val="28"/>
          <w:lang w:val="uk-UA"/>
        </w:rPr>
        <w:t xml:space="preserve"> 2</w:t>
      </w:r>
      <w:r w:rsidR="00B43C28">
        <w:rPr>
          <w:rFonts w:ascii="Times New Roman" w:eastAsia="Times New Roman" w:hAnsi="Times New Roman" w:cs="Times New Roman"/>
          <w:sz w:val="28"/>
          <w:szCs w:val="28"/>
          <w:lang w:val="uk-UA"/>
        </w:rPr>
        <w:t>7</w:t>
      </w:r>
      <w:r w:rsidRPr="0094777E">
        <w:rPr>
          <w:rFonts w:ascii="Times New Roman" w:eastAsia="Times New Roman" w:hAnsi="Times New Roman" w:cs="Times New Roman"/>
          <w:sz w:val="28"/>
          <w:szCs w:val="28"/>
          <w:lang w:val="uk-UA"/>
        </w:rPr>
        <w:t xml:space="preserve"> учнів;</w:t>
      </w:r>
    </w:p>
    <w:p w14:paraId="072787C3" w14:textId="346D635C" w:rsidR="002123F5" w:rsidRPr="0094777E" w:rsidRDefault="002123F5" w:rsidP="00D834BA">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6-А – </w:t>
      </w:r>
      <w:r w:rsidR="009F71C9" w:rsidRPr="0094777E">
        <w:rPr>
          <w:rFonts w:ascii="Times New Roman" w:eastAsia="Times New Roman" w:hAnsi="Times New Roman" w:cs="Times New Roman"/>
          <w:sz w:val="28"/>
          <w:szCs w:val="28"/>
          <w:lang w:val="uk-UA"/>
        </w:rPr>
        <w:t>2</w:t>
      </w:r>
      <w:r w:rsidR="00D32BC7">
        <w:rPr>
          <w:rFonts w:ascii="Times New Roman" w:eastAsia="Times New Roman" w:hAnsi="Times New Roman" w:cs="Times New Roman"/>
          <w:sz w:val="28"/>
          <w:szCs w:val="28"/>
          <w:lang w:val="uk-UA"/>
        </w:rPr>
        <w:t>9</w:t>
      </w:r>
      <w:r w:rsidRPr="0094777E">
        <w:rPr>
          <w:rFonts w:ascii="Times New Roman" w:eastAsia="Times New Roman" w:hAnsi="Times New Roman" w:cs="Times New Roman"/>
          <w:sz w:val="28"/>
          <w:szCs w:val="28"/>
          <w:lang w:val="uk-UA"/>
        </w:rPr>
        <w:t xml:space="preserve"> учнів;</w:t>
      </w:r>
    </w:p>
    <w:p w14:paraId="68FF4FDF" w14:textId="79ADD72A" w:rsidR="002123F5" w:rsidRDefault="002123F5" w:rsidP="00D834BA">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6-Б – </w:t>
      </w:r>
      <w:r w:rsidR="009F71C9" w:rsidRPr="0094777E">
        <w:rPr>
          <w:rFonts w:ascii="Times New Roman" w:eastAsia="Times New Roman" w:hAnsi="Times New Roman" w:cs="Times New Roman"/>
          <w:sz w:val="28"/>
          <w:szCs w:val="28"/>
          <w:lang w:val="uk-UA"/>
        </w:rPr>
        <w:t>2</w:t>
      </w:r>
      <w:r w:rsidR="00D32BC7">
        <w:rPr>
          <w:rFonts w:ascii="Times New Roman" w:eastAsia="Times New Roman" w:hAnsi="Times New Roman" w:cs="Times New Roman"/>
          <w:sz w:val="28"/>
          <w:szCs w:val="28"/>
          <w:lang w:val="uk-UA"/>
        </w:rPr>
        <w:t>8</w:t>
      </w:r>
      <w:r w:rsidRPr="0094777E">
        <w:rPr>
          <w:rFonts w:ascii="Times New Roman" w:eastAsia="Times New Roman" w:hAnsi="Times New Roman" w:cs="Times New Roman"/>
          <w:sz w:val="28"/>
          <w:szCs w:val="28"/>
          <w:lang w:val="uk-UA"/>
        </w:rPr>
        <w:t xml:space="preserve"> учнів</w:t>
      </w:r>
      <w:r w:rsidR="00D32BC7">
        <w:rPr>
          <w:rFonts w:ascii="Times New Roman" w:eastAsia="Times New Roman" w:hAnsi="Times New Roman" w:cs="Times New Roman"/>
          <w:sz w:val="28"/>
          <w:szCs w:val="28"/>
          <w:lang w:val="uk-UA"/>
        </w:rPr>
        <w:t>;</w:t>
      </w:r>
    </w:p>
    <w:p w14:paraId="1D246484" w14:textId="476E2E1D" w:rsidR="00D32BC7" w:rsidRDefault="00D32BC7" w:rsidP="00D834BA">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 – 28 учнів;</w:t>
      </w:r>
    </w:p>
    <w:p w14:paraId="68EBF3C3" w14:textId="59EB4602" w:rsidR="00D32BC7" w:rsidRPr="0094777E" w:rsidRDefault="00D32BC7" w:rsidP="00D834BA">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 – 28 учнів.</w:t>
      </w:r>
    </w:p>
    <w:p w14:paraId="3DFA672A" w14:textId="77777777" w:rsidR="00D834BA" w:rsidRPr="0094777E" w:rsidRDefault="00D834BA" w:rsidP="00D834BA">
      <w:pPr>
        <w:spacing w:after="0" w:line="240" w:lineRule="auto"/>
        <w:ind w:firstLine="708"/>
        <w:jc w:val="both"/>
        <w:rPr>
          <w:rFonts w:ascii="Times New Roman" w:eastAsia="Times New Roman" w:hAnsi="Times New Roman" w:cs="Times New Roman"/>
          <w:b/>
          <w:bCs/>
          <w:sz w:val="28"/>
          <w:szCs w:val="28"/>
          <w:lang w:val="uk-UA"/>
        </w:rPr>
      </w:pPr>
      <w:r w:rsidRPr="0094777E">
        <w:rPr>
          <w:rFonts w:ascii="Times New Roman" w:hAnsi="Times New Roman" w:cs="Times New Roman"/>
          <w:b/>
          <w:bCs/>
          <w:sz w:val="28"/>
          <w:szCs w:val="28"/>
          <w:lang w:val="uk-UA"/>
        </w:rPr>
        <w:t>ІІ. Очікувані результати навчання здобувачів освіти</w:t>
      </w:r>
    </w:p>
    <w:p w14:paraId="4A548A1A" w14:textId="77777777" w:rsidR="00D834BA" w:rsidRPr="0094777E" w:rsidRDefault="00D834BA" w:rsidP="00D834BA">
      <w:pPr>
        <w:spacing w:after="0" w:line="240" w:lineRule="auto"/>
        <w:ind w:firstLine="709"/>
        <w:jc w:val="both"/>
        <w:rPr>
          <w:rFonts w:ascii="Times New Roman" w:hAnsi="Times New Roman" w:cs="Times New Roman"/>
          <w:sz w:val="28"/>
          <w:szCs w:val="28"/>
          <w:highlight w:val="white"/>
          <w:lang w:val="uk-UA"/>
        </w:rPr>
      </w:pPr>
      <w:r w:rsidRPr="0094777E">
        <w:rPr>
          <w:rFonts w:ascii="Times New Roman"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94777E">
        <w:rPr>
          <w:rFonts w:ascii="Times New Roman" w:hAnsi="Times New Roman" w:cs="Times New Roman"/>
          <w:sz w:val="28"/>
          <w:szCs w:val="28"/>
          <w:highlight w:val="white"/>
          <w:lang w:val="uk-UA"/>
        </w:rPr>
        <w:t xml:space="preserve"> робити внесок у формування ключових компетентностей учнів.</w:t>
      </w:r>
      <w:r w:rsidR="00ED4B85" w:rsidRPr="0094777E">
        <w:rPr>
          <w:rFonts w:ascii="Times New Roman" w:hAnsi="Times New Roman" w:cs="Times New Roman"/>
          <w:sz w:val="28"/>
          <w:szCs w:val="28"/>
          <w:highlight w:val="white"/>
          <w:lang w:val="uk-UA"/>
        </w:rPr>
        <w:t xml:space="preserve"> Державний стандарт визначає такі ключові компетентності:</w:t>
      </w:r>
    </w:p>
    <w:p w14:paraId="2842EB1A"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1) </w:t>
      </w:r>
      <w:r w:rsidRPr="0094777E">
        <w:rPr>
          <w:rFonts w:ascii="Times New Roman" w:eastAsia="Times New Roman" w:hAnsi="Times New Roman" w:cs="Times New Roman"/>
          <w:i/>
          <w:color w:val="000000"/>
          <w:sz w:val="28"/>
          <w:szCs w:val="28"/>
          <w:lang w:val="uk-UA"/>
        </w:rPr>
        <w:t>Вільне володіння державною мовою</w:t>
      </w:r>
      <w:r w:rsidRPr="0094777E">
        <w:rPr>
          <w:rFonts w:ascii="Times New Roman" w:eastAsia="Times New Roman" w:hAnsi="Times New Roman" w:cs="Times New Roman"/>
          <w:color w:val="000000"/>
          <w:sz w:val="28"/>
          <w:szCs w:val="28"/>
          <w:lang w:val="uk-UA"/>
        </w:rPr>
        <w:t>, що передбачає вміння:</w:t>
      </w:r>
    </w:p>
    <w:p w14:paraId="2A420E40" w14:textId="77777777" w:rsidR="00ED4B85" w:rsidRPr="0094777E" w:rsidRDefault="00ED4B85" w:rsidP="00ED4B85">
      <w:pPr>
        <w:numPr>
          <w:ilvl w:val="0"/>
          <w:numId w:val="33"/>
        </w:numPr>
        <w:shd w:val="clear" w:color="auto" w:fill="FFFFFF"/>
        <w:spacing w:after="0" w:line="240" w:lineRule="auto"/>
        <w:ind w:left="0" w:firstLine="0"/>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w:t>
      </w:r>
      <w:proofErr w:type="spellStart"/>
      <w:r w:rsidRPr="0094777E">
        <w:rPr>
          <w:rFonts w:ascii="Times New Roman" w:eastAsia="Times New Roman" w:hAnsi="Times New Roman" w:cs="Times New Roman"/>
          <w:color w:val="000000"/>
          <w:sz w:val="28"/>
          <w:szCs w:val="28"/>
          <w:lang w:val="uk-UA"/>
        </w:rPr>
        <w:t>мовної</w:t>
      </w:r>
      <w:proofErr w:type="spellEnd"/>
      <w:r w:rsidRPr="0094777E">
        <w:rPr>
          <w:rFonts w:ascii="Times New Roman" w:eastAsia="Times New Roman" w:hAnsi="Times New Roman" w:cs="Times New Roman"/>
          <w:color w:val="000000"/>
          <w:sz w:val="28"/>
          <w:szCs w:val="28"/>
          <w:lang w:val="uk-UA"/>
        </w:rPr>
        <w:t xml:space="preserve"> взаємодії, особливостей стилів мовлення інформаційних та художніх текстів, </w:t>
      </w:r>
      <w:proofErr w:type="spellStart"/>
      <w:r w:rsidRPr="0094777E">
        <w:rPr>
          <w:rFonts w:ascii="Times New Roman" w:eastAsia="Times New Roman" w:hAnsi="Times New Roman" w:cs="Times New Roman"/>
          <w:color w:val="000000"/>
          <w:sz w:val="28"/>
          <w:szCs w:val="28"/>
          <w:lang w:val="uk-UA"/>
        </w:rPr>
        <w:t>медіатекстів</w:t>
      </w:r>
      <w:proofErr w:type="spellEnd"/>
      <w:r w:rsidRPr="0094777E">
        <w:rPr>
          <w:rFonts w:ascii="Times New Roman" w:eastAsia="Times New Roman" w:hAnsi="Times New Roman" w:cs="Times New Roman"/>
          <w:color w:val="000000"/>
          <w:sz w:val="28"/>
          <w:szCs w:val="28"/>
          <w:lang w:val="uk-UA"/>
        </w:rPr>
        <w:t xml:space="preserve"> тощо;</w:t>
      </w:r>
    </w:p>
    <w:p w14:paraId="432983DE" w14:textId="77777777" w:rsidR="00ED4B85" w:rsidRPr="0094777E" w:rsidRDefault="00ED4B85" w:rsidP="00ED4B85">
      <w:pPr>
        <w:numPr>
          <w:ilvl w:val="0"/>
          <w:numId w:val="33"/>
        </w:numPr>
        <w:shd w:val="clear" w:color="auto" w:fill="FFFFFF"/>
        <w:spacing w:after="0" w:line="240" w:lineRule="auto"/>
        <w:ind w:left="0" w:firstLine="0"/>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lastRenderedPageBreak/>
        <w:t>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14:paraId="2AB4B497" w14:textId="77777777" w:rsidR="00ED4B85" w:rsidRPr="0094777E" w:rsidRDefault="00ED4B85" w:rsidP="00ED4B85">
      <w:pPr>
        <w:numPr>
          <w:ilvl w:val="0"/>
          <w:numId w:val="33"/>
        </w:numPr>
        <w:shd w:val="clear" w:color="auto" w:fill="FFFFFF"/>
        <w:spacing w:after="0" w:line="240" w:lineRule="auto"/>
        <w:ind w:left="0" w:firstLine="0"/>
        <w:jc w:val="both"/>
        <w:rPr>
          <w:rFonts w:ascii="Times New Roman" w:eastAsia="Times New Roman" w:hAnsi="Times New Roman" w:cs="Times New Roman"/>
          <w:color w:val="000000"/>
          <w:sz w:val="28"/>
          <w:szCs w:val="28"/>
          <w:lang w:val="uk-UA"/>
        </w:rPr>
      </w:pPr>
      <w:proofErr w:type="spellStart"/>
      <w:r w:rsidRPr="0094777E">
        <w:rPr>
          <w:rFonts w:ascii="Times New Roman" w:eastAsia="Times New Roman" w:hAnsi="Times New Roman" w:cs="Times New Roman"/>
          <w:color w:val="000000"/>
          <w:sz w:val="28"/>
          <w:szCs w:val="28"/>
          <w:lang w:val="uk-UA"/>
        </w:rPr>
        <w:t>відповідально</w:t>
      </w:r>
      <w:proofErr w:type="spellEnd"/>
      <w:r w:rsidRPr="0094777E">
        <w:rPr>
          <w:rFonts w:ascii="Times New Roman" w:eastAsia="Times New Roman" w:hAnsi="Times New Roman" w:cs="Times New Roman"/>
          <w:color w:val="000000"/>
          <w:sz w:val="28"/>
          <w:szCs w:val="28"/>
          <w:lang w:val="uk-UA"/>
        </w:rPr>
        <w:t xml:space="preserve">, усвідомлюючи цінність української мови як мови взаємодії на всій території держави, використовувати </w:t>
      </w:r>
      <w:proofErr w:type="spellStart"/>
      <w:r w:rsidRPr="0094777E">
        <w:rPr>
          <w:rFonts w:ascii="Times New Roman" w:eastAsia="Times New Roman" w:hAnsi="Times New Roman" w:cs="Times New Roman"/>
          <w:color w:val="000000"/>
          <w:sz w:val="28"/>
          <w:szCs w:val="28"/>
          <w:lang w:val="uk-UA"/>
        </w:rPr>
        <w:t>мовні</w:t>
      </w:r>
      <w:proofErr w:type="spellEnd"/>
      <w:r w:rsidRPr="0094777E">
        <w:rPr>
          <w:rFonts w:ascii="Times New Roman" w:eastAsia="Times New Roman" w:hAnsi="Times New Roman" w:cs="Times New Roman"/>
          <w:color w:val="000000"/>
          <w:sz w:val="28"/>
          <w:szCs w:val="28"/>
          <w:lang w:val="uk-UA"/>
        </w:rPr>
        <w:t xml:space="preserve"> засоби для досягнення особистих і суспільних цілей у життєвих та навчальних ситуаціях, творчого самовираження;</w:t>
      </w:r>
    </w:p>
    <w:p w14:paraId="7180CFA2"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2) </w:t>
      </w:r>
      <w:r w:rsidRPr="0094777E">
        <w:rPr>
          <w:rFonts w:ascii="Times New Roman" w:eastAsia="Times New Roman" w:hAnsi="Times New Roman" w:cs="Times New Roman"/>
          <w:i/>
          <w:color w:val="000000"/>
          <w:sz w:val="28"/>
          <w:szCs w:val="28"/>
          <w:lang w:val="uk-UA"/>
        </w:rPr>
        <w:t>Здатність спілкуватися рідною (у разі відмінності від державної) та іноземними мовами</w:t>
      </w:r>
      <w:r w:rsidRPr="0094777E">
        <w:rPr>
          <w:rFonts w:ascii="Times New Roman" w:eastAsia="Times New Roman" w:hAnsi="Times New Roman" w:cs="Times New Roman"/>
          <w:color w:val="000000"/>
          <w:sz w:val="28"/>
          <w:szCs w:val="28"/>
          <w:lang w:val="uk-UA"/>
        </w:rPr>
        <w:t>, що передбачає вміння:</w:t>
      </w:r>
    </w:p>
    <w:p w14:paraId="75AA5E54" w14:textId="77777777" w:rsidR="00ED4B85" w:rsidRPr="0094777E" w:rsidRDefault="00ED4B85" w:rsidP="00ED4B85">
      <w:pPr>
        <w:numPr>
          <w:ilvl w:val="0"/>
          <w:numId w:val="34"/>
        </w:numPr>
        <w:shd w:val="clear" w:color="auto" w:fill="FFFFFF"/>
        <w:spacing w:after="0" w:line="240" w:lineRule="auto"/>
        <w:ind w:left="0" w:firstLine="0"/>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w:t>
      </w:r>
      <w:proofErr w:type="spellStart"/>
      <w:r w:rsidRPr="0094777E">
        <w:rPr>
          <w:rFonts w:ascii="Times New Roman" w:eastAsia="Times New Roman" w:hAnsi="Times New Roman" w:cs="Times New Roman"/>
          <w:color w:val="000000"/>
          <w:sz w:val="28"/>
          <w:szCs w:val="28"/>
          <w:lang w:val="uk-UA"/>
        </w:rPr>
        <w:t>мовної</w:t>
      </w:r>
      <w:proofErr w:type="spellEnd"/>
      <w:r w:rsidRPr="0094777E">
        <w:rPr>
          <w:rFonts w:ascii="Times New Roman" w:eastAsia="Times New Roman" w:hAnsi="Times New Roman" w:cs="Times New Roman"/>
          <w:color w:val="000000"/>
          <w:sz w:val="28"/>
          <w:szCs w:val="28"/>
          <w:lang w:val="uk-UA"/>
        </w:rPr>
        <w:t xml:space="preserve"> взаємодії;</w:t>
      </w:r>
    </w:p>
    <w:p w14:paraId="23F1ACAF" w14:textId="77777777" w:rsidR="00ED4B85" w:rsidRPr="0094777E" w:rsidRDefault="00ED4B85" w:rsidP="00ED4B85">
      <w:pPr>
        <w:numPr>
          <w:ilvl w:val="0"/>
          <w:numId w:val="34"/>
        </w:numPr>
        <w:shd w:val="clear" w:color="auto" w:fill="FFFFFF"/>
        <w:spacing w:after="0" w:line="240" w:lineRule="auto"/>
        <w:ind w:left="0" w:firstLine="0"/>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14:paraId="097A8C45" w14:textId="77777777" w:rsidR="00ED4B85" w:rsidRPr="0094777E" w:rsidRDefault="00ED4B85" w:rsidP="00ED4B85">
      <w:pPr>
        <w:numPr>
          <w:ilvl w:val="0"/>
          <w:numId w:val="34"/>
        </w:numPr>
        <w:shd w:val="clear" w:color="auto" w:fill="FFFFFF"/>
        <w:spacing w:after="0" w:line="240" w:lineRule="auto"/>
        <w:ind w:left="0" w:firstLine="0"/>
        <w:jc w:val="both"/>
        <w:rPr>
          <w:rFonts w:ascii="Times New Roman" w:eastAsia="Times New Roman" w:hAnsi="Times New Roman" w:cs="Times New Roman"/>
          <w:color w:val="000000"/>
          <w:sz w:val="28"/>
          <w:szCs w:val="28"/>
          <w:lang w:val="uk-UA"/>
        </w:rPr>
      </w:pPr>
      <w:proofErr w:type="spellStart"/>
      <w:r w:rsidRPr="0094777E">
        <w:rPr>
          <w:rFonts w:ascii="Times New Roman" w:eastAsia="Times New Roman" w:hAnsi="Times New Roman" w:cs="Times New Roman"/>
          <w:color w:val="000000"/>
          <w:sz w:val="28"/>
          <w:szCs w:val="28"/>
          <w:lang w:val="uk-UA"/>
        </w:rPr>
        <w:t>відповідально</w:t>
      </w:r>
      <w:proofErr w:type="spellEnd"/>
      <w:r w:rsidRPr="0094777E">
        <w:rPr>
          <w:rFonts w:ascii="Times New Roman" w:eastAsia="Times New Roman" w:hAnsi="Times New Roman" w:cs="Times New Roman"/>
          <w:color w:val="000000"/>
          <w:sz w:val="28"/>
          <w:szCs w:val="28"/>
          <w:lang w:val="uk-UA"/>
        </w:rPr>
        <w:t xml:space="preserve"> використовувати </w:t>
      </w:r>
      <w:proofErr w:type="spellStart"/>
      <w:r w:rsidRPr="0094777E">
        <w:rPr>
          <w:rFonts w:ascii="Times New Roman" w:eastAsia="Times New Roman" w:hAnsi="Times New Roman" w:cs="Times New Roman"/>
          <w:color w:val="000000"/>
          <w:sz w:val="28"/>
          <w:szCs w:val="28"/>
          <w:lang w:val="uk-UA"/>
        </w:rPr>
        <w:t>мовні</w:t>
      </w:r>
      <w:proofErr w:type="spellEnd"/>
      <w:r w:rsidRPr="0094777E">
        <w:rPr>
          <w:rFonts w:ascii="Times New Roman" w:eastAsia="Times New Roman" w:hAnsi="Times New Roman" w:cs="Times New Roman"/>
          <w:color w:val="000000"/>
          <w:sz w:val="28"/>
          <w:szCs w:val="28"/>
          <w:lang w:val="uk-UA"/>
        </w:rPr>
        <w:t xml:space="preserve">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14:paraId="3D63EC9D" w14:textId="77777777" w:rsidR="00ED4B85" w:rsidRPr="0094777E" w:rsidRDefault="00ED4B85" w:rsidP="00ED4B85">
      <w:pPr>
        <w:numPr>
          <w:ilvl w:val="0"/>
          <w:numId w:val="34"/>
        </w:numPr>
        <w:shd w:val="clear" w:color="auto" w:fill="FFFFFF"/>
        <w:spacing w:after="0" w:line="240" w:lineRule="auto"/>
        <w:ind w:left="0" w:firstLine="0"/>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w:t>
      </w:r>
      <w:proofErr w:type="spellStart"/>
      <w:r w:rsidRPr="0094777E">
        <w:rPr>
          <w:rFonts w:ascii="Times New Roman" w:eastAsia="Times New Roman" w:hAnsi="Times New Roman" w:cs="Times New Roman"/>
          <w:color w:val="000000"/>
          <w:sz w:val="28"/>
          <w:szCs w:val="28"/>
          <w:lang w:val="uk-UA"/>
        </w:rPr>
        <w:t>мовний</w:t>
      </w:r>
      <w:proofErr w:type="spellEnd"/>
      <w:r w:rsidRPr="0094777E">
        <w:rPr>
          <w:rFonts w:ascii="Times New Roman" w:eastAsia="Times New Roman" w:hAnsi="Times New Roman" w:cs="Times New Roman"/>
          <w:color w:val="000000"/>
          <w:sz w:val="28"/>
          <w:szCs w:val="28"/>
          <w:lang w:val="uk-UA"/>
        </w:rPr>
        <w:t xml:space="preserve"> і мовленнєвий досвід, </w:t>
      </w:r>
      <w:proofErr w:type="spellStart"/>
      <w:r w:rsidRPr="0094777E">
        <w:rPr>
          <w:rFonts w:ascii="Times New Roman" w:eastAsia="Times New Roman" w:hAnsi="Times New Roman" w:cs="Times New Roman"/>
          <w:color w:val="000000"/>
          <w:sz w:val="28"/>
          <w:szCs w:val="28"/>
          <w:lang w:val="uk-UA"/>
        </w:rPr>
        <w:t>мовні</w:t>
      </w:r>
      <w:proofErr w:type="spellEnd"/>
      <w:r w:rsidRPr="0094777E">
        <w:rPr>
          <w:rFonts w:ascii="Times New Roman" w:eastAsia="Times New Roman" w:hAnsi="Times New Roman" w:cs="Times New Roman"/>
          <w:color w:val="000000"/>
          <w:sz w:val="28"/>
          <w:szCs w:val="28"/>
          <w:lang w:val="uk-UA"/>
        </w:rPr>
        <w:t xml:space="preserve"> норми у спілкуванні, соціокультурні реалії та особливості міжкультурної комунікації;</w:t>
      </w:r>
    </w:p>
    <w:p w14:paraId="3D7909B1"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3) </w:t>
      </w:r>
      <w:r w:rsidRPr="0094777E">
        <w:rPr>
          <w:rFonts w:ascii="Times New Roman" w:eastAsia="Times New Roman" w:hAnsi="Times New Roman" w:cs="Times New Roman"/>
          <w:i/>
          <w:color w:val="000000"/>
          <w:sz w:val="28"/>
          <w:szCs w:val="28"/>
          <w:lang w:val="uk-UA"/>
        </w:rPr>
        <w:t>Математична</w:t>
      </w:r>
      <w:r w:rsidRPr="0094777E">
        <w:rPr>
          <w:rFonts w:ascii="Times New Roman" w:eastAsia="Times New Roman" w:hAnsi="Times New Roman" w:cs="Times New Roman"/>
          <w:color w:val="000000"/>
          <w:sz w:val="28"/>
          <w:szCs w:val="28"/>
          <w:lang w:val="uk-UA"/>
        </w:rPr>
        <w:t xml:space="preserve">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p w14:paraId="6775B027"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4) Компетентності у галузі </w:t>
      </w:r>
      <w:r w:rsidRPr="0094777E">
        <w:rPr>
          <w:rFonts w:ascii="Times New Roman" w:eastAsia="Times New Roman" w:hAnsi="Times New Roman" w:cs="Times New Roman"/>
          <w:i/>
          <w:color w:val="000000"/>
          <w:sz w:val="28"/>
          <w:szCs w:val="28"/>
          <w:lang w:val="uk-UA"/>
        </w:rPr>
        <w:t>природничих наук, техніки і технологій</w:t>
      </w:r>
      <w:r w:rsidRPr="0094777E">
        <w:rPr>
          <w:rFonts w:ascii="Times New Roman" w:eastAsia="Times New Roman" w:hAnsi="Times New Roman" w:cs="Times New Roman"/>
          <w:color w:val="000000"/>
          <w:sz w:val="28"/>
          <w:szCs w:val="28"/>
          <w:lang w:val="uk-UA"/>
        </w:rPr>
        <w:t xml:space="preserve">, що передбачають формування наукового світогляду; здатність і готовність застосовувати відповідний комплекс наукових знань і </w:t>
      </w:r>
      <w:proofErr w:type="spellStart"/>
      <w:r w:rsidRPr="0094777E">
        <w:rPr>
          <w:rFonts w:ascii="Times New Roman" w:eastAsia="Times New Roman" w:hAnsi="Times New Roman" w:cs="Times New Roman"/>
          <w:color w:val="000000"/>
          <w:sz w:val="28"/>
          <w:szCs w:val="28"/>
          <w:lang w:val="uk-UA"/>
        </w:rPr>
        <w:t>методологій</w:t>
      </w:r>
      <w:proofErr w:type="spellEnd"/>
      <w:r w:rsidRPr="0094777E">
        <w:rPr>
          <w:rFonts w:ascii="Times New Roman" w:eastAsia="Times New Roman" w:hAnsi="Times New Roman" w:cs="Times New Roman"/>
          <w:color w:val="000000"/>
          <w:sz w:val="28"/>
          <w:szCs w:val="28"/>
          <w:lang w:val="uk-UA"/>
        </w:rPr>
        <w:t xml:space="preserve">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14:paraId="28F3B4BE"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5) </w:t>
      </w:r>
      <w:proofErr w:type="spellStart"/>
      <w:r w:rsidRPr="0094777E">
        <w:rPr>
          <w:rFonts w:ascii="Times New Roman" w:eastAsia="Times New Roman" w:hAnsi="Times New Roman" w:cs="Times New Roman"/>
          <w:i/>
          <w:color w:val="000000"/>
          <w:sz w:val="28"/>
          <w:szCs w:val="28"/>
          <w:lang w:val="uk-UA"/>
        </w:rPr>
        <w:t>Інноваційність</w:t>
      </w:r>
      <w:proofErr w:type="spellEnd"/>
      <w:r w:rsidRPr="0094777E">
        <w:rPr>
          <w:rFonts w:ascii="Times New Roman" w:eastAsia="Times New Roman" w:hAnsi="Times New Roman" w:cs="Times New Roman"/>
          <w:color w:val="000000"/>
          <w:sz w:val="28"/>
          <w:szCs w:val="28"/>
          <w:lang w:val="uk-UA"/>
        </w:rPr>
        <w:t xml:space="preserve">,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w:t>
      </w:r>
      <w:r w:rsidRPr="0094777E">
        <w:rPr>
          <w:rFonts w:ascii="Times New Roman" w:eastAsia="Times New Roman" w:hAnsi="Times New Roman" w:cs="Times New Roman"/>
          <w:color w:val="000000"/>
          <w:sz w:val="28"/>
          <w:szCs w:val="28"/>
          <w:lang w:val="uk-UA"/>
        </w:rPr>
        <w:lastRenderedPageBreak/>
        <w:t>мотивувати себе та розвивати в собі стійкість і впевненість, щоб навчатися і досягати успіхів;</w:t>
      </w:r>
    </w:p>
    <w:p w14:paraId="28699812"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6) </w:t>
      </w:r>
      <w:r w:rsidRPr="0094777E">
        <w:rPr>
          <w:rFonts w:ascii="Times New Roman" w:eastAsia="Times New Roman" w:hAnsi="Times New Roman" w:cs="Times New Roman"/>
          <w:i/>
          <w:color w:val="000000"/>
          <w:sz w:val="28"/>
          <w:szCs w:val="28"/>
          <w:lang w:val="uk-UA"/>
        </w:rPr>
        <w:t>Екологічна</w:t>
      </w:r>
      <w:r w:rsidRPr="0094777E">
        <w:rPr>
          <w:rFonts w:ascii="Times New Roman" w:eastAsia="Times New Roman" w:hAnsi="Times New Roman" w:cs="Times New Roman"/>
          <w:color w:val="000000"/>
          <w:sz w:val="28"/>
          <w:szCs w:val="28"/>
          <w:lang w:val="uk-UA"/>
        </w:rPr>
        <w:t xml:space="preserve">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14:paraId="75FBA31B"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7) </w:t>
      </w:r>
      <w:r w:rsidRPr="0094777E">
        <w:rPr>
          <w:rFonts w:ascii="Times New Roman" w:eastAsia="Times New Roman" w:hAnsi="Times New Roman" w:cs="Times New Roman"/>
          <w:i/>
          <w:color w:val="000000"/>
          <w:sz w:val="28"/>
          <w:szCs w:val="28"/>
          <w:lang w:val="uk-UA"/>
        </w:rPr>
        <w:t>Інформаційно-комунікаційна</w:t>
      </w:r>
      <w:r w:rsidRPr="0094777E">
        <w:rPr>
          <w:rFonts w:ascii="Times New Roman" w:eastAsia="Times New Roman" w:hAnsi="Times New Roman" w:cs="Times New Roman"/>
          <w:color w:val="000000"/>
          <w:sz w:val="28"/>
          <w:szCs w:val="28"/>
          <w:lang w:val="uk-UA"/>
        </w:rPr>
        <w:t xml:space="preserve">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p w14:paraId="51AD4854"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8) </w:t>
      </w:r>
      <w:r w:rsidRPr="0094777E">
        <w:rPr>
          <w:rFonts w:ascii="Times New Roman" w:eastAsia="Times New Roman" w:hAnsi="Times New Roman" w:cs="Times New Roman"/>
          <w:i/>
          <w:color w:val="000000"/>
          <w:sz w:val="28"/>
          <w:szCs w:val="28"/>
          <w:lang w:val="uk-UA"/>
        </w:rPr>
        <w:t>Навчання впродовж життя</w:t>
      </w:r>
      <w:r w:rsidRPr="0094777E">
        <w:rPr>
          <w:rFonts w:ascii="Times New Roman" w:eastAsia="Times New Roman" w:hAnsi="Times New Roman" w:cs="Times New Roman"/>
          <w:color w:val="000000"/>
          <w:sz w:val="28"/>
          <w:szCs w:val="28"/>
          <w:lang w:val="uk-UA"/>
        </w:rPr>
        <w:t>, що передбачає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p w14:paraId="7FBCB2BA"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9) </w:t>
      </w:r>
      <w:r w:rsidRPr="0094777E">
        <w:rPr>
          <w:rFonts w:ascii="Times New Roman" w:eastAsia="Times New Roman" w:hAnsi="Times New Roman" w:cs="Times New Roman"/>
          <w:i/>
          <w:color w:val="000000"/>
          <w:sz w:val="28"/>
          <w:szCs w:val="28"/>
          <w:lang w:val="uk-UA"/>
        </w:rPr>
        <w:t>Громадянські та соціальні</w:t>
      </w:r>
      <w:r w:rsidRPr="0094777E">
        <w:rPr>
          <w:rFonts w:ascii="Times New Roman" w:eastAsia="Times New Roman" w:hAnsi="Times New Roman" w:cs="Times New Roman"/>
          <w:color w:val="000000"/>
          <w:sz w:val="28"/>
          <w:szCs w:val="28"/>
          <w:lang w:val="uk-UA"/>
        </w:rPr>
        <w:t xml:space="preserve">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14:paraId="05217F36" w14:textId="77777777" w:rsidR="00ED4B85" w:rsidRPr="0094777E" w:rsidRDefault="00ED4B85" w:rsidP="00ED4B85">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14:paraId="7119F4FC" w14:textId="77777777" w:rsidR="00ED4B85" w:rsidRPr="0094777E" w:rsidRDefault="00ED4B85" w:rsidP="00ED4B85">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виявлення поваги до інших, толерантність, уміння </w:t>
      </w:r>
      <w:proofErr w:type="spellStart"/>
      <w:r w:rsidRPr="0094777E">
        <w:rPr>
          <w:rFonts w:ascii="Times New Roman" w:eastAsia="Times New Roman" w:hAnsi="Times New Roman" w:cs="Times New Roman"/>
          <w:color w:val="000000"/>
          <w:sz w:val="28"/>
          <w:szCs w:val="28"/>
          <w:lang w:val="uk-UA"/>
        </w:rPr>
        <w:t>конструктивно</w:t>
      </w:r>
      <w:proofErr w:type="spellEnd"/>
      <w:r w:rsidRPr="0094777E">
        <w:rPr>
          <w:rFonts w:ascii="Times New Roman" w:eastAsia="Times New Roman" w:hAnsi="Times New Roman" w:cs="Times New Roman"/>
          <w:color w:val="000000"/>
          <w:sz w:val="28"/>
          <w:szCs w:val="28"/>
          <w:lang w:val="uk-UA"/>
        </w:rPr>
        <w:t xml:space="preserve">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w:t>
      </w:r>
      <w:proofErr w:type="spellStart"/>
      <w:r w:rsidRPr="0094777E">
        <w:rPr>
          <w:rFonts w:ascii="Times New Roman" w:eastAsia="Times New Roman" w:hAnsi="Times New Roman" w:cs="Times New Roman"/>
          <w:color w:val="000000"/>
          <w:sz w:val="28"/>
          <w:szCs w:val="28"/>
          <w:lang w:val="uk-UA"/>
        </w:rPr>
        <w:t>відчуттів</w:t>
      </w:r>
      <w:proofErr w:type="spellEnd"/>
      <w:r w:rsidRPr="0094777E">
        <w:rPr>
          <w:rFonts w:ascii="Times New Roman" w:eastAsia="Times New Roman" w:hAnsi="Times New Roman" w:cs="Times New Roman"/>
          <w:color w:val="000000"/>
          <w:sz w:val="28"/>
          <w:szCs w:val="28"/>
          <w:lang w:val="uk-UA"/>
        </w:rPr>
        <w:t xml:space="preserve">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багатозадачності;</w:t>
      </w:r>
    </w:p>
    <w:p w14:paraId="0BD8547F"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10) </w:t>
      </w:r>
      <w:r w:rsidRPr="0094777E">
        <w:rPr>
          <w:rFonts w:ascii="Times New Roman" w:eastAsia="Times New Roman" w:hAnsi="Times New Roman" w:cs="Times New Roman"/>
          <w:i/>
          <w:color w:val="000000"/>
          <w:sz w:val="28"/>
          <w:szCs w:val="28"/>
          <w:lang w:val="uk-UA"/>
        </w:rPr>
        <w:t>Культурна</w:t>
      </w:r>
      <w:r w:rsidRPr="0094777E">
        <w:rPr>
          <w:rFonts w:ascii="Times New Roman" w:eastAsia="Times New Roman" w:hAnsi="Times New Roman" w:cs="Times New Roman"/>
          <w:color w:val="000000"/>
          <w:sz w:val="28"/>
          <w:szCs w:val="28"/>
          <w:lang w:val="uk-UA"/>
        </w:rPr>
        <w:t xml:space="preserve">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p w14:paraId="052E43D0"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lastRenderedPageBreak/>
        <w:t xml:space="preserve">11) </w:t>
      </w:r>
      <w:r w:rsidRPr="0094777E">
        <w:rPr>
          <w:rFonts w:ascii="Times New Roman" w:eastAsia="Times New Roman" w:hAnsi="Times New Roman" w:cs="Times New Roman"/>
          <w:i/>
          <w:color w:val="000000"/>
          <w:sz w:val="28"/>
          <w:szCs w:val="28"/>
          <w:lang w:val="uk-UA"/>
        </w:rPr>
        <w:t>Підприємливість і фінансова грамотність</w:t>
      </w:r>
      <w:r w:rsidRPr="0094777E">
        <w:rPr>
          <w:rFonts w:ascii="Times New Roman" w:eastAsia="Times New Roman" w:hAnsi="Times New Roman" w:cs="Times New Roman"/>
          <w:color w:val="000000"/>
          <w:sz w:val="28"/>
          <w:szCs w:val="28"/>
          <w:lang w:val="uk-UA"/>
        </w:rPr>
        <w:t>,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14:paraId="5AEC3477" w14:textId="77777777" w:rsidR="00ED4B85" w:rsidRPr="0094777E" w:rsidRDefault="00ED4B85" w:rsidP="00ED4B85">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Основою формування ключових компетентностей є особистісні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формуються в освітньому, соціокультурному та інформаційному середовищі, у різних життєвих ситуаціях.</w:t>
      </w:r>
    </w:p>
    <w:p w14:paraId="32A59206" w14:textId="77777777" w:rsidR="00ED4B85" w:rsidRPr="0094777E" w:rsidRDefault="00ED4B85" w:rsidP="00ED4B85">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Наскрізними в усіх ключових </w:t>
      </w:r>
      <w:proofErr w:type="spellStart"/>
      <w:r w:rsidRPr="0094777E">
        <w:rPr>
          <w:rFonts w:ascii="Times New Roman" w:eastAsia="Times New Roman" w:hAnsi="Times New Roman" w:cs="Times New Roman"/>
          <w:color w:val="000000"/>
          <w:sz w:val="28"/>
          <w:szCs w:val="28"/>
          <w:lang w:val="uk-UA"/>
        </w:rPr>
        <w:t>компетентностях</w:t>
      </w:r>
      <w:proofErr w:type="spellEnd"/>
      <w:r w:rsidRPr="0094777E">
        <w:rPr>
          <w:rFonts w:ascii="Times New Roman" w:eastAsia="Times New Roman" w:hAnsi="Times New Roman" w:cs="Times New Roman"/>
          <w:color w:val="000000"/>
          <w:sz w:val="28"/>
          <w:szCs w:val="28"/>
          <w:lang w:val="uk-UA"/>
        </w:rPr>
        <w:t xml:space="preserve"> є такі </w:t>
      </w:r>
      <w:r w:rsidRPr="0094777E">
        <w:rPr>
          <w:rFonts w:ascii="Times New Roman" w:eastAsia="Times New Roman" w:hAnsi="Times New Roman" w:cs="Times New Roman"/>
          <w:i/>
          <w:color w:val="000000"/>
          <w:sz w:val="28"/>
          <w:szCs w:val="28"/>
          <w:lang w:val="uk-UA"/>
        </w:rPr>
        <w:t>вміння</w:t>
      </w:r>
      <w:r w:rsidRPr="0094777E">
        <w:rPr>
          <w:rFonts w:ascii="Times New Roman" w:eastAsia="Times New Roman" w:hAnsi="Times New Roman" w:cs="Times New Roman"/>
          <w:color w:val="000000"/>
          <w:sz w:val="28"/>
          <w:szCs w:val="28"/>
          <w:lang w:val="uk-UA"/>
        </w:rPr>
        <w:t>:</w:t>
      </w:r>
    </w:p>
    <w:p w14:paraId="14DFAD06"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14:paraId="63FD8589"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14:paraId="0FF8C81E"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14:paraId="5621D73A"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14:paraId="6B4AABFA"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14:paraId="2AB482D8"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14:paraId="6A0C5708"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 xml:space="preserve">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w:t>
      </w:r>
      <w:r w:rsidRPr="0094777E">
        <w:rPr>
          <w:rFonts w:ascii="Times New Roman" w:eastAsia="Times New Roman" w:hAnsi="Times New Roman" w:cs="Times New Roman"/>
          <w:color w:val="000000"/>
          <w:sz w:val="28"/>
          <w:szCs w:val="28"/>
          <w:lang w:val="uk-UA"/>
        </w:rPr>
        <w:lastRenderedPageBreak/>
        <w:t>заважати в діяльності, налаштовуючи себе на пошук внутрішньої рівноваги, конструктивну комунікацію, зосередження уваги, продуктивну діяльність;</w:t>
      </w:r>
    </w:p>
    <w:p w14:paraId="7673C171"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8) Оцінювати ризики, що передбачає вміння розрізняти прийнятні і неприйнятні ризики, зважаючи на істотні фактори;</w:t>
      </w:r>
    </w:p>
    <w:p w14:paraId="51D10FB3"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14:paraId="5C542569"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14:paraId="232C0FC1" w14:textId="77777777" w:rsidR="00ED4B85" w:rsidRPr="0094777E" w:rsidRDefault="00ED4B85" w:rsidP="00ED4B85">
      <w:pPr>
        <w:shd w:val="clear" w:color="auto" w:fill="FFFFFF"/>
        <w:spacing w:after="0" w:line="240" w:lineRule="auto"/>
        <w:jc w:val="both"/>
        <w:rPr>
          <w:rFonts w:ascii="Times New Roman" w:eastAsia="Times New Roman" w:hAnsi="Times New Roman" w:cs="Times New Roman"/>
          <w:color w:val="000000"/>
          <w:sz w:val="28"/>
          <w:szCs w:val="28"/>
          <w:lang w:val="uk-UA"/>
        </w:rPr>
      </w:pPr>
      <w:r w:rsidRPr="0094777E">
        <w:rPr>
          <w:rFonts w:ascii="Times New Roman" w:eastAsia="Times New Roman" w:hAnsi="Times New Roman" w:cs="Times New Roman"/>
          <w:color w:val="000000"/>
          <w:sz w:val="28"/>
          <w:szCs w:val="28"/>
          <w:lang w:val="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14:paraId="28A3C6F8" w14:textId="2591B2F7" w:rsidR="00ED4B85" w:rsidRPr="0094777E" w:rsidRDefault="00ED4B85" w:rsidP="00ED4B85">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Типову освітню програму укладено за такими освітніми галузями:</w:t>
      </w:r>
    </w:p>
    <w:tbl>
      <w:tblPr>
        <w:tblW w:w="9475" w:type="dxa"/>
        <w:tblCellMar>
          <w:top w:w="15" w:type="dxa"/>
          <w:left w:w="15" w:type="dxa"/>
          <w:bottom w:w="15" w:type="dxa"/>
          <w:right w:w="15" w:type="dxa"/>
        </w:tblCellMar>
        <w:tblLook w:val="04A0" w:firstRow="1" w:lastRow="0" w:firstColumn="1" w:lastColumn="0" w:noHBand="0" w:noVBand="1"/>
      </w:tblPr>
      <w:tblGrid>
        <w:gridCol w:w="3719"/>
        <w:gridCol w:w="4740"/>
        <w:gridCol w:w="1016"/>
      </w:tblGrid>
      <w:tr w:rsidR="009C5263" w:rsidRPr="0094777E" w14:paraId="3841C5A4" w14:textId="77777777" w:rsidTr="003A2056">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4EF16"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Освітні галузі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4F468"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Предмети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C13CAE"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Класи</w:t>
            </w:r>
          </w:p>
        </w:tc>
      </w:tr>
      <w:tr w:rsidR="009C5263" w:rsidRPr="0094777E" w14:paraId="56A297E4" w14:textId="77777777" w:rsidTr="003A2056">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7E3AB"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Мовно-літературна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5EEB7"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мова</w:t>
            </w:r>
          </w:p>
          <w:p w14:paraId="13D3A2EC"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література</w:t>
            </w:r>
          </w:p>
          <w:p w14:paraId="391DF34E"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Іноземна мова (англійська)</w:t>
            </w:r>
          </w:p>
          <w:p w14:paraId="4D0BBA52"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Друга іноземна мова (німецька)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7C476"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5-А</w:t>
            </w:r>
          </w:p>
          <w:p w14:paraId="1D38D98E"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5-Б</w:t>
            </w:r>
          </w:p>
          <w:p w14:paraId="0FA7BE23" w14:textId="02F16781"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6-А</w:t>
            </w:r>
          </w:p>
          <w:p w14:paraId="6CA140D6" w14:textId="77777777" w:rsidR="009C5263" w:rsidRDefault="002123F5"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6-Б</w:t>
            </w:r>
          </w:p>
          <w:p w14:paraId="0E283D2F"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w:t>
            </w:r>
          </w:p>
          <w:p w14:paraId="28FEEBA3" w14:textId="21AC5D80"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w:t>
            </w:r>
          </w:p>
        </w:tc>
      </w:tr>
      <w:tr w:rsidR="00D32BC7" w:rsidRPr="0094777E" w14:paraId="7D4DA6CC" w14:textId="77777777" w:rsidTr="00B27E3C">
        <w:trPr>
          <w:trHeight w:val="366"/>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B7D7844" w14:textId="77777777" w:rsidR="00D32BC7" w:rsidRPr="0094777E" w:rsidRDefault="00D32BC7" w:rsidP="001932D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Математична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B9CD9" w14:textId="77777777" w:rsidR="00D32BC7" w:rsidRPr="0094777E" w:rsidRDefault="00D32BC7" w:rsidP="001932D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Математика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D09FF" w14:textId="77777777" w:rsidR="00D32BC7" w:rsidRPr="0094777E" w:rsidRDefault="00D32BC7" w:rsidP="001932D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5-А</w:t>
            </w:r>
          </w:p>
          <w:p w14:paraId="5CB55B52" w14:textId="77777777" w:rsidR="00D32BC7" w:rsidRPr="0094777E" w:rsidRDefault="00D32BC7" w:rsidP="001932D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5-Б</w:t>
            </w:r>
          </w:p>
          <w:p w14:paraId="347D30E8" w14:textId="77777777" w:rsidR="00D32BC7" w:rsidRPr="0094777E" w:rsidRDefault="00D32BC7" w:rsidP="001932D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6-А</w:t>
            </w:r>
          </w:p>
          <w:p w14:paraId="41C9FF23" w14:textId="77777777" w:rsidR="00D32BC7" w:rsidRPr="0094777E" w:rsidRDefault="00D32BC7" w:rsidP="001932D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6-Б</w:t>
            </w:r>
          </w:p>
        </w:tc>
      </w:tr>
      <w:tr w:rsidR="00D32BC7" w:rsidRPr="0094777E" w14:paraId="1FC8BB72" w14:textId="77777777" w:rsidTr="00B27E3C">
        <w:trPr>
          <w:trHeight w:val="366"/>
        </w:trPr>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tcPr>
          <w:p w14:paraId="632423EB" w14:textId="77777777" w:rsidR="00D32BC7" w:rsidRPr="0094777E" w:rsidRDefault="00D32BC7" w:rsidP="003A2056">
            <w:pPr>
              <w:spacing w:after="0" w:line="240" w:lineRule="auto"/>
              <w:jc w:val="both"/>
              <w:rPr>
                <w:rFonts w:ascii="Times New Roman" w:eastAsia="Times New Roman" w:hAnsi="Times New Roman" w:cs="Times New Roman"/>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DF8B02" w14:textId="77777777" w:rsidR="00D32BC7"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Алгебра</w:t>
            </w:r>
          </w:p>
          <w:p w14:paraId="7C82E222" w14:textId="1EF45CD8" w:rsidR="00D32BC7" w:rsidRPr="0094777E"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Геометрія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335FD" w14:textId="77777777" w:rsidR="00D32BC7"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w:t>
            </w:r>
          </w:p>
          <w:p w14:paraId="442A248B" w14:textId="4B45DF1A" w:rsidR="00D32BC7" w:rsidRPr="0094777E"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w:t>
            </w:r>
          </w:p>
        </w:tc>
      </w:tr>
      <w:tr w:rsidR="002123F5" w:rsidRPr="0094777E" w14:paraId="37D6DCDE" w14:textId="77777777" w:rsidTr="00936431">
        <w:trPr>
          <w:trHeight w:val="366"/>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794C27F" w14:textId="77777777"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Природнича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6540A" w14:textId="77777777"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Пізнаємо природу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2A534" w14:textId="77777777"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5-А</w:t>
            </w:r>
          </w:p>
          <w:p w14:paraId="51887DC1" w14:textId="77777777"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5-Б</w:t>
            </w:r>
          </w:p>
          <w:p w14:paraId="08D6A92F" w14:textId="029FC706"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6-А</w:t>
            </w:r>
          </w:p>
          <w:p w14:paraId="73E29EEA" w14:textId="32E5279E"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6-Б</w:t>
            </w:r>
          </w:p>
          <w:p w14:paraId="7C4D2D7C" w14:textId="77777777" w:rsidR="002123F5" w:rsidRPr="0094777E" w:rsidRDefault="002123F5" w:rsidP="003A2056">
            <w:pPr>
              <w:spacing w:after="0" w:line="240" w:lineRule="auto"/>
              <w:jc w:val="both"/>
              <w:rPr>
                <w:rFonts w:ascii="Times New Roman" w:eastAsia="Times New Roman" w:hAnsi="Times New Roman" w:cs="Times New Roman"/>
                <w:sz w:val="28"/>
                <w:szCs w:val="28"/>
                <w:lang w:val="uk-UA"/>
              </w:rPr>
            </w:pPr>
          </w:p>
        </w:tc>
      </w:tr>
      <w:tr w:rsidR="00D32BC7" w:rsidRPr="0094777E" w14:paraId="3CA4F217" w14:textId="77777777" w:rsidTr="00936431">
        <w:trPr>
          <w:trHeight w:val="366"/>
        </w:trPr>
        <w:tc>
          <w:tcPr>
            <w:tcW w:w="0" w:type="auto"/>
            <w:vMerge/>
            <w:tcBorders>
              <w:top w:val="single" w:sz="4" w:space="0" w:color="000000"/>
              <w:left w:val="single" w:sz="4" w:space="0" w:color="000000"/>
              <w:right w:val="single" w:sz="4" w:space="0" w:color="000000"/>
            </w:tcBorders>
            <w:tcMar>
              <w:top w:w="0" w:type="dxa"/>
              <w:left w:w="115" w:type="dxa"/>
              <w:bottom w:w="0" w:type="dxa"/>
              <w:right w:w="115" w:type="dxa"/>
            </w:tcMar>
          </w:tcPr>
          <w:p w14:paraId="1CAD2E49" w14:textId="77777777" w:rsidR="00D32BC7" w:rsidRPr="0094777E" w:rsidRDefault="00D32BC7" w:rsidP="003A2056">
            <w:pPr>
              <w:spacing w:after="0" w:line="240" w:lineRule="auto"/>
              <w:jc w:val="both"/>
              <w:rPr>
                <w:rFonts w:ascii="Times New Roman" w:eastAsia="Times New Roman" w:hAnsi="Times New Roman" w:cs="Times New Roman"/>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55ECB" w14:textId="253FE7EE" w:rsidR="00D32BC7" w:rsidRPr="0094777E" w:rsidRDefault="00D32BC7"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Географія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54F49E"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6-А</w:t>
            </w:r>
          </w:p>
          <w:p w14:paraId="2B393EF2"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6-Б</w:t>
            </w:r>
          </w:p>
          <w:p w14:paraId="4E309E48"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w:t>
            </w:r>
          </w:p>
          <w:p w14:paraId="26A25509" w14:textId="3A351E3A"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w:t>
            </w:r>
          </w:p>
        </w:tc>
      </w:tr>
      <w:tr w:rsidR="00D32BC7" w:rsidRPr="0094777E" w14:paraId="287E0D82" w14:textId="77777777" w:rsidTr="00936431">
        <w:trPr>
          <w:trHeight w:val="366"/>
        </w:trPr>
        <w:tc>
          <w:tcPr>
            <w:tcW w:w="0" w:type="auto"/>
            <w:vMerge/>
            <w:tcBorders>
              <w:top w:val="single" w:sz="4" w:space="0" w:color="000000"/>
              <w:left w:val="single" w:sz="4" w:space="0" w:color="000000"/>
              <w:right w:val="single" w:sz="4" w:space="0" w:color="000000"/>
            </w:tcBorders>
            <w:tcMar>
              <w:top w:w="0" w:type="dxa"/>
              <w:left w:w="115" w:type="dxa"/>
              <w:bottom w:w="0" w:type="dxa"/>
              <w:right w:w="115" w:type="dxa"/>
            </w:tcMar>
          </w:tcPr>
          <w:p w14:paraId="7699DC5E" w14:textId="77777777" w:rsidR="00D32BC7" w:rsidRPr="0094777E" w:rsidRDefault="00D32BC7" w:rsidP="003A2056">
            <w:pPr>
              <w:spacing w:after="0" w:line="240" w:lineRule="auto"/>
              <w:jc w:val="both"/>
              <w:rPr>
                <w:rFonts w:ascii="Times New Roman" w:eastAsia="Times New Roman" w:hAnsi="Times New Roman" w:cs="Times New Roman"/>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A80667" w14:textId="050AAFA3" w:rsidR="00D32BC7" w:rsidRPr="0094777E"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Фізика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5FDFB8" w14:textId="77777777" w:rsidR="00D32BC7"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w:t>
            </w:r>
          </w:p>
          <w:p w14:paraId="540A4175" w14:textId="028A00B3" w:rsidR="00D32BC7" w:rsidRPr="0094777E"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w:t>
            </w:r>
          </w:p>
        </w:tc>
      </w:tr>
      <w:tr w:rsidR="002123F5" w:rsidRPr="0094777E" w14:paraId="23E2CCED" w14:textId="77777777" w:rsidTr="00936431">
        <w:trPr>
          <w:trHeight w:val="366"/>
        </w:trPr>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tcPr>
          <w:p w14:paraId="13A05B7A" w14:textId="77777777" w:rsidR="002123F5" w:rsidRPr="0094777E" w:rsidRDefault="002123F5" w:rsidP="003A2056">
            <w:pPr>
              <w:spacing w:after="0" w:line="240" w:lineRule="auto"/>
              <w:jc w:val="both"/>
              <w:rPr>
                <w:rFonts w:ascii="Times New Roman" w:eastAsia="Times New Roman" w:hAnsi="Times New Roman" w:cs="Times New Roman"/>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20EFF" w14:textId="2F941DA3" w:rsidR="002123F5" w:rsidRPr="0094777E"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Хімія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90A33F" w14:textId="77777777" w:rsidR="00D32BC7"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w:t>
            </w:r>
          </w:p>
          <w:p w14:paraId="4065FE8A" w14:textId="1407F916" w:rsidR="00D32BC7" w:rsidRPr="0094777E"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w:t>
            </w:r>
          </w:p>
        </w:tc>
      </w:tr>
      <w:tr w:rsidR="009C5263" w:rsidRPr="0094777E" w14:paraId="3482D576" w14:textId="77777777" w:rsidTr="003A2056">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3FD00"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Соціальна і здоров’я-</w:t>
            </w:r>
            <w:proofErr w:type="spellStart"/>
            <w:r w:rsidRPr="0094777E">
              <w:rPr>
                <w:rFonts w:ascii="Times New Roman" w:eastAsia="Times New Roman" w:hAnsi="Times New Roman" w:cs="Times New Roman"/>
                <w:sz w:val="28"/>
                <w:szCs w:val="28"/>
                <w:lang w:val="uk-UA"/>
              </w:rPr>
              <w:t>збережувальна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DC65C"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Здоров’я, безпека та добробут</w:t>
            </w:r>
          </w:p>
          <w:p w14:paraId="275F9DB3"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Етика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1B39F"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5-А</w:t>
            </w:r>
          </w:p>
          <w:p w14:paraId="2F32587A" w14:textId="77777777" w:rsidR="009C5263" w:rsidRPr="0094777E" w:rsidRDefault="009C5263"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5-Б</w:t>
            </w:r>
          </w:p>
          <w:p w14:paraId="1E6622DB" w14:textId="77777777"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lastRenderedPageBreak/>
              <w:t>6-А</w:t>
            </w:r>
          </w:p>
          <w:p w14:paraId="5FAD5713" w14:textId="77777777" w:rsidR="002123F5"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6-Б</w:t>
            </w:r>
          </w:p>
          <w:p w14:paraId="452F45F6" w14:textId="77777777" w:rsidR="00D32BC7"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w:t>
            </w:r>
          </w:p>
          <w:p w14:paraId="7FC49B32" w14:textId="5F9BCCCF" w:rsidR="00D32BC7" w:rsidRPr="0094777E" w:rsidRDefault="00D32BC7" w:rsidP="003A20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w:t>
            </w:r>
          </w:p>
        </w:tc>
      </w:tr>
      <w:tr w:rsidR="002123F5" w:rsidRPr="0094777E" w14:paraId="0EEE2E4C" w14:textId="77777777" w:rsidTr="00653AF8">
        <w:trPr>
          <w:trHeight w:val="366"/>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1A43D2EE" w14:textId="77777777"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Громадянська та історична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FBDBE" w14:textId="77777777"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Вступ до історії України та громадянської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EEE3B" w14:textId="77777777"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5-А</w:t>
            </w:r>
          </w:p>
          <w:p w14:paraId="19A5F67F" w14:textId="77777777" w:rsidR="002123F5" w:rsidRPr="0094777E" w:rsidRDefault="002123F5" w:rsidP="003A2056">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5-Б</w:t>
            </w:r>
          </w:p>
        </w:tc>
      </w:tr>
      <w:tr w:rsidR="00D32BC7" w:rsidRPr="0094777E" w14:paraId="295C5805" w14:textId="77777777" w:rsidTr="00CE2DD8">
        <w:trPr>
          <w:trHeight w:val="366"/>
        </w:trPr>
        <w:tc>
          <w:tcPr>
            <w:tcW w:w="0" w:type="auto"/>
            <w:vMerge/>
            <w:tcBorders>
              <w:top w:val="single" w:sz="4" w:space="0" w:color="000000"/>
              <w:left w:val="single" w:sz="4" w:space="0" w:color="000000"/>
              <w:right w:val="single" w:sz="4" w:space="0" w:color="000000"/>
            </w:tcBorders>
            <w:tcMar>
              <w:top w:w="0" w:type="dxa"/>
              <w:left w:w="115" w:type="dxa"/>
              <w:bottom w:w="0" w:type="dxa"/>
              <w:right w:w="115" w:type="dxa"/>
            </w:tcMar>
          </w:tcPr>
          <w:p w14:paraId="16FD18B7"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9D351" w14:textId="1FB30268" w:rsidR="00D32BC7" w:rsidRPr="0094777E" w:rsidRDefault="00D32BC7" w:rsidP="00D32BC7">
            <w:pPr>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Історія України. </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3F98210F"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6-А</w:t>
            </w:r>
          </w:p>
          <w:p w14:paraId="21EE2383"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6-Б</w:t>
            </w:r>
          </w:p>
          <w:p w14:paraId="399B4940"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w:t>
            </w:r>
          </w:p>
          <w:p w14:paraId="3C1C6BB2" w14:textId="2D229042"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w:t>
            </w:r>
          </w:p>
        </w:tc>
      </w:tr>
      <w:tr w:rsidR="00D32BC7" w:rsidRPr="0094777E" w14:paraId="152443F7" w14:textId="77777777" w:rsidTr="00CE2DD8">
        <w:trPr>
          <w:trHeight w:val="366"/>
        </w:trPr>
        <w:tc>
          <w:tcPr>
            <w:tcW w:w="0" w:type="auto"/>
            <w:vMerge/>
            <w:tcBorders>
              <w:top w:val="single" w:sz="4" w:space="0" w:color="000000"/>
              <w:left w:val="single" w:sz="4" w:space="0" w:color="000000"/>
              <w:right w:val="single" w:sz="4" w:space="0" w:color="000000"/>
            </w:tcBorders>
            <w:tcMar>
              <w:top w:w="0" w:type="dxa"/>
              <w:left w:w="115" w:type="dxa"/>
              <w:bottom w:w="0" w:type="dxa"/>
              <w:right w:w="115" w:type="dxa"/>
            </w:tcMar>
          </w:tcPr>
          <w:p w14:paraId="00CB6B21"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D97CD3" w14:textId="317022CE" w:rsidR="00D32BC7" w:rsidRPr="0094777E" w:rsidRDefault="00D32BC7" w:rsidP="00D32BC7">
            <w:pPr>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Всесвітня історія.</w:t>
            </w:r>
          </w:p>
        </w:tc>
        <w:tc>
          <w:tcPr>
            <w:tcW w:w="0" w:type="auto"/>
            <w:vMerge/>
            <w:tcBorders>
              <w:left w:val="single" w:sz="4" w:space="0" w:color="000000"/>
              <w:right w:val="single" w:sz="4" w:space="0" w:color="000000"/>
            </w:tcBorders>
            <w:tcMar>
              <w:top w:w="0" w:type="dxa"/>
              <w:left w:w="115" w:type="dxa"/>
              <w:bottom w:w="0" w:type="dxa"/>
              <w:right w:w="115" w:type="dxa"/>
            </w:tcMar>
          </w:tcPr>
          <w:p w14:paraId="30966819" w14:textId="203580BA" w:rsidR="00D32BC7" w:rsidRPr="0094777E" w:rsidRDefault="00D32BC7" w:rsidP="00D32BC7">
            <w:pPr>
              <w:spacing w:after="0" w:line="240" w:lineRule="auto"/>
              <w:jc w:val="both"/>
              <w:rPr>
                <w:rFonts w:ascii="Times New Roman" w:eastAsia="Times New Roman" w:hAnsi="Times New Roman" w:cs="Times New Roman"/>
                <w:sz w:val="28"/>
                <w:szCs w:val="28"/>
                <w:lang w:val="uk-UA"/>
              </w:rPr>
            </w:pPr>
          </w:p>
        </w:tc>
      </w:tr>
      <w:tr w:rsidR="00D32BC7" w:rsidRPr="0094777E" w14:paraId="13A29413" w14:textId="77777777" w:rsidTr="000B2100">
        <w:trPr>
          <w:trHeight w:val="366"/>
        </w:trPr>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tcPr>
          <w:p w14:paraId="1BE82021"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254025" w14:textId="7ED99110" w:rsidR="00D32BC7" w:rsidRPr="0094777E" w:rsidRDefault="00D32BC7" w:rsidP="00D32BC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Громадянська освіта</w:t>
            </w:r>
          </w:p>
        </w:tc>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tcPr>
          <w:p w14:paraId="371AA116" w14:textId="7C986299" w:rsidR="00D32BC7" w:rsidRPr="0094777E" w:rsidRDefault="00D32BC7" w:rsidP="00D32BC7">
            <w:pPr>
              <w:spacing w:after="0" w:line="240" w:lineRule="auto"/>
              <w:jc w:val="both"/>
              <w:rPr>
                <w:rFonts w:ascii="Times New Roman" w:eastAsia="Times New Roman" w:hAnsi="Times New Roman" w:cs="Times New Roman"/>
                <w:sz w:val="28"/>
                <w:szCs w:val="28"/>
                <w:lang w:val="uk-UA"/>
              </w:rPr>
            </w:pPr>
          </w:p>
        </w:tc>
      </w:tr>
      <w:tr w:rsidR="00D32BC7" w:rsidRPr="0094777E" w14:paraId="5E8F1987" w14:textId="77777777" w:rsidTr="003A2056">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72CA03"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proofErr w:type="spellStart"/>
            <w:r w:rsidRPr="0094777E">
              <w:rPr>
                <w:rFonts w:ascii="Times New Roman" w:eastAsia="Times New Roman" w:hAnsi="Times New Roman" w:cs="Times New Roman"/>
                <w:sz w:val="28"/>
                <w:szCs w:val="28"/>
                <w:lang w:val="uk-UA"/>
              </w:rPr>
              <w:t>Інформатична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CBBF7" w14:textId="77777777" w:rsidR="00D32BC7" w:rsidRPr="0094777E" w:rsidRDefault="00D32BC7" w:rsidP="00D32BC7">
            <w:pPr>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Інформатика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3DBA2"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5-А</w:t>
            </w:r>
          </w:p>
          <w:p w14:paraId="3BBE34BE"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5-Б</w:t>
            </w:r>
          </w:p>
          <w:p w14:paraId="78A651E3"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6-А</w:t>
            </w:r>
          </w:p>
          <w:p w14:paraId="33974323"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6-Б</w:t>
            </w:r>
          </w:p>
          <w:p w14:paraId="0CF883A2"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w:t>
            </w:r>
          </w:p>
          <w:p w14:paraId="7C8D94B7" w14:textId="0AA9260F"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w:t>
            </w:r>
          </w:p>
        </w:tc>
      </w:tr>
      <w:tr w:rsidR="00D32BC7" w:rsidRPr="0094777E" w14:paraId="3F745789" w14:textId="77777777" w:rsidTr="003A2056">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3435C"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Технологічна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BE8CD"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Технології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EEC25"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5-А</w:t>
            </w:r>
          </w:p>
          <w:p w14:paraId="69728D82"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5-Б</w:t>
            </w:r>
          </w:p>
          <w:p w14:paraId="6CCA2B08"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6-А</w:t>
            </w:r>
          </w:p>
          <w:p w14:paraId="40C61D03"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6-Б</w:t>
            </w:r>
          </w:p>
          <w:p w14:paraId="2CDA66BE"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w:t>
            </w:r>
          </w:p>
          <w:p w14:paraId="4BA62208" w14:textId="51F485C6"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w:t>
            </w:r>
          </w:p>
        </w:tc>
      </w:tr>
      <w:tr w:rsidR="00D32BC7" w:rsidRPr="0094777E" w14:paraId="740B81F2" w14:textId="77777777" w:rsidTr="003A2056">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EF94F"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Мистецька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F440A"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Образотворче мистецтво</w:t>
            </w:r>
          </w:p>
          <w:p w14:paraId="09A1DC53"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Музичне 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E0178"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5-А</w:t>
            </w:r>
          </w:p>
          <w:p w14:paraId="373BFD19"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5-Б</w:t>
            </w:r>
          </w:p>
          <w:p w14:paraId="011CF9FC"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6-А</w:t>
            </w:r>
          </w:p>
          <w:p w14:paraId="6684B2D6"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6-Б</w:t>
            </w:r>
          </w:p>
          <w:p w14:paraId="6CAF9A70"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w:t>
            </w:r>
          </w:p>
          <w:p w14:paraId="5FDB1D9A" w14:textId="1A155892"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w:t>
            </w:r>
          </w:p>
        </w:tc>
      </w:tr>
      <w:tr w:rsidR="00D32BC7" w:rsidRPr="0094777E" w14:paraId="11EA343E" w14:textId="77777777" w:rsidTr="003A2056">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851B6B"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79D77A"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4C23AF"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5-А</w:t>
            </w:r>
          </w:p>
          <w:p w14:paraId="586F883E"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5-Б</w:t>
            </w:r>
          </w:p>
          <w:p w14:paraId="4BC4C9CF" w14:textId="77777777"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6-А</w:t>
            </w:r>
          </w:p>
          <w:p w14:paraId="7CDE3B92"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6-Б</w:t>
            </w:r>
          </w:p>
          <w:p w14:paraId="51333420" w14:textId="77777777" w:rsidR="00D32BC7"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7-А</w:t>
            </w:r>
          </w:p>
          <w:p w14:paraId="5A01CB89" w14:textId="26209653" w:rsidR="00D32BC7" w:rsidRPr="0094777E" w:rsidRDefault="00D32BC7" w:rsidP="00D32BC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7-Б</w:t>
            </w:r>
          </w:p>
        </w:tc>
      </w:tr>
    </w:tbl>
    <w:p w14:paraId="60E2F075" w14:textId="3594DD9C" w:rsidR="009C5263" w:rsidRPr="0094777E" w:rsidRDefault="009C5263" w:rsidP="00D32BC7">
      <w:pP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Перелік навчальних програм (додаток 3)</w:t>
      </w:r>
    </w:p>
    <w:p w14:paraId="7D2FB2B5" w14:textId="5997CC1F" w:rsidR="009C5263" w:rsidRPr="0094777E" w:rsidRDefault="009C5263" w:rsidP="0046643F">
      <w:pPr>
        <w:rPr>
          <w:rFonts w:ascii="Times New Roman" w:hAnsi="Times New Roman" w:cs="Times New Roman"/>
          <w:iCs/>
          <w:sz w:val="28"/>
          <w:szCs w:val="28"/>
          <w:lang w:val="uk-UA"/>
        </w:rPr>
      </w:pPr>
      <w:r w:rsidRPr="0094777E">
        <w:rPr>
          <w:rFonts w:ascii="Times New Roman" w:hAnsi="Times New Roman" w:cs="Times New Roman"/>
          <w:b/>
          <w:iCs/>
          <w:sz w:val="28"/>
          <w:szCs w:val="28"/>
          <w:lang w:val="uk-UA"/>
        </w:rPr>
        <w:t>ІІІ. Форми організації освітнього процесу</w:t>
      </w:r>
      <w:r w:rsidRPr="0094777E">
        <w:rPr>
          <w:rFonts w:ascii="Times New Roman" w:hAnsi="Times New Roman" w:cs="Times New Roman"/>
          <w:iCs/>
          <w:sz w:val="28"/>
          <w:szCs w:val="28"/>
          <w:lang w:val="uk-UA"/>
        </w:rPr>
        <w:t>.</w:t>
      </w:r>
    </w:p>
    <w:p w14:paraId="29E7D3C6" w14:textId="77777777" w:rsidR="001362B6" w:rsidRPr="0094777E" w:rsidRDefault="001362B6" w:rsidP="001362B6">
      <w:pPr>
        <w:pStyle w:val="a8"/>
        <w:ind w:right="-2" w:firstLine="567"/>
        <w:jc w:val="both"/>
        <w:rPr>
          <w:color w:val="000000" w:themeColor="text1"/>
        </w:rPr>
      </w:pPr>
      <w:r w:rsidRPr="0094777E">
        <w:rPr>
          <w:color w:val="000000" w:themeColor="text1"/>
        </w:rPr>
        <w:t>Освітній процес організовується в безпечному освітньому середовищі та</w:t>
      </w:r>
      <w:r w:rsidRPr="0094777E">
        <w:rPr>
          <w:color w:val="000000" w:themeColor="text1"/>
          <w:spacing w:val="1"/>
        </w:rPr>
        <w:t xml:space="preserve"> </w:t>
      </w:r>
      <w:r w:rsidRPr="0094777E">
        <w:rPr>
          <w:color w:val="000000" w:themeColor="text1"/>
        </w:rPr>
        <w:t>здійснюється</w:t>
      </w:r>
      <w:r w:rsidRPr="0094777E">
        <w:rPr>
          <w:color w:val="000000" w:themeColor="text1"/>
          <w:spacing w:val="1"/>
        </w:rPr>
        <w:t xml:space="preserve"> </w:t>
      </w:r>
      <w:r w:rsidRPr="0094777E">
        <w:rPr>
          <w:color w:val="000000" w:themeColor="text1"/>
        </w:rPr>
        <w:t>з</w:t>
      </w:r>
      <w:r w:rsidRPr="0094777E">
        <w:rPr>
          <w:color w:val="000000" w:themeColor="text1"/>
          <w:spacing w:val="1"/>
        </w:rPr>
        <w:t xml:space="preserve"> </w:t>
      </w:r>
      <w:r w:rsidRPr="0094777E">
        <w:rPr>
          <w:color w:val="000000" w:themeColor="text1"/>
        </w:rPr>
        <w:t>урахуванням</w:t>
      </w:r>
      <w:r w:rsidRPr="0094777E">
        <w:rPr>
          <w:color w:val="000000" w:themeColor="text1"/>
          <w:spacing w:val="1"/>
        </w:rPr>
        <w:t xml:space="preserve"> </w:t>
      </w:r>
      <w:r w:rsidRPr="0094777E">
        <w:rPr>
          <w:color w:val="000000" w:themeColor="text1"/>
        </w:rPr>
        <w:t>вікових</w:t>
      </w:r>
      <w:r w:rsidRPr="0094777E">
        <w:rPr>
          <w:color w:val="000000" w:themeColor="text1"/>
          <w:spacing w:val="1"/>
        </w:rPr>
        <w:t xml:space="preserve"> </w:t>
      </w:r>
      <w:r w:rsidRPr="0094777E">
        <w:rPr>
          <w:color w:val="000000" w:themeColor="text1"/>
        </w:rPr>
        <w:t>особливостей,</w:t>
      </w:r>
      <w:r w:rsidRPr="0094777E">
        <w:rPr>
          <w:color w:val="000000" w:themeColor="text1"/>
          <w:spacing w:val="1"/>
        </w:rPr>
        <w:t xml:space="preserve"> ф</w:t>
      </w:r>
      <w:r w:rsidRPr="0094777E">
        <w:rPr>
          <w:color w:val="000000" w:themeColor="text1"/>
        </w:rPr>
        <w:t>ізичного, психічного та</w:t>
      </w:r>
      <w:r w:rsidRPr="0094777E">
        <w:rPr>
          <w:color w:val="000000" w:themeColor="text1"/>
          <w:spacing w:val="1"/>
        </w:rPr>
        <w:t xml:space="preserve"> </w:t>
      </w:r>
      <w:r w:rsidRPr="0094777E">
        <w:rPr>
          <w:color w:val="000000" w:themeColor="text1"/>
        </w:rPr>
        <w:t>інтелектуального</w:t>
      </w:r>
      <w:r w:rsidRPr="0094777E">
        <w:rPr>
          <w:color w:val="000000" w:themeColor="text1"/>
          <w:spacing w:val="-3"/>
        </w:rPr>
        <w:t xml:space="preserve"> </w:t>
      </w:r>
      <w:r w:rsidRPr="0094777E">
        <w:rPr>
          <w:color w:val="000000" w:themeColor="text1"/>
        </w:rPr>
        <w:t>розвитку</w:t>
      </w:r>
      <w:r w:rsidRPr="0094777E">
        <w:rPr>
          <w:color w:val="000000" w:themeColor="text1"/>
          <w:spacing w:val="-4"/>
        </w:rPr>
        <w:t xml:space="preserve"> </w:t>
      </w:r>
      <w:r w:rsidRPr="0094777E">
        <w:rPr>
          <w:color w:val="000000" w:themeColor="text1"/>
        </w:rPr>
        <w:t>дітей, їхніх освітніх</w:t>
      </w:r>
      <w:r w:rsidRPr="0094777E">
        <w:rPr>
          <w:color w:val="000000" w:themeColor="text1"/>
          <w:spacing w:val="1"/>
        </w:rPr>
        <w:t xml:space="preserve"> </w:t>
      </w:r>
      <w:r w:rsidRPr="0094777E">
        <w:rPr>
          <w:color w:val="000000" w:themeColor="text1"/>
        </w:rPr>
        <w:t>потреб.</w:t>
      </w:r>
    </w:p>
    <w:p w14:paraId="3DB41CE2" w14:textId="2B742D4C" w:rsidR="001362B6" w:rsidRPr="0094777E" w:rsidRDefault="001362B6" w:rsidP="001362B6">
      <w:pPr>
        <w:pStyle w:val="a8"/>
        <w:ind w:right="-2" w:firstLine="567"/>
        <w:jc w:val="both"/>
        <w:rPr>
          <w:color w:val="000000" w:themeColor="text1"/>
        </w:rPr>
      </w:pPr>
      <w:r w:rsidRPr="0094777E">
        <w:rPr>
          <w:color w:val="000000" w:themeColor="text1"/>
        </w:rPr>
        <w:t>У рамках</w:t>
      </w:r>
      <w:r w:rsidRPr="0094777E">
        <w:rPr>
          <w:color w:val="000000" w:themeColor="text1"/>
          <w:spacing w:val="1"/>
        </w:rPr>
        <w:t xml:space="preserve"> </w:t>
      </w:r>
      <w:r w:rsidRPr="0094777E">
        <w:rPr>
          <w:color w:val="000000" w:themeColor="text1"/>
        </w:rPr>
        <w:t>академічної</w:t>
      </w:r>
      <w:r w:rsidRPr="0094777E">
        <w:rPr>
          <w:color w:val="000000" w:themeColor="text1"/>
          <w:spacing w:val="1"/>
        </w:rPr>
        <w:t xml:space="preserve"> </w:t>
      </w:r>
      <w:r w:rsidRPr="0094777E">
        <w:rPr>
          <w:color w:val="000000" w:themeColor="text1"/>
        </w:rPr>
        <w:t>свободи</w:t>
      </w:r>
      <w:r w:rsidRPr="0094777E">
        <w:rPr>
          <w:color w:val="000000" w:themeColor="text1"/>
          <w:spacing w:val="1"/>
        </w:rPr>
        <w:t xml:space="preserve"> ф</w:t>
      </w:r>
      <w:r w:rsidRPr="0094777E">
        <w:rPr>
          <w:color w:val="000000" w:themeColor="text1"/>
        </w:rPr>
        <w:t>орми</w:t>
      </w:r>
      <w:r w:rsidRPr="0094777E">
        <w:rPr>
          <w:color w:val="000000" w:themeColor="text1"/>
          <w:spacing w:val="1"/>
        </w:rPr>
        <w:t xml:space="preserve"> </w:t>
      </w:r>
      <w:r w:rsidRPr="0094777E">
        <w:rPr>
          <w:color w:val="000000" w:themeColor="text1"/>
        </w:rPr>
        <w:t>організації</w:t>
      </w:r>
      <w:r w:rsidRPr="0094777E">
        <w:rPr>
          <w:color w:val="000000" w:themeColor="text1"/>
          <w:spacing w:val="1"/>
        </w:rPr>
        <w:t xml:space="preserve"> </w:t>
      </w:r>
      <w:r w:rsidRPr="0094777E">
        <w:rPr>
          <w:color w:val="000000" w:themeColor="text1"/>
        </w:rPr>
        <w:t>освітнього</w:t>
      </w:r>
      <w:r w:rsidRPr="0094777E">
        <w:rPr>
          <w:color w:val="000000" w:themeColor="text1"/>
          <w:spacing w:val="1"/>
        </w:rPr>
        <w:t xml:space="preserve"> </w:t>
      </w:r>
      <w:r w:rsidRPr="0094777E">
        <w:rPr>
          <w:color w:val="000000" w:themeColor="text1"/>
        </w:rPr>
        <w:t>процесу</w:t>
      </w:r>
      <w:r w:rsidRPr="0094777E">
        <w:rPr>
          <w:color w:val="000000" w:themeColor="text1"/>
          <w:spacing w:val="1"/>
        </w:rPr>
        <w:t xml:space="preserve"> </w:t>
      </w:r>
      <w:r w:rsidRPr="0094777E">
        <w:rPr>
          <w:color w:val="000000" w:themeColor="text1"/>
        </w:rPr>
        <w:t>визначаються педагогічною радою закладу освіти та відображаються в освітній</w:t>
      </w:r>
      <w:r w:rsidRPr="0094777E">
        <w:rPr>
          <w:color w:val="000000" w:themeColor="text1"/>
          <w:spacing w:val="1"/>
        </w:rPr>
        <w:t xml:space="preserve"> </w:t>
      </w:r>
      <w:r w:rsidRPr="0094777E">
        <w:rPr>
          <w:color w:val="000000" w:themeColor="text1"/>
        </w:rPr>
        <w:t>програмі</w:t>
      </w:r>
      <w:r w:rsidRPr="0094777E">
        <w:rPr>
          <w:color w:val="000000" w:themeColor="text1"/>
          <w:spacing w:val="1"/>
        </w:rPr>
        <w:t xml:space="preserve"> </w:t>
      </w:r>
      <w:r w:rsidRPr="0094777E">
        <w:rPr>
          <w:color w:val="000000" w:themeColor="text1"/>
        </w:rPr>
        <w:t>закладу</w:t>
      </w:r>
      <w:r w:rsidRPr="0094777E">
        <w:rPr>
          <w:color w:val="000000" w:themeColor="text1"/>
          <w:spacing w:val="1"/>
        </w:rPr>
        <w:t xml:space="preserve"> </w:t>
      </w:r>
      <w:r w:rsidRPr="0094777E">
        <w:rPr>
          <w:color w:val="000000" w:themeColor="text1"/>
        </w:rPr>
        <w:t>освіти.</w:t>
      </w:r>
      <w:r w:rsidRPr="0094777E">
        <w:rPr>
          <w:color w:val="000000" w:themeColor="text1"/>
          <w:spacing w:val="1"/>
        </w:rPr>
        <w:t xml:space="preserve"> </w:t>
      </w:r>
      <w:r w:rsidRPr="0094777E">
        <w:rPr>
          <w:color w:val="000000" w:themeColor="text1"/>
        </w:rPr>
        <w:t>Форми</w:t>
      </w:r>
      <w:r w:rsidRPr="0094777E">
        <w:rPr>
          <w:color w:val="000000" w:themeColor="text1"/>
          <w:spacing w:val="1"/>
        </w:rPr>
        <w:t xml:space="preserve"> </w:t>
      </w:r>
      <w:r w:rsidRPr="0094777E">
        <w:rPr>
          <w:color w:val="000000" w:themeColor="text1"/>
        </w:rPr>
        <w:t>організації</w:t>
      </w:r>
      <w:r w:rsidRPr="0094777E">
        <w:rPr>
          <w:color w:val="000000" w:themeColor="text1"/>
          <w:spacing w:val="1"/>
        </w:rPr>
        <w:t xml:space="preserve"> </w:t>
      </w:r>
      <w:r w:rsidRPr="0094777E">
        <w:rPr>
          <w:color w:val="000000" w:themeColor="text1"/>
        </w:rPr>
        <w:t>освітнього</w:t>
      </w:r>
      <w:r w:rsidRPr="0094777E">
        <w:rPr>
          <w:color w:val="000000" w:themeColor="text1"/>
          <w:spacing w:val="1"/>
        </w:rPr>
        <w:t xml:space="preserve"> </w:t>
      </w:r>
      <w:r w:rsidRPr="0094777E">
        <w:rPr>
          <w:color w:val="000000" w:themeColor="text1"/>
        </w:rPr>
        <w:t>процесу,</w:t>
      </w:r>
      <w:r w:rsidRPr="0094777E">
        <w:rPr>
          <w:color w:val="000000" w:themeColor="text1"/>
          <w:spacing w:val="1"/>
        </w:rPr>
        <w:t xml:space="preserve"> </w:t>
      </w:r>
      <w:r w:rsidRPr="0094777E">
        <w:rPr>
          <w:color w:val="000000" w:themeColor="text1"/>
        </w:rPr>
        <w:t>які</w:t>
      </w:r>
      <w:r w:rsidRPr="0094777E">
        <w:rPr>
          <w:color w:val="000000" w:themeColor="text1"/>
          <w:spacing w:val="1"/>
        </w:rPr>
        <w:t xml:space="preserve"> </w:t>
      </w:r>
      <w:r w:rsidRPr="0094777E">
        <w:rPr>
          <w:color w:val="000000" w:themeColor="text1"/>
        </w:rPr>
        <w:t>може</w:t>
      </w:r>
      <w:r w:rsidRPr="0094777E">
        <w:rPr>
          <w:color w:val="000000" w:themeColor="text1"/>
          <w:spacing w:val="1"/>
        </w:rPr>
        <w:t xml:space="preserve"> </w:t>
      </w:r>
      <w:r w:rsidRPr="0094777E">
        <w:rPr>
          <w:color w:val="000000" w:themeColor="text1"/>
        </w:rPr>
        <w:t>запропонувати</w:t>
      </w:r>
      <w:r w:rsidRPr="0094777E">
        <w:rPr>
          <w:color w:val="000000" w:themeColor="text1"/>
          <w:spacing w:val="1"/>
        </w:rPr>
        <w:t xml:space="preserve"> </w:t>
      </w:r>
      <w:r w:rsidRPr="0094777E">
        <w:rPr>
          <w:color w:val="000000" w:themeColor="text1"/>
        </w:rPr>
        <w:t>навчальний</w:t>
      </w:r>
      <w:r w:rsidRPr="0094777E">
        <w:rPr>
          <w:color w:val="000000" w:themeColor="text1"/>
          <w:spacing w:val="1"/>
        </w:rPr>
        <w:t xml:space="preserve"> </w:t>
      </w:r>
      <w:r w:rsidRPr="0094777E">
        <w:rPr>
          <w:color w:val="000000" w:themeColor="text1"/>
        </w:rPr>
        <w:t>заклад:</w:t>
      </w:r>
      <w:r w:rsidRPr="0094777E">
        <w:rPr>
          <w:color w:val="000000" w:themeColor="text1"/>
          <w:spacing w:val="1"/>
        </w:rPr>
        <w:t xml:space="preserve"> </w:t>
      </w:r>
      <w:r w:rsidRPr="0094777E">
        <w:rPr>
          <w:color w:val="000000" w:themeColor="text1"/>
        </w:rPr>
        <w:t>очне</w:t>
      </w:r>
      <w:r w:rsidRPr="0094777E">
        <w:rPr>
          <w:color w:val="000000" w:themeColor="text1"/>
          <w:spacing w:val="1"/>
        </w:rPr>
        <w:t xml:space="preserve"> </w:t>
      </w:r>
      <w:r w:rsidRPr="0094777E">
        <w:rPr>
          <w:color w:val="000000" w:themeColor="text1"/>
        </w:rPr>
        <w:t>навчання</w:t>
      </w:r>
      <w:r w:rsidRPr="0094777E">
        <w:rPr>
          <w:color w:val="000000" w:themeColor="text1"/>
          <w:spacing w:val="1"/>
        </w:rPr>
        <w:t xml:space="preserve"> </w:t>
      </w:r>
      <w:r w:rsidRPr="0094777E">
        <w:rPr>
          <w:color w:val="000000" w:themeColor="text1"/>
        </w:rPr>
        <w:t>дистанційне</w:t>
      </w:r>
      <w:r w:rsidRPr="0094777E">
        <w:rPr>
          <w:color w:val="000000" w:themeColor="text1"/>
          <w:spacing w:val="1"/>
        </w:rPr>
        <w:t xml:space="preserve"> </w:t>
      </w:r>
      <w:r w:rsidRPr="0094777E">
        <w:rPr>
          <w:color w:val="000000" w:themeColor="text1"/>
        </w:rPr>
        <w:t>навчання,</w:t>
      </w:r>
      <w:r w:rsidRPr="0094777E">
        <w:rPr>
          <w:color w:val="000000" w:themeColor="text1"/>
          <w:spacing w:val="1"/>
        </w:rPr>
        <w:t xml:space="preserve"> </w:t>
      </w:r>
      <w:r w:rsidRPr="0094777E">
        <w:rPr>
          <w:color w:val="000000" w:themeColor="text1"/>
        </w:rPr>
        <w:lastRenderedPageBreak/>
        <w:t>змішане</w:t>
      </w:r>
      <w:r w:rsidRPr="0094777E">
        <w:rPr>
          <w:color w:val="000000" w:themeColor="text1"/>
          <w:spacing w:val="43"/>
        </w:rPr>
        <w:t xml:space="preserve"> </w:t>
      </w:r>
      <w:r w:rsidRPr="0094777E">
        <w:rPr>
          <w:color w:val="000000" w:themeColor="text1"/>
        </w:rPr>
        <w:t>навчання.</w:t>
      </w:r>
      <w:r w:rsidRPr="0094777E">
        <w:rPr>
          <w:color w:val="000000" w:themeColor="text1"/>
          <w:spacing w:val="42"/>
        </w:rPr>
        <w:t xml:space="preserve"> </w:t>
      </w:r>
      <w:r w:rsidRPr="0094777E">
        <w:rPr>
          <w:color w:val="000000" w:themeColor="text1"/>
        </w:rPr>
        <w:t>За</w:t>
      </w:r>
      <w:r w:rsidRPr="0094777E">
        <w:rPr>
          <w:color w:val="000000" w:themeColor="text1"/>
          <w:spacing w:val="44"/>
        </w:rPr>
        <w:t xml:space="preserve"> </w:t>
      </w:r>
      <w:r w:rsidRPr="0094777E">
        <w:rPr>
          <w:color w:val="000000" w:themeColor="text1"/>
        </w:rPr>
        <w:t>потреби</w:t>
      </w:r>
      <w:r w:rsidRPr="0094777E">
        <w:rPr>
          <w:color w:val="000000" w:themeColor="text1"/>
          <w:spacing w:val="44"/>
        </w:rPr>
        <w:t xml:space="preserve"> </w:t>
      </w:r>
      <w:r w:rsidRPr="0094777E">
        <w:rPr>
          <w:color w:val="000000" w:themeColor="text1"/>
        </w:rPr>
        <w:t>заклад</w:t>
      </w:r>
      <w:r w:rsidRPr="0094777E">
        <w:rPr>
          <w:color w:val="000000" w:themeColor="text1"/>
          <w:spacing w:val="42"/>
        </w:rPr>
        <w:t xml:space="preserve"> </w:t>
      </w:r>
      <w:r w:rsidRPr="0094777E">
        <w:rPr>
          <w:color w:val="000000" w:themeColor="text1"/>
        </w:rPr>
        <w:t>освіти</w:t>
      </w:r>
      <w:r w:rsidRPr="0094777E">
        <w:rPr>
          <w:color w:val="000000" w:themeColor="text1"/>
          <w:spacing w:val="44"/>
        </w:rPr>
        <w:t xml:space="preserve"> </w:t>
      </w:r>
      <w:r w:rsidRPr="0094777E">
        <w:rPr>
          <w:color w:val="000000" w:themeColor="text1"/>
        </w:rPr>
        <w:t>може</w:t>
      </w:r>
      <w:r w:rsidRPr="0094777E">
        <w:rPr>
          <w:color w:val="000000" w:themeColor="text1"/>
          <w:spacing w:val="42"/>
        </w:rPr>
        <w:t xml:space="preserve"> </w:t>
      </w:r>
      <w:r w:rsidRPr="0094777E">
        <w:rPr>
          <w:color w:val="000000" w:themeColor="text1"/>
        </w:rPr>
        <w:t>організувати</w:t>
      </w:r>
      <w:r w:rsidRPr="0094777E">
        <w:rPr>
          <w:color w:val="000000" w:themeColor="text1"/>
          <w:spacing w:val="44"/>
        </w:rPr>
        <w:t xml:space="preserve"> </w:t>
      </w:r>
      <w:r w:rsidRPr="0094777E">
        <w:rPr>
          <w:color w:val="000000" w:themeColor="text1"/>
        </w:rPr>
        <w:t xml:space="preserve">індивідуальні </w:t>
      </w:r>
      <w:r w:rsidRPr="0094777E">
        <w:rPr>
          <w:color w:val="000000" w:themeColor="text1"/>
          <w:w w:val="116"/>
        </w:rPr>
        <w:t>ф</w:t>
      </w:r>
      <w:r w:rsidRPr="0094777E">
        <w:rPr>
          <w:color w:val="000000" w:themeColor="text1"/>
        </w:rPr>
        <w:t xml:space="preserve">орми здобуття освіти (зокрема </w:t>
      </w:r>
      <w:proofErr w:type="spellStart"/>
      <w:r w:rsidRPr="0094777E">
        <w:rPr>
          <w:color w:val="000000" w:themeColor="text1"/>
        </w:rPr>
        <w:t>екстернатну</w:t>
      </w:r>
      <w:proofErr w:type="spellEnd"/>
      <w:r w:rsidRPr="0094777E">
        <w:rPr>
          <w:color w:val="000000" w:themeColor="text1"/>
        </w:rPr>
        <w:t>, сімейну (домашню , педагогічний</w:t>
      </w:r>
      <w:r w:rsidRPr="0094777E">
        <w:rPr>
          <w:color w:val="000000" w:themeColor="text1"/>
          <w:spacing w:val="1"/>
        </w:rPr>
        <w:t xml:space="preserve"> </w:t>
      </w:r>
      <w:r w:rsidRPr="0094777E">
        <w:rPr>
          <w:color w:val="000000" w:themeColor="text1"/>
        </w:rPr>
        <w:t>патронаж,</w:t>
      </w:r>
      <w:r w:rsidRPr="0094777E">
        <w:rPr>
          <w:color w:val="000000" w:themeColor="text1"/>
          <w:spacing w:val="-2"/>
        </w:rPr>
        <w:t xml:space="preserve"> </w:t>
      </w:r>
      <w:r w:rsidRPr="0094777E">
        <w:rPr>
          <w:color w:val="000000" w:themeColor="text1"/>
        </w:rPr>
        <w:t>реалізовувати індивідуальну</w:t>
      </w:r>
      <w:r w:rsidRPr="0094777E">
        <w:rPr>
          <w:color w:val="000000" w:themeColor="text1"/>
          <w:spacing w:val="-1"/>
        </w:rPr>
        <w:t xml:space="preserve"> </w:t>
      </w:r>
      <w:r w:rsidRPr="0094777E">
        <w:rPr>
          <w:color w:val="000000" w:themeColor="text1"/>
        </w:rPr>
        <w:t>освітню</w:t>
      </w:r>
      <w:r w:rsidRPr="0094777E">
        <w:rPr>
          <w:color w:val="000000" w:themeColor="text1"/>
          <w:spacing w:val="-1"/>
        </w:rPr>
        <w:t xml:space="preserve"> </w:t>
      </w:r>
      <w:r w:rsidRPr="0094777E">
        <w:rPr>
          <w:color w:val="000000" w:themeColor="text1"/>
        </w:rPr>
        <w:t>траєкторію</w:t>
      </w:r>
      <w:r w:rsidRPr="0094777E">
        <w:rPr>
          <w:color w:val="000000" w:themeColor="text1"/>
          <w:spacing w:val="-2"/>
        </w:rPr>
        <w:t xml:space="preserve"> </w:t>
      </w:r>
      <w:r w:rsidRPr="0094777E">
        <w:rPr>
          <w:color w:val="000000" w:themeColor="text1"/>
        </w:rPr>
        <w:t>учня.</w:t>
      </w:r>
    </w:p>
    <w:p w14:paraId="41C4EEA8" w14:textId="77777777" w:rsidR="009C5263" w:rsidRPr="0094777E" w:rsidRDefault="009C5263" w:rsidP="009C5263">
      <w:pPr>
        <w:shd w:val="clear" w:color="auto" w:fill="FFFFFF"/>
        <w:spacing w:before="100" w:beforeAutospacing="1" w:after="100" w:afterAutospacing="1" w:line="240" w:lineRule="auto"/>
        <w:ind w:firstLine="709"/>
        <w:jc w:val="both"/>
        <w:rPr>
          <w:rFonts w:ascii="Times New Roman" w:eastAsia="Times New Roman" w:hAnsi="Times New Roman" w:cs="Times New Roman"/>
          <w:b/>
          <w:iCs/>
          <w:sz w:val="28"/>
          <w:szCs w:val="28"/>
          <w:lang w:val="uk-UA"/>
        </w:rPr>
      </w:pPr>
      <w:r w:rsidRPr="0094777E">
        <w:rPr>
          <w:rFonts w:ascii="Times New Roman" w:hAnsi="Times New Roman" w:cs="Times New Roman"/>
          <w:b/>
          <w:iCs/>
          <w:sz w:val="28"/>
          <w:szCs w:val="28"/>
          <w:lang w:val="uk-UA"/>
        </w:rPr>
        <w:t>IV. Опис та інструменти системи внутрішнього забезпечення якості освіти.</w:t>
      </w:r>
    </w:p>
    <w:p w14:paraId="3B0473BB" w14:textId="77777777" w:rsidR="00A95D18" w:rsidRPr="0094777E" w:rsidRDefault="00A95D18" w:rsidP="00A95D18">
      <w:pPr>
        <w:shd w:val="clear" w:color="auto" w:fill="FFFFFF"/>
        <w:spacing w:after="0" w:line="240" w:lineRule="auto"/>
        <w:jc w:val="both"/>
        <w:rPr>
          <w:rFonts w:ascii="Times New Roman" w:eastAsia="Calibri" w:hAnsi="Times New Roman" w:cs="Times New Roman"/>
          <w:i/>
          <w:iCs/>
          <w:sz w:val="28"/>
          <w:szCs w:val="28"/>
          <w:lang w:val="uk-UA"/>
        </w:rPr>
      </w:pPr>
      <w:r w:rsidRPr="0094777E">
        <w:rPr>
          <w:rFonts w:ascii="Times New Roman" w:eastAsia="Calibri" w:hAnsi="Times New Roman" w:cs="Times New Roman"/>
          <w:i/>
          <w:iCs/>
          <w:sz w:val="28"/>
          <w:szCs w:val="28"/>
          <w:lang w:val="uk-UA"/>
        </w:rPr>
        <w:t>Система внутрішнього забезпечення якості освіти складається з наступних компонентів:</w:t>
      </w:r>
    </w:p>
    <w:p w14:paraId="34D89876" w14:textId="1BE6DB9C" w:rsidR="00A95D18" w:rsidRPr="0094777E" w:rsidRDefault="00A95D18" w:rsidP="00A95D18">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 кадрове забезпечення освітньої діяльності (</w:t>
      </w:r>
      <w:r w:rsidR="00D32BC7">
        <w:rPr>
          <w:rFonts w:ascii="Times New Roman" w:eastAsia="Calibri" w:hAnsi="Times New Roman" w:cs="Times New Roman"/>
          <w:sz w:val="28"/>
          <w:szCs w:val="28"/>
          <w:lang w:val="uk-UA"/>
        </w:rPr>
        <w:t>23</w:t>
      </w:r>
      <w:r w:rsidRPr="0094777E">
        <w:rPr>
          <w:rFonts w:ascii="Times New Roman" w:eastAsia="Calibri" w:hAnsi="Times New Roman" w:cs="Times New Roman"/>
          <w:sz w:val="28"/>
          <w:szCs w:val="28"/>
          <w:lang w:val="uk-UA"/>
        </w:rPr>
        <w:t xml:space="preserve"> вчителі-</w:t>
      </w:r>
      <w:proofErr w:type="spellStart"/>
      <w:r w:rsidRPr="0094777E">
        <w:rPr>
          <w:rFonts w:ascii="Times New Roman" w:eastAsia="Calibri" w:hAnsi="Times New Roman" w:cs="Times New Roman"/>
          <w:sz w:val="28"/>
          <w:szCs w:val="28"/>
          <w:lang w:val="uk-UA"/>
        </w:rPr>
        <w:t>предметник</w:t>
      </w:r>
      <w:r w:rsidR="00D32BC7">
        <w:rPr>
          <w:rFonts w:ascii="Times New Roman" w:eastAsia="Calibri" w:hAnsi="Times New Roman" w:cs="Times New Roman"/>
          <w:sz w:val="28"/>
          <w:szCs w:val="28"/>
          <w:lang w:val="uk-UA"/>
        </w:rPr>
        <w:t>и</w:t>
      </w:r>
      <w:proofErr w:type="spellEnd"/>
      <w:r w:rsidRPr="0094777E">
        <w:rPr>
          <w:rFonts w:ascii="Times New Roman" w:eastAsia="Calibri" w:hAnsi="Times New Roman" w:cs="Times New Roman"/>
          <w:sz w:val="28"/>
          <w:szCs w:val="28"/>
          <w:lang w:val="uk-UA"/>
        </w:rPr>
        <w:t>).</w:t>
      </w:r>
    </w:p>
    <w:p w14:paraId="745DC44D" w14:textId="77777777" w:rsidR="00A95D18" w:rsidRPr="0094777E" w:rsidRDefault="00A95D18" w:rsidP="00A95D18">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 навчально-методичне забезпечення освітньої діяльності (методичні об’єднання вчителів-</w:t>
      </w:r>
      <w:proofErr w:type="spellStart"/>
      <w:r w:rsidRPr="0094777E">
        <w:rPr>
          <w:rFonts w:ascii="Times New Roman" w:eastAsia="Calibri" w:hAnsi="Times New Roman" w:cs="Times New Roman"/>
          <w:sz w:val="28"/>
          <w:szCs w:val="28"/>
          <w:lang w:val="uk-UA"/>
        </w:rPr>
        <w:t>предметників</w:t>
      </w:r>
      <w:proofErr w:type="spellEnd"/>
      <w:r w:rsidRPr="0094777E">
        <w:rPr>
          <w:rFonts w:ascii="Times New Roman" w:eastAsia="Calibri" w:hAnsi="Times New Roman" w:cs="Times New Roman"/>
          <w:sz w:val="28"/>
          <w:szCs w:val="28"/>
          <w:lang w:val="uk-UA"/>
        </w:rPr>
        <w:t>, методична рада, педагогічна рада);</w:t>
      </w:r>
    </w:p>
    <w:p w14:paraId="4C40AB38" w14:textId="77777777" w:rsidR="00A95D18" w:rsidRPr="0094777E" w:rsidRDefault="00A95D18" w:rsidP="00A95D18">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 матеріально-технічне забезпечення освітньої;</w:t>
      </w:r>
    </w:p>
    <w:p w14:paraId="67F556E3" w14:textId="77777777" w:rsidR="00A95D18" w:rsidRPr="0094777E" w:rsidRDefault="00A95D18" w:rsidP="00A95D18">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 якість проведення навчальних занять (підвищується завдяки впровадженню інноваційних форм, методів, прийомів);</w:t>
      </w:r>
    </w:p>
    <w:p w14:paraId="4A13309C" w14:textId="77777777" w:rsidR="00A95D18" w:rsidRPr="0094777E" w:rsidRDefault="00A95D18" w:rsidP="00A95D18">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 моніторинг досягнення </w:t>
      </w:r>
      <w:r w:rsidRPr="0094777E">
        <w:rPr>
          <w:rFonts w:ascii="Times New Roman" w:hAnsi="Times New Roman" w:cs="Times New Roman"/>
          <w:sz w:val="28"/>
          <w:szCs w:val="28"/>
          <w:lang w:val="uk-UA" w:eastAsia="uk-UA"/>
        </w:rPr>
        <w:t xml:space="preserve">учнями </w:t>
      </w:r>
      <w:r w:rsidRPr="0094777E">
        <w:rPr>
          <w:rFonts w:ascii="Times New Roman" w:eastAsia="Calibri" w:hAnsi="Times New Roman" w:cs="Times New Roman"/>
          <w:sz w:val="28"/>
          <w:szCs w:val="28"/>
          <w:lang w:val="uk-UA"/>
        </w:rPr>
        <w:t>результатів навчання (компетентностей).</w:t>
      </w:r>
    </w:p>
    <w:p w14:paraId="5D3CAAF6" w14:textId="77777777" w:rsidR="00A95D18" w:rsidRPr="0094777E" w:rsidRDefault="00A95D18" w:rsidP="00A95D18">
      <w:pPr>
        <w:shd w:val="clear" w:color="auto" w:fill="FFFFFF"/>
        <w:tabs>
          <w:tab w:val="left" w:pos="1134"/>
        </w:tabs>
        <w:spacing w:after="0" w:line="240" w:lineRule="auto"/>
        <w:jc w:val="both"/>
        <w:rPr>
          <w:rFonts w:ascii="Times New Roman" w:eastAsia="Calibri" w:hAnsi="Times New Roman" w:cs="Times New Roman"/>
          <w:i/>
          <w:iCs/>
          <w:sz w:val="28"/>
          <w:szCs w:val="28"/>
          <w:lang w:val="uk-UA"/>
        </w:rPr>
      </w:pPr>
      <w:r w:rsidRPr="0094777E">
        <w:rPr>
          <w:rFonts w:ascii="Times New Roman" w:eastAsia="Calibri" w:hAnsi="Times New Roman" w:cs="Times New Roman"/>
          <w:i/>
          <w:iCs/>
          <w:sz w:val="28"/>
          <w:szCs w:val="28"/>
          <w:lang w:val="uk-UA"/>
        </w:rPr>
        <w:t>Завдання системи внутрішнього забезпечення якості освіти:</w:t>
      </w:r>
    </w:p>
    <w:p w14:paraId="7B77747C" w14:textId="77777777" w:rsidR="00A95D18" w:rsidRPr="0094777E" w:rsidRDefault="00A95D18" w:rsidP="00A95D18">
      <w:pPr>
        <w:pStyle w:val="a4"/>
        <w:numPr>
          <w:ilvl w:val="0"/>
          <w:numId w:val="9"/>
        </w:numPr>
        <w:shd w:val="clear" w:color="auto" w:fill="FFFFFF"/>
        <w:tabs>
          <w:tab w:val="left" w:pos="284"/>
          <w:tab w:val="left" w:pos="1134"/>
        </w:tabs>
        <w:spacing w:after="0" w:line="240" w:lineRule="auto"/>
        <w:ind w:left="0" w:firstLine="0"/>
        <w:jc w:val="both"/>
        <w:rPr>
          <w:rFonts w:ascii="Times New Roman" w:hAnsi="Times New Roman" w:cs="Times New Roman"/>
          <w:sz w:val="28"/>
          <w:szCs w:val="28"/>
          <w:lang w:val="uk-UA"/>
        </w:rPr>
      </w:pPr>
      <w:r w:rsidRPr="0094777E">
        <w:rPr>
          <w:rFonts w:ascii="Times New Roman" w:eastAsia="Calibri" w:hAnsi="Times New Roman" w:cs="Times New Roman"/>
          <w:sz w:val="28"/>
          <w:szCs w:val="28"/>
          <w:lang w:val="uk-UA"/>
        </w:rPr>
        <w:t xml:space="preserve"> оновлення методичної бази освітньої діяльності;</w:t>
      </w:r>
    </w:p>
    <w:p w14:paraId="30BCA013" w14:textId="77777777" w:rsidR="00A95D18" w:rsidRPr="0094777E" w:rsidRDefault="00A95D18" w:rsidP="00A95D18">
      <w:pPr>
        <w:pStyle w:val="a4"/>
        <w:numPr>
          <w:ilvl w:val="0"/>
          <w:numId w:val="9"/>
        </w:numPr>
        <w:shd w:val="clear" w:color="auto" w:fill="FFFFFF"/>
        <w:tabs>
          <w:tab w:val="left" w:pos="284"/>
          <w:tab w:val="left" w:pos="1134"/>
        </w:tabs>
        <w:spacing w:after="0" w:line="240" w:lineRule="auto"/>
        <w:ind w:left="0" w:firstLine="0"/>
        <w:jc w:val="both"/>
        <w:rPr>
          <w:rFonts w:ascii="Times New Roman" w:hAnsi="Times New Roman" w:cs="Times New Roman"/>
          <w:sz w:val="28"/>
          <w:szCs w:val="28"/>
          <w:lang w:val="uk-UA"/>
        </w:rPr>
      </w:pPr>
      <w:r w:rsidRPr="0094777E">
        <w:rPr>
          <w:rFonts w:ascii="Times New Roman" w:eastAsia="Calibri" w:hAnsi="Times New Roman" w:cs="Times New Roman"/>
          <w:sz w:val="28"/>
          <w:szCs w:val="28"/>
          <w:lang w:val="uk-UA"/>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w:t>
      </w:r>
    </w:p>
    <w:p w14:paraId="4F55C973" w14:textId="77777777" w:rsidR="00A95D18" w:rsidRPr="0094777E" w:rsidRDefault="00A95D18" w:rsidP="00A95D18">
      <w:pPr>
        <w:pStyle w:val="a4"/>
        <w:numPr>
          <w:ilvl w:val="0"/>
          <w:numId w:val="9"/>
        </w:numPr>
        <w:shd w:val="clear" w:color="auto" w:fill="FFFFFF"/>
        <w:tabs>
          <w:tab w:val="left" w:pos="284"/>
          <w:tab w:val="left" w:pos="1134"/>
        </w:tabs>
        <w:spacing w:after="0" w:line="240" w:lineRule="auto"/>
        <w:ind w:left="0" w:firstLine="0"/>
        <w:jc w:val="both"/>
        <w:rPr>
          <w:rFonts w:ascii="Times New Roman" w:hAnsi="Times New Roman" w:cs="Times New Roman"/>
          <w:sz w:val="28"/>
          <w:szCs w:val="28"/>
          <w:lang w:val="uk-UA"/>
        </w:rPr>
      </w:pPr>
      <w:r w:rsidRPr="0094777E">
        <w:rPr>
          <w:rFonts w:ascii="Times New Roman" w:eastAsia="Calibri" w:hAnsi="Times New Roman" w:cs="Times New Roman"/>
          <w:sz w:val="28"/>
          <w:szCs w:val="28"/>
          <w:lang w:val="uk-UA"/>
        </w:rPr>
        <w:t xml:space="preserve"> моніторинг та оптимізація соціально-психологічного середовища закладу освіти;</w:t>
      </w:r>
    </w:p>
    <w:p w14:paraId="291E24BC" w14:textId="77777777" w:rsidR="00A95D18" w:rsidRPr="0094777E" w:rsidRDefault="00A95D18" w:rsidP="00A95D18">
      <w:pPr>
        <w:pStyle w:val="a4"/>
        <w:numPr>
          <w:ilvl w:val="0"/>
          <w:numId w:val="9"/>
        </w:numPr>
        <w:shd w:val="clear" w:color="auto" w:fill="FFFFFF"/>
        <w:tabs>
          <w:tab w:val="left" w:pos="284"/>
          <w:tab w:val="left" w:pos="1134"/>
        </w:tabs>
        <w:spacing w:after="0" w:line="240" w:lineRule="auto"/>
        <w:ind w:left="0" w:firstLine="0"/>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 створення необхідних умов для підвищення фахового кваліфікаційного рівня педагогічних працівників.</w:t>
      </w:r>
    </w:p>
    <w:p w14:paraId="0473FF9E" w14:textId="77777777" w:rsidR="009C5263" w:rsidRPr="0094777E" w:rsidRDefault="009C5263" w:rsidP="00A95D18">
      <w:pPr>
        <w:pStyle w:val="a4"/>
        <w:shd w:val="clear" w:color="auto" w:fill="FFFFFF"/>
        <w:tabs>
          <w:tab w:val="left" w:pos="284"/>
          <w:tab w:val="left" w:pos="1134"/>
        </w:tabs>
        <w:spacing w:after="0" w:line="240" w:lineRule="auto"/>
        <w:ind w:left="0" w:firstLine="567"/>
        <w:jc w:val="both"/>
        <w:rPr>
          <w:rFonts w:ascii="Times New Roman" w:eastAsia="Calibri" w:hAnsi="Times New Roman" w:cs="Times New Roman"/>
          <w:sz w:val="28"/>
          <w:szCs w:val="28"/>
          <w:lang w:val="uk-UA"/>
        </w:rPr>
      </w:pPr>
      <w:r w:rsidRPr="0094777E">
        <w:rPr>
          <w:rFonts w:ascii="Times New Roman" w:eastAsia="Calibri" w:hAnsi="Times New Roman" w:cs="Times New Roman"/>
          <w:i/>
          <w:iCs/>
          <w:sz w:val="28"/>
          <w:szCs w:val="28"/>
          <w:lang w:val="uk-UA"/>
        </w:rPr>
        <w:t>Освітня програма базової середньої освіти</w:t>
      </w:r>
      <w:r w:rsidRPr="0094777E">
        <w:rPr>
          <w:rFonts w:ascii="Times New Roman" w:eastAsia="Calibri" w:hAnsi="Times New Roman" w:cs="Times New Roman"/>
          <w:sz w:val="28"/>
          <w:szCs w:val="28"/>
          <w:lang w:val="uk-UA"/>
        </w:rPr>
        <w:t xml:space="preserve"> передбачає досягнення учнями результатів навчання (компетентностей), визначених Державним стандартом.</w:t>
      </w:r>
    </w:p>
    <w:p w14:paraId="7121F02A" w14:textId="77777777" w:rsidR="009C5263" w:rsidRPr="0094777E" w:rsidRDefault="001362B6" w:rsidP="00881809">
      <w:pPr>
        <w:spacing w:before="100" w:beforeAutospacing="1" w:after="100" w:afterAutospacing="1" w:line="240" w:lineRule="auto"/>
        <w:ind w:left="567"/>
        <w:jc w:val="both"/>
        <w:rPr>
          <w:rFonts w:ascii="Times New Roman" w:eastAsia="Times New Roman" w:hAnsi="Times New Roman" w:cs="Times New Roman"/>
          <w:b/>
          <w:iCs/>
          <w:sz w:val="28"/>
          <w:szCs w:val="28"/>
          <w:lang w:val="uk-UA"/>
        </w:rPr>
      </w:pPr>
      <w:r w:rsidRPr="0094777E">
        <w:rPr>
          <w:rFonts w:ascii="Times New Roman" w:hAnsi="Times New Roman" w:cs="Times New Roman"/>
          <w:b/>
          <w:iCs/>
          <w:sz w:val="28"/>
          <w:szCs w:val="28"/>
          <w:lang w:val="uk-UA"/>
        </w:rPr>
        <w:t xml:space="preserve">V. </w:t>
      </w:r>
      <w:r w:rsidR="009C5263" w:rsidRPr="0094777E">
        <w:rPr>
          <w:rFonts w:ascii="Times New Roman" w:hAnsi="Times New Roman" w:cs="Times New Roman"/>
          <w:b/>
          <w:iCs/>
          <w:sz w:val="28"/>
          <w:szCs w:val="28"/>
          <w:lang w:val="uk-UA"/>
        </w:rPr>
        <w:t>Вимоги до осіб, які можуть розпочинати здобуття базової середньої освіти.</w:t>
      </w:r>
    </w:p>
    <w:p w14:paraId="3E077C0F" w14:textId="77777777" w:rsidR="009C5263" w:rsidRPr="0094777E" w:rsidRDefault="009C5263" w:rsidP="001362B6">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402F2E94" w14:textId="77777777" w:rsidR="009C5263" w:rsidRPr="0094777E" w:rsidRDefault="009C5263" w:rsidP="001362B6">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6D1AC984" w14:textId="77777777" w:rsidR="009C5263" w:rsidRPr="0094777E" w:rsidRDefault="009C5263" w:rsidP="009C5263">
      <w:pPr>
        <w:spacing w:after="0" w:line="240" w:lineRule="auto"/>
        <w:ind w:firstLine="709"/>
        <w:jc w:val="both"/>
        <w:rPr>
          <w:rFonts w:ascii="Times New Roman" w:hAnsi="Times New Roman" w:cs="Times New Roman"/>
          <w:b/>
          <w:bCs/>
          <w:i/>
          <w:iCs/>
          <w:sz w:val="28"/>
          <w:szCs w:val="28"/>
          <w:lang w:val="uk-UA"/>
        </w:rPr>
      </w:pPr>
      <w:r w:rsidRPr="0094777E">
        <w:rPr>
          <w:rFonts w:ascii="Times New Roman" w:hAnsi="Times New Roman" w:cs="Times New Roman"/>
          <w:b/>
          <w:bCs/>
          <w:i/>
          <w:iCs/>
          <w:sz w:val="28"/>
          <w:szCs w:val="28"/>
          <w:lang w:val="uk-UA"/>
        </w:rPr>
        <w:t>Структура навчального року</w:t>
      </w:r>
    </w:p>
    <w:p w14:paraId="1F4B1941" w14:textId="77777777" w:rsidR="002123F5" w:rsidRPr="0094777E" w:rsidRDefault="00881809" w:rsidP="002123F5">
      <w:pPr>
        <w:spacing w:after="0" w:line="240" w:lineRule="auto"/>
        <w:ind w:firstLine="709"/>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Освітній процес у закладі організовується в межах навчального року, що </w:t>
      </w:r>
      <w:r w:rsidR="002123F5" w:rsidRPr="0094777E">
        <w:rPr>
          <w:rFonts w:ascii="Times New Roman" w:eastAsia="Times New Roman" w:hAnsi="Times New Roman" w:cs="Times New Roman"/>
          <w:sz w:val="28"/>
          <w:szCs w:val="28"/>
          <w:lang w:val="uk-UA"/>
        </w:rPr>
        <w:t>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1F148CE9" w14:textId="722C2CBB" w:rsidR="002123F5" w:rsidRPr="0094777E" w:rsidRDefault="002123F5" w:rsidP="002123F5">
      <w:pPr>
        <w:spacing w:after="0" w:line="240" w:lineRule="auto"/>
        <w:ind w:firstLine="709"/>
        <w:jc w:val="both"/>
        <w:rPr>
          <w:rFonts w:ascii="Times New Roman" w:eastAsia="Times New Roman" w:hAnsi="Times New Roman" w:cs="Times New Roman"/>
          <w:sz w:val="28"/>
          <w:szCs w:val="28"/>
          <w:lang w:val="uk-UA"/>
        </w:rPr>
      </w:pPr>
      <w:bookmarkStart w:id="12" w:name="_Hlk175655799"/>
      <w:r w:rsidRPr="0094777E">
        <w:rPr>
          <w:rFonts w:ascii="Times New Roman" w:eastAsia="Times New Roman" w:hAnsi="Times New Roman" w:cs="Times New Roman"/>
          <w:sz w:val="28"/>
          <w:szCs w:val="28"/>
          <w:lang w:val="uk-UA"/>
        </w:rPr>
        <w:t>Навчальні заняття в 202</w:t>
      </w:r>
      <w:r w:rsidR="00515613">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/202</w:t>
      </w:r>
      <w:r w:rsidR="00515613">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w:t>
      </w:r>
      <w:proofErr w:type="spellStart"/>
      <w:r w:rsidRPr="0094777E">
        <w:rPr>
          <w:rFonts w:ascii="Times New Roman" w:eastAsia="Times New Roman" w:hAnsi="Times New Roman" w:cs="Times New Roman"/>
          <w:sz w:val="28"/>
          <w:szCs w:val="28"/>
          <w:lang w:val="uk-UA"/>
        </w:rPr>
        <w:t>н.р</w:t>
      </w:r>
      <w:proofErr w:type="spellEnd"/>
      <w:r w:rsidRPr="0094777E">
        <w:rPr>
          <w:rFonts w:ascii="Times New Roman" w:eastAsia="Times New Roman" w:hAnsi="Times New Roman" w:cs="Times New Roman"/>
          <w:sz w:val="28"/>
          <w:szCs w:val="28"/>
          <w:lang w:val="uk-UA"/>
        </w:rPr>
        <w:t xml:space="preserve">. організовуються за семестровою системою: </w:t>
      </w:r>
    </w:p>
    <w:p w14:paraId="7E7EF9F8" w14:textId="275DB75F" w:rsidR="00B8506A" w:rsidRPr="0094777E" w:rsidRDefault="00B8506A" w:rsidP="00B8506A">
      <w:pPr>
        <w:ind w:firstLine="567"/>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lastRenderedPageBreak/>
        <w:t>І семестр – 0</w:t>
      </w:r>
      <w:r w:rsidR="00515613">
        <w:rPr>
          <w:rFonts w:ascii="Times New Roman" w:hAnsi="Times New Roman" w:cs="Times New Roman"/>
          <w:bCs/>
          <w:sz w:val="28"/>
          <w:szCs w:val="28"/>
          <w:lang w:val="uk-UA"/>
        </w:rPr>
        <w:t>2</w:t>
      </w:r>
      <w:r w:rsidRPr="0094777E">
        <w:rPr>
          <w:rFonts w:ascii="Times New Roman" w:hAnsi="Times New Roman" w:cs="Times New Roman"/>
          <w:bCs/>
          <w:sz w:val="28"/>
          <w:szCs w:val="28"/>
          <w:lang w:val="uk-UA"/>
        </w:rPr>
        <w:t>.09.202</w:t>
      </w:r>
      <w:r w:rsidR="00515613">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2</w:t>
      </w:r>
      <w:r w:rsidR="00515613">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.12.202</w:t>
      </w:r>
      <w:r w:rsidR="00515613">
        <w:rPr>
          <w:rFonts w:ascii="Times New Roman" w:hAnsi="Times New Roman" w:cs="Times New Roman"/>
          <w:bCs/>
          <w:sz w:val="28"/>
          <w:szCs w:val="28"/>
          <w:lang w:val="uk-UA"/>
        </w:rPr>
        <w:t>5</w:t>
      </w:r>
    </w:p>
    <w:p w14:paraId="6848A98F" w14:textId="602AB241" w:rsidR="00B8506A" w:rsidRPr="0094777E" w:rsidRDefault="00B8506A" w:rsidP="00B8506A">
      <w:pPr>
        <w:ind w:firstLine="567"/>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ІІ семестр</w:t>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t xml:space="preserve"> – 08.01.202</w:t>
      </w:r>
      <w:r w:rsidR="00515613">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 xml:space="preserve"> – 3</w:t>
      </w:r>
      <w:r w:rsidR="00515613">
        <w:rPr>
          <w:rFonts w:ascii="Times New Roman" w:hAnsi="Times New Roman" w:cs="Times New Roman"/>
          <w:bCs/>
          <w:sz w:val="28"/>
          <w:szCs w:val="28"/>
          <w:lang w:val="uk-UA"/>
        </w:rPr>
        <w:t>0</w:t>
      </w:r>
      <w:r w:rsidRPr="0094777E">
        <w:rPr>
          <w:rFonts w:ascii="Times New Roman" w:hAnsi="Times New Roman" w:cs="Times New Roman"/>
          <w:bCs/>
          <w:sz w:val="28"/>
          <w:szCs w:val="28"/>
          <w:lang w:val="uk-UA"/>
        </w:rPr>
        <w:t>.05.202</w:t>
      </w:r>
      <w:r w:rsidR="00515613">
        <w:rPr>
          <w:rFonts w:ascii="Times New Roman" w:hAnsi="Times New Roman" w:cs="Times New Roman"/>
          <w:bCs/>
          <w:sz w:val="28"/>
          <w:szCs w:val="28"/>
          <w:lang w:val="uk-UA"/>
        </w:rPr>
        <w:t>5</w:t>
      </w:r>
    </w:p>
    <w:p w14:paraId="4AB116C5" w14:textId="77777777" w:rsidR="00515613" w:rsidRPr="0094777E" w:rsidRDefault="00515613" w:rsidP="00515613">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Тривалість канікул протягом навчального року становить не менш як 30 календарних днів, які проводяться за таким графіком:</w:t>
      </w:r>
    </w:p>
    <w:p w14:paraId="06C36A39" w14:textId="77777777" w:rsidR="00515613" w:rsidRPr="0094777E" w:rsidRDefault="00515613" w:rsidP="00515613">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осінні канікули: 2</w:t>
      </w:r>
      <w:r>
        <w:rPr>
          <w:rFonts w:ascii="Times New Roman" w:hAnsi="Times New Roman" w:cs="Times New Roman"/>
          <w:bCs/>
          <w:sz w:val="28"/>
          <w:szCs w:val="28"/>
          <w:lang w:val="uk-UA"/>
        </w:rPr>
        <w:t>6</w:t>
      </w:r>
      <w:r w:rsidRPr="0094777E">
        <w:rPr>
          <w:rFonts w:ascii="Times New Roman" w:hAnsi="Times New Roman" w:cs="Times New Roman"/>
          <w:bCs/>
          <w:sz w:val="28"/>
          <w:szCs w:val="28"/>
          <w:lang w:val="uk-UA"/>
        </w:rPr>
        <w:t>.10.202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0</w:t>
      </w:r>
      <w:r>
        <w:rPr>
          <w:rFonts w:ascii="Times New Roman" w:hAnsi="Times New Roman" w:cs="Times New Roman"/>
          <w:bCs/>
          <w:sz w:val="28"/>
          <w:szCs w:val="28"/>
          <w:lang w:val="uk-UA"/>
        </w:rPr>
        <w:t>3</w:t>
      </w:r>
      <w:r w:rsidRPr="0094777E">
        <w:rPr>
          <w:rFonts w:ascii="Times New Roman" w:hAnsi="Times New Roman" w:cs="Times New Roman"/>
          <w:bCs/>
          <w:sz w:val="28"/>
          <w:szCs w:val="28"/>
          <w:lang w:val="uk-UA"/>
        </w:rPr>
        <w:t>.11.202</w:t>
      </w:r>
      <w:r>
        <w:rPr>
          <w:rFonts w:ascii="Times New Roman" w:hAnsi="Times New Roman" w:cs="Times New Roman"/>
          <w:bCs/>
          <w:sz w:val="28"/>
          <w:szCs w:val="28"/>
          <w:lang w:val="uk-UA"/>
        </w:rPr>
        <w:t>4</w:t>
      </w:r>
    </w:p>
    <w:p w14:paraId="11CEBA57" w14:textId="77777777" w:rsidR="00515613" w:rsidRPr="0094777E" w:rsidRDefault="00515613" w:rsidP="00515613">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зимові канікули: 2</w:t>
      </w:r>
      <w:r>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.12.202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07.01.202</w:t>
      </w:r>
      <w:r>
        <w:rPr>
          <w:rFonts w:ascii="Times New Roman" w:hAnsi="Times New Roman" w:cs="Times New Roman"/>
          <w:bCs/>
          <w:sz w:val="28"/>
          <w:szCs w:val="28"/>
          <w:lang w:val="uk-UA"/>
        </w:rPr>
        <w:t>5</w:t>
      </w:r>
    </w:p>
    <w:p w14:paraId="42CF66D5" w14:textId="77777777" w:rsidR="00515613" w:rsidRPr="0094777E" w:rsidRDefault="00515613" w:rsidP="00515613">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весняні канікули: 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.03.2024 – 3</w:t>
      </w:r>
      <w:r>
        <w:rPr>
          <w:rFonts w:ascii="Times New Roman" w:hAnsi="Times New Roman" w:cs="Times New Roman"/>
          <w:bCs/>
          <w:sz w:val="28"/>
          <w:szCs w:val="28"/>
          <w:lang w:val="uk-UA"/>
        </w:rPr>
        <w:t>0</w:t>
      </w:r>
      <w:r w:rsidRPr="0094777E">
        <w:rPr>
          <w:rFonts w:ascii="Times New Roman" w:hAnsi="Times New Roman" w:cs="Times New Roman"/>
          <w:bCs/>
          <w:sz w:val="28"/>
          <w:szCs w:val="28"/>
          <w:lang w:val="uk-UA"/>
        </w:rPr>
        <w:t>.03.202</w:t>
      </w:r>
      <w:r>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w:t>
      </w:r>
    </w:p>
    <w:bookmarkEnd w:id="12"/>
    <w:p w14:paraId="1944A12B" w14:textId="0CEF2BD5" w:rsidR="009C5263" w:rsidRPr="0094777E" w:rsidRDefault="009C5263" w:rsidP="00B8506A">
      <w:pPr>
        <w:spacing w:after="0" w:line="240" w:lineRule="auto"/>
        <w:ind w:firstLine="709"/>
        <w:jc w:val="both"/>
        <w:rPr>
          <w:rFonts w:ascii="Times New Roman" w:eastAsia="Times New Roman" w:hAnsi="Times New Roman" w:cs="Times New Roman"/>
          <w:color w:val="000000" w:themeColor="text1"/>
          <w:sz w:val="28"/>
          <w:szCs w:val="28"/>
          <w:lang w:val="uk-UA"/>
        </w:rPr>
      </w:pPr>
      <w:r w:rsidRPr="0094777E">
        <w:rPr>
          <w:rFonts w:ascii="Times New Roman" w:eastAsia="Times New Roman" w:hAnsi="Times New Roman" w:cs="Times New Roman"/>
          <w:color w:val="000000" w:themeColor="text1"/>
          <w:sz w:val="28"/>
          <w:szCs w:val="28"/>
          <w:lang w:val="uk-UA"/>
        </w:rPr>
        <w:t>У структуру року та строки проведення канікул можливе внесення змін та коректив в залежності від епідеміологічної ситуації в регіоні та рівня захворюваності учасн</w:t>
      </w:r>
      <w:r w:rsidR="006873FB" w:rsidRPr="0094777E">
        <w:rPr>
          <w:rFonts w:ascii="Times New Roman" w:eastAsia="Times New Roman" w:hAnsi="Times New Roman" w:cs="Times New Roman"/>
          <w:color w:val="000000" w:themeColor="text1"/>
          <w:sz w:val="28"/>
          <w:szCs w:val="28"/>
          <w:lang w:val="uk-UA"/>
        </w:rPr>
        <w:t>иків освітнього процесу, погодн</w:t>
      </w:r>
      <w:r w:rsidRPr="0094777E">
        <w:rPr>
          <w:rFonts w:ascii="Times New Roman" w:eastAsia="Times New Roman" w:hAnsi="Times New Roman" w:cs="Times New Roman"/>
          <w:color w:val="000000" w:themeColor="text1"/>
          <w:sz w:val="28"/>
          <w:szCs w:val="28"/>
          <w:lang w:val="uk-UA"/>
        </w:rPr>
        <w:t>о-кліматичних умов</w:t>
      </w:r>
      <w:r w:rsidR="000739A5" w:rsidRPr="0094777E">
        <w:rPr>
          <w:rFonts w:ascii="Times New Roman" w:eastAsia="Times New Roman" w:hAnsi="Times New Roman" w:cs="Times New Roman"/>
          <w:color w:val="000000" w:themeColor="text1"/>
          <w:sz w:val="28"/>
          <w:szCs w:val="28"/>
          <w:lang w:val="uk-UA"/>
        </w:rPr>
        <w:t>,  безпекової ситуації в країні</w:t>
      </w:r>
      <w:r w:rsidRPr="0094777E">
        <w:rPr>
          <w:rFonts w:ascii="Times New Roman" w:eastAsia="Times New Roman" w:hAnsi="Times New Roman" w:cs="Times New Roman"/>
          <w:color w:val="000000" w:themeColor="text1"/>
          <w:sz w:val="28"/>
          <w:szCs w:val="28"/>
          <w:lang w:val="uk-UA"/>
        </w:rPr>
        <w:t xml:space="preserve"> за рішенням о</w:t>
      </w:r>
      <w:r w:rsidR="000739A5" w:rsidRPr="0094777E">
        <w:rPr>
          <w:rFonts w:ascii="Times New Roman" w:eastAsia="Times New Roman" w:hAnsi="Times New Roman" w:cs="Times New Roman"/>
          <w:color w:val="000000" w:themeColor="text1"/>
          <w:sz w:val="28"/>
          <w:szCs w:val="28"/>
          <w:lang w:val="uk-UA"/>
        </w:rPr>
        <w:t>рганів місцевого самоврядування</w:t>
      </w:r>
      <w:r w:rsidRPr="0094777E">
        <w:rPr>
          <w:rFonts w:ascii="Times New Roman" w:eastAsia="Times New Roman" w:hAnsi="Times New Roman" w:cs="Times New Roman"/>
          <w:color w:val="000000" w:themeColor="text1"/>
          <w:sz w:val="28"/>
          <w:szCs w:val="28"/>
          <w:lang w:val="uk-UA"/>
        </w:rPr>
        <w:t>.</w:t>
      </w:r>
    </w:p>
    <w:p w14:paraId="78E7B9B2" w14:textId="77777777" w:rsidR="009C5263" w:rsidRPr="0094777E" w:rsidRDefault="009C5263" w:rsidP="009C5263">
      <w:pPr>
        <w:spacing w:after="0" w:line="240" w:lineRule="auto"/>
        <w:ind w:firstLine="709"/>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Гранично допустиме навчальне навантаження учнів встановлено відповідно до чинного законодавства; години фізичної культури не враховуються при визначенні гранично допустимого навантаження учнів.</w:t>
      </w:r>
    </w:p>
    <w:p w14:paraId="6CCBE204" w14:textId="77777777" w:rsidR="009C5263" w:rsidRPr="0094777E" w:rsidRDefault="009C5263" w:rsidP="009C5263">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Згідно із Статутом закладу освітній процес здійснюється за 5-денним навчальним тижнем. </w:t>
      </w:r>
    </w:p>
    <w:p w14:paraId="64AA9322" w14:textId="314270CA" w:rsidR="00881809" w:rsidRPr="0094777E" w:rsidRDefault="00881809" w:rsidP="00881809">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Початок занять для учнів 5</w:t>
      </w:r>
      <w:r w:rsidR="009C5263" w:rsidRPr="0094777E">
        <w:rPr>
          <w:rFonts w:ascii="Times New Roman" w:eastAsia="Times New Roman" w:hAnsi="Times New Roman" w:cs="Times New Roman"/>
          <w:sz w:val="28"/>
          <w:szCs w:val="28"/>
          <w:lang w:val="uk-UA"/>
        </w:rPr>
        <w:t>-х</w:t>
      </w:r>
      <w:r w:rsidR="000A2CAD" w:rsidRPr="0094777E">
        <w:rPr>
          <w:rFonts w:ascii="Times New Roman" w:eastAsia="Times New Roman" w:hAnsi="Times New Roman" w:cs="Times New Roman"/>
          <w:sz w:val="28"/>
          <w:szCs w:val="28"/>
          <w:lang w:val="uk-UA"/>
        </w:rPr>
        <w:t>, 6-х</w:t>
      </w:r>
      <w:r w:rsidR="00515613">
        <w:rPr>
          <w:rFonts w:ascii="Times New Roman" w:eastAsia="Times New Roman" w:hAnsi="Times New Roman" w:cs="Times New Roman"/>
          <w:sz w:val="28"/>
          <w:szCs w:val="28"/>
          <w:lang w:val="uk-UA"/>
        </w:rPr>
        <w:t>, 7-х</w:t>
      </w:r>
      <w:r w:rsidR="000A2CAD" w:rsidRPr="0094777E">
        <w:rPr>
          <w:rFonts w:ascii="Times New Roman" w:eastAsia="Times New Roman" w:hAnsi="Times New Roman" w:cs="Times New Roman"/>
          <w:sz w:val="28"/>
          <w:szCs w:val="28"/>
          <w:lang w:val="uk-UA"/>
        </w:rPr>
        <w:t xml:space="preserve"> </w:t>
      </w:r>
      <w:r w:rsidR="009C5263" w:rsidRPr="0094777E">
        <w:rPr>
          <w:rFonts w:ascii="Times New Roman" w:eastAsia="Times New Roman" w:hAnsi="Times New Roman" w:cs="Times New Roman"/>
          <w:sz w:val="28"/>
          <w:szCs w:val="28"/>
          <w:lang w:val="uk-UA"/>
        </w:rPr>
        <w:t>класів о 08</w:t>
      </w:r>
      <w:r w:rsidRPr="0094777E">
        <w:rPr>
          <w:rFonts w:ascii="Times New Roman" w:eastAsia="Times New Roman" w:hAnsi="Times New Roman" w:cs="Times New Roman"/>
          <w:sz w:val="28"/>
          <w:szCs w:val="28"/>
          <w:lang w:val="uk-UA"/>
        </w:rPr>
        <w:t>.</w:t>
      </w:r>
      <w:r w:rsidR="001D09E3" w:rsidRPr="0094777E">
        <w:rPr>
          <w:rFonts w:ascii="Times New Roman" w:eastAsia="Times New Roman" w:hAnsi="Times New Roman" w:cs="Times New Roman"/>
          <w:sz w:val="28"/>
          <w:szCs w:val="28"/>
          <w:lang w:val="uk-UA"/>
        </w:rPr>
        <w:t>15</w:t>
      </w:r>
      <w:r w:rsidR="009C5263" w:rsidRPr="0094777E">
        <w:rPr>
          <w:rFonts w:ascii="Times New Roman" w:eastAsia="Times New Roman" w:hAnsi="Times New Roman" w:cs="Times New Roman"/>
          <w:sz w:val="28"/>
          <w:szCs w:val="28"/>
          <w:lang w:val="uk-UA"/>
        </w:rPr>
        <w:t>.</w:t>
      </w:r>
      <w:r w:rsidRPr="0094777E">
        <w:rPr>
          <w:rFonts w:ascii="Times New Roman" w:eastAsia="Times New Roman" w:hAnsi="Times New Roman" w:cs="Times New Roman"/>
          <w:sz w:val="28"/>
          <w:szCs w:val="28"/>
          <w:lang w:val="uk-UA"/>
        </w:rPr>
        <w:t xml:space="preserve"> Тривалість уроків становить  4</w:t>
      </w:r>
      <w:r w:rsidR="00FE08F0" w:rsidRPr="0094777E">
        <w:rPr>
          <w:rFonts w:ascii="Times New Roman" w:eastAsia="Times New Roman" w:hAnsi="Times New Roman" w:cs="Times New Roman"/>
          <w:sz w:val="28"/>
          <w:szCs w:val="28"/>
          <w:lang w:val="uk-UA"/>
        </w:rPr>
        <w:t>5</w:t>
      </w:r>
      <w:r w:rsidR="009C5263" w:rsidRPr="0094777E">
        <w:rPr>
          <w:rFonts w:ascii="Times New Roman" w:eastAsia="Times New Roman" w:hAnsi="Times New Roman" w:cs="Times New Roman"/>
          <w:sz w:val="28"/>
          <w:szCs w:val="28"/>
          <w:lang w:val="uk-UA"/>
        </w:rPr>
        <w:t xml:space="preserve"> хвилин.</w:t>
      </w:r>
    </w:p>
    <w:p w14:paraId="7DBA3BAA" w14:textId="77777777" w:rsidR="001272FF" w:rsidRPr="0094777E" w:rsidRDefault="001272FF" w:rsidP="001272FF">
      <w:pPr>
        <w:spacing w:after="0" w:line="240" w:lineRule="auto"/>
        <w:ind w:firstLine="567"/>
        <w:jc w:val="both"/>
        <w:rPr>
          <w:rFonts w:ascii="Times New Roman" w:eastAsia="Times New Roman" w:hAnsi="Times New Roman" w:cs="Times New Roman"/>
          <w:color w:val="000000" w:themeColor="text1"/>
          <w:sz w:val="28"/>
          <w:szCs w:val="28"/>
          <w:lang w:val="uk-UA"/>
        </w:rPr>
      </w:pPr>
      <w:r w:rsidRPr="0094777E">
        <w:rPr>
          <w:rFonts w:ascii="Times New Roman" w:eastAsia="Times New Roman" w:hAnsi="Times New Roman" w:cs="Times New Roman"/>
          <w:color w:val="000000" w:themeColor="text1"/>
          <w:sz w:val="28"/>
          <w:szCs w:val="28"/>
          <w:lang w:val="uk-UA"/>
        </w:rPr>
        <w:t>У циклограму дня можливе внесення змін та коректив в залежності від епідеміологічної ситуації в регіоні та рівня захворюваності учасників освітнього процесу, погодно-кліматичних умов, безпекової ситуації в країні за рішенням органів місцевого самоврядування.</w:t>
      </w:r>
    </w:p>
    <w:p w14:paraId="7EDB7DE7" w14:textId="77777777" w:rsidR="009C5263" w:rsidRPr="0094777E" w:rsidRDefault="009C5263" w:rsidP="00881809">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Тривалість уроків та перерв між </w:t>
      </w:r>
      <w:proofErr w:type="spellStart"/>
      <w:r w:rsidRPr="0094777E">
        <w:rPr>
          <w:rFonts w:ascii="Times New Roman" w:eastAsia="Times New Roman" w:hAnsi="Times New Roman" w:cs="Times New Roman"/>
          <w:sz w:val="28"/>
          <w:szCs w:val="28"/>
          <w:lang w:val="uk-UA"/>
        </w:rPr>
        <w:t>уроками</w:t>
      </w:r>
      <w:proofErr w:type="spellEnd"/>
      <w:r w:rsidRPr="0094777E">
        <w:rPr>
          <w:rFonts w:ascii="Times New Roman" w:eastAsia="Times New Roman" w:hAnsi="Times New Roman" w:cs="Times New Roman"/>
          <w:sz w:val="28"/>
          <w:szCs w:val="28"/>
          <w:lang w:val="uk-UA"/>
        </w:rPr>
        <w:t xml:space="preserve"> для учнів 5-9-х класів (Додаток </w:t>
      </w:r>
      <w:r w:rsidR="00F951B4" w:rsidRPr="0094777E">
        <w:rPr>
          <w:rFonts w:ascii="Times New Roman" w:eastAsia="Times New Roman" w:hAnsi="Times New Roman" w:cs="Times New Roman"/>
          <w:sz w:val="28"/>
          <w:szCs w:val="28"/>
          <w:lang w:val="uk-UA"/>
        </w:rPr>
        <w:t>2</w:t>
      </w:r>
      <w:r w:rsidRPr="0094777E">
        <w:rPr>
          <w:rFonts w:ascii="Times New Roman" w:eastAsia="Times New Roman" w:hAnsi="Times New Roman" w:cs="Times New Roman"/>
          <w:sz w:val="28"/>
          <w:szCs w:val="28"/>
          <w:lang w:val="uk-UA"/>
        </w:rPr>
        <w:t xml:space="preserve">). </w:t>
      </w:r>
    </w:p>
    <w:p w14:paraId="4579FF1A" w14:textId="77777777" w:rsidR="009C5263" w:rsidRPr="0094777E" w:rsidRDefault="009C5263" w:rsidP="009C5263">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Освітня програма закладу освіти та перелік освітніх компонентів, що передбачені відповідною освітньо</w:t>
      </w:r>
      <w:r w:rsidR="00A71B28" w:rsidRPr="0094777E">
        <w:rPr>
          <w:rFonts w:ascii="Times New Roman" w:eastAsia="Times New Roman" w:hAnsi="Times New Roman" w:cs="Times New Roman"/>
          <w:sz w:val="28"/>
          <w:szCs w:val="28"/>
          <w:lang w:val="uk-UA"/>
        </w:rPr>
        <w:t xml:space="preserve">ю програмою, оприлюднено на </w:t>
      </w:r>
      <w:proofErr w:type="spellStart"/>
      <w:r w:rsidR="00A71B28" w:rsidRPr="0094777E">
        <w:rPr>
          <w:rFonts w:ascii="Times New Roman" w:eastAsia="Times New Roman" w:hAnsi="Times New Roman" w:cs="Times New Roman"/>
          <w:sz w:val="28"/>
          <w:szCs w:val="28"/>
          <w:lang w:val="uk-UA"/>
        </w:rPr>
        <w:t>веб</w:t>
      </w:r>
      <w:r w:rsidRPr="0094777E">
        <w:rPr>
          <w:rFonts w:ascii="Times New Roman" w:eastAsia="Times New Roman" w:hAnsi="Times New Roman" w:cs="Times New Roman"/>
          <w:sz w:val="28"/>
          <w:szCs w:val="28"/>
          <w:lang w:val="uk-UA"/>
        </w:rPr>
        <w:t>сайті</w:t>
      </w:r>
      <w:proofErr w:type="spellEnd"/>
      <w:r w:rsidRPr="0094777E">
        <w:rPr>
          <w:rFonts w:ascii="Times New Roman" w:eastAsia="Times New Roman" w:hAnsi="Times New Roman" w:cs="Times New Roman"/>
          <w:sz w:val="28"/>
          <w:szCs w:val="28"/>
          <w:lang w:val="uk-UA"/>
        </w:rPr>
        <w:t xml:space="preserve"> закладу освіти.</w:t>
      </w:r>
    </w:p>
    <w:p w14:paraId="743C6FC5" w14:textId="77777777" w:rsidR="009C5263" w:rsidRPr="0094777E" w:rsidRDefault="009C5263" w:rsidP="00ED4B85">
      <w:pPr>
        <w:spacing w:after="0" w:line="240" w:lineRule="auto"/>
        <w:ind w:firstLine="567"/>
        <w:jc w:val="both"/>
        <w:rPr>
          <w:rFonts w:ascii="Times New Roman" w:eastAsia="Times New Roman" w:hAnsi="Times New Roman" w:cs="Times New Roman"/>
          <w:sz w:val="28"/>
          <w:szCs w:val="28"/>
          <w:lang w:val="uk-UA"/>
        </w:rPr>
      </w:pPr>
    </w:p>
    <w:p w14:paraId="4D98C4EA" w14:textId="77777777" w:rsidR="00BC498F" w:rsidRPr="0094777E" w:rsidRDefault="00BC498F" w:rsidP="00BC498F">
      <w:pPr>
        <w:spacing w:after="0" w:line="240" w:lineRule="auto"/>
        <w:ind w:firstLine="709"/>
        <w:jc w:val="both"/>
        <w:rPr>
          <w:rFonts w:ascii="Times New Roman" w:eastAsia="Times New Roman" w:hAnsi="Times New Roman" w:cs="Times New Roman"/>
          <w:sz w:val="28"/>
          <w:szCs w:val="28"/>
          <w:lang w:val="uk-UA"/>
        </w:rPr>
      </w:pPr>
    </w:p>
    <w:p w14:paraId="78C711A8" w14:textId="77777777" w:rsidR="00881809" w:rsidRPr="0094777E" w:rsidRDefault="00881809" w:rsidP="00BC498F">
      <w:pPr>
        <w:spacing w:after="0" w:line="240" w:lineRule="auto"/>
        <w:ind w:firstLine="709"/>
        <w:jc w:val="both"/>
        <w:rPr>
          <w:rFonts w:ascii="Times New Roman" w:eastAsia="Times New Roman" w:hAnsi="Times New Roman" w:cs="Times New Roman"/>
          <w:sz w:val="28"/>
          <w:szCs w:val="28"/>
          <w:lang w:val="uk-UA"/>
        </w:rPr>
      </w:pPr>
    </w:p>
    <w:p w14:paraId="6D334EB4" w14:textId="77777777" w:rsidR="002123F5" w:rsidRPr="0094777E" w:rsidRDefault="002123F5">
      <w:pP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br w:type="page"/>
      </w:r>
    </w:p>
    <w:p w14:paraId="591E3CE9" w14:textId="1F612774" w:rsidR="00881809" w:rsidRPr="0094777E" w:rsidRDefault="00881809" w:rsidP="00BC498F">
      <w:pPr>
        <w:spacing w:after="0" w:line="240" w:lineRule="auto"/>
        <w:ind w:firstLine="709"/>
        <w:jc w:val="both"/>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lastRenderedPageBreak/>
        <w:t>Додаток 1</w:t>
      </w:r>
    </w:p>
    <w:p w14:paraId="4B966E8A" w14:textId="77777777" w:rsidR="007A2E1F" w:rsidRPr="007A2E1F" w:rsidRDefault="007A2E1F" w:rsidP="007A2E1F">
      <w:pPr>
        <w:spacing w:after="0" w:line="240" w:lineRule="auto"/>
        <w:jc w:val="center"/>
        <w:rPr>
          <w:rFonts w:ascii="Times New Roman" w:eastAsia="Times New Roman" w:hAnsi="Times New Roman" w:cs="Times New Roman"/>
          <w:b/>
          <w:sz w:val="32"/>
          <w:szCs w:val="28"/>
          <w:lang w:val="uk-UA"/>
        </w:rPr>
      </w:pPr>
      <w:bookmarkStart w:id="13" w:name="_Hlk175653271"/>
      <w:r w:rsidRPr="007A2E1F">
        <w:rPr>
          <w:rFonts w:ascii="Times New Roman" w:eastAsia="Times New Roman" w:hAnsi="Times New Roman" w:cs="Times New Roman"/>
          <w:b/>
          <w:sz w:val="32"/>
          <w:szCs w:val="32"/>
          <w:lang w:val="uk-UA"/>
        </w:rPr>
        <w:t xml:space="preserve">Навчальний план </w:t>
      </w:r>
      <w:r w:rsidRPr="007A2E1F">
        <w:rPr>
          <w:rFonts w:ascii="Times New Roman" w:eastAsia="Times New Roman" w:hAnsi="Times New Roman" w:cs="Times New Roman"/>
          <w:b/>
          <w:sz w:val="32"/>
          <w:szCs w:val="28"/>
          <w:lang w:val="uk-UA"/>
        </w:rPr>
        <w:t xml:space="preserve">ІІ ступеня </w:t>
      </w:r>
    </w:p>
    <w:p w14:paraId="651B7B33" w14:textId="77777777" w:rsidR="007A2E1F" w:rsidRPr="007A2E1F" w:rsidRDefault="007A2E1F" w:rsidP="007A2E1F">
      <w:pPr>
        <w:spacing w:after="0" w:line="240" w:lineRule="auto"/>
        <w:jc w:val="center"/>
        <w:rPr>
          <w:rFonts w:ascii="Times New Roman" w:eastAsia="Times New Roman" w:hAnsi="Times New Roman" w:cs="Times New Roman"/>
          <w:b/>
          <w:sz w:val="28"/>
          <w:szCs w:val="28"/>
          <w:lang w:val="uk-UA"/>
        </w:rPr>
      </w:pPr>
      <w:bookmarkStart w:id="14" w:name="_Hlk144207873"/>
      <w:r w:rsidRPr="007A2E1F">
        <w:rPr>
          <w:rFonts w:ascii="Times New Roman" w:eastAsia="Times New Roman" w:hAnsi="Times New Roman" w:cs="Times New Roman"/>
          <w:b/>
          <w:sz w:val="28"/>
          <w:szCs w:val="28"/>
          <w:lang w:val="uk-UA"/>
        </w:rPr>
        <w:t>Наказ МОН від 09.08.2024 №1120 “Про внесення змін до типової освітньої програми для 5-9 класів закладів загальної середньої освіти”</w:t>
      </w:r>
    </w:p>
    <w:tbl>
      <w:tblPr>
        <w:tblW w:w="10793"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3547"/>
        <w:gridCol w:w="18"/>
        <w:gridCol w:w="831"/>
        <w:gridCol w:w="15"/>
        <w:gridCol w:w="835"/>
        <w:gridCol w:w="15"/>
        <w:gridCol w:w="941"/>
        <w:gridCol w:w="15"/>
        <w:gridCol w:w="881"/>
        <w:gridCol w:w="15"/>
        <w:gridCol w:w="834"/>
        <w:gridCol w:w="15"/>
        <w:gridCol w:w="835"/>
        <w:gridCol w:w="18"/>
      </w:tblGrid>
      <w:tr w:rsidR="007A2E1F" w:rsidRPr="007A2E1F" w14:paraId="09CBA4DC" w14:textId="77777777" w:rsidTr="007A2E1F">
        <w:trPr>
          <w:gridAfter w:val="1"/>
          <w:wAfter w:w="18" w:type="dxa"/>
          <w:trHeight w:val="276"/>
        </w:trPr>
        <w:tc>
          <w:tcPr>
            <w:tcW w:w="1978" w:type="dxa"/>
            <w:vMerge w:val="restart"/>
            <w:tcBorders>
              <w:top w:val="single" w:sz="4" w:space="0" w:color="auto"/>
              <w:left w:val="single" w:sz="4" w:space="0" w:color="auto"/>
              <w:bottom w:val="single" w:sz="4" w:space="0" w:color="auto"/>
              <w:right w:val="single" w:sz="4" w:space="0" w:color="auto"/>
            </w:tcBorders>
            <w:vAlign w:val="center"/>
          </w:tcPr>
          <w:p w14:paraId="6A522FE9" w14:textId="77777777" w:rsidR="007A2E1F" w:rsidRPr="007A2E1F" w:rsidRDefault="007A2E1F" w:rsidP="007A2E1F">
            <w:pPr>
              <w:widowControl w:val="0"/>
              <w:snapToGrid w:val="0"/>
              <w:spacing w:after="0" w:line="240" w:lineRule="auto"/>
              <w:ind w:firstLine="29"/>
              <w:jc w:val="center"/>
              <w:rPr>
                <w:rFonts w:ascii="Times New Roman" w:eastAsia="Times New Roman" w:hAnsi="Times New Roman" w:cs="Times New Roman"/>
                <w:b/>
                <w:bCs/>
                <w:lang w:val="uk-UA"/>
              </w:rPr>
            </w:pPr>
            <w:bookmarkStart w:id="15" w:name="_Hlk142494439"/>
            <w:r w:rsidRPr="007A2E1F">
              <w:rPr>
                <w:rFonts w:ascii="Times New Roman" w:eastAsia="Times New Roman" w:hAnsi="Times New Roman" w:cs="Times New Roman"/>
                <w:b/>
                <w:bCs/>
                <w:lang w:val="uk-UA"/>
              </w:rPr>
              <w:t>Назва</w:t>
            </w:r>
          </w:p>
          <w:p w14:paraId="6E04FC6C" w14:textId="77777777" w:rsidR="007A2E1F" w:rsidRPr="007A2E1F" w:rsidRDefault="007A2E1F" w:rsidP="007A2E1F">
            <w:pPr>
              <w:widowControl w:val="0"/>
              <w:snapToGrid w:val="0"/>
              <w:spacing w:after="0" w:line="240" w:lineRule="auto"/>
              <w:ind w:firstLine="29"/>
              <w:jc w:val="center"/>
              <w:rPr>
                <w:rFonts w:ascii="Times New Roman" w:eastAsia="Times New Roman" w:hAnsi="Times New Roman" w:cs="Times New Roman"/>
                <w:b/>
                <w:bCs/>
                <w:lang w:val="uk-UA"/>
              </w:rPr>
            </w:pPr>
            <w:r w:rsidRPr="007A2E1F">
              <w:rPr>
                <w:rFonts w:ascii="Times New Roman" w:eastAsia="Times New Roman" w:hAnsi="Times New Roman" w:cs="Times New Roman"/>
                <w:b/>
                <w:bCs/>
                <w:lang w:val="uk-UA"/>
              </w:rPr>
              <w:t>освітньої галузі</w:t>
            </w:r>
          </w:p>
        </w:tc>
        <w:tc>
          <w:tcPr>
            <w:tcW w:w="3547" w:type="dxa"/>
            <w:vMerge w:val="restart"/>
            <w:tcBorders>
              <w:top w:val="single" w:sz="4" w:space="0" w:color="auto"/>
              <w:left w:val="single" w:sz="4" w:space="0" w:color="auto"/>
              <w:bottom w:val="single" w:sz="4" w:space="0" w:color="auto"/>
              <w:right w:val="single" w:sz="4" w:space="0" w:color="auto"/>
            </w:tcBorders>
            <w:vAlign w:val="center"/>
          </w:tcPr>
          <w:p w14:paraId="5054A1F6" w14:textId="77777777" w:rsidR="007A2E1F" w:rsidRPr="007A2E1F" w:rsidRDefault="007A2E1F" w:rsidP="007A2E1F">
            <w:pPr>
              <w:spacing w:after="160" w:line="259" w:lineRule="auto"/>
              <w:jc w:val="center"/>
              <w:rPr>
                <w:rFonts w:ascii="Times New Roman" w:eastAsia="Times New Roman" w:hAnsi="Times New Roman" w:cs="Times New Roman"/>
                <w:b/>
                <w:bCs/>
                <w:lang w:val="uk-UA"/>
              </w:rPr>
            </w:pPr>
            <w:r w:rsidRPr="007A2E1F">
              <w:rPr>
                <w:rFonts w:ascii="Times New Roman" w:eastAsia="Times New Roman" w:hAnsi="Times New Roman" w:cs="Times New Roman"/>
                <w:b/>
                <w:bCs/>
                <w:lang w:val="uk-UA"/>
              </w:rPr>
              <w:t>Навчальні предмети</w:t>
            </w:r>
          </w:p>
        </w:tc>
        <w:tc>
          <w:tcPr>
            <w:tcW w:w="5250" w:type="dxa"/>
            <w:gridSpan w:val="12"/>
            <w:vAlign w:val="center"/>
          </w:tcPr>
          <w:p w14:paraId="59D63567" w14:textId="77777777" w:rsidR="007A2E1F" w:rsidRPr="007A2E1F" w:rsidRDefault="007A2E1F" w:rsidP="007A2E1F">
            <w:pPr>
              <w:spacing w:after="160" w:line="259" w:lineRule="auto"/>
              <w:jc w:val="center"/>
              <w:rPr>
                <w:rFonts w:ascii="Times New Roman" w:eastAsia="Times New Roman" w:hAnsi="Times New Roman" w:cs="Times New Roman"/>
                <w:b/>
                <w:bCs/>
                <w:lang w:val="uk-UA"/>
              </w:rPr>
            </w:pPr>
            <w:r w:rsidRPr="007A2E1F">
              <w:rPr>
                <w:rFonts w:ascii="Times New Roman" w:eastAsia="Times New Roman" w:hAnsi="Times New Roman" w:cs="Times New Roman"/>
                <w:b/>
                <w:bCs/>
                <w:lang w:val="uk-UA"/>
              </w:rPr>
              <w:t>Кількість годин на тиждень</w:t>
            </w:r>
          </w:p>
        </w:tc>
      </w:tr>
      <w:tr w:rsidR="007A2E1F" w:rsidRPr="007A2E1F" w14:paraId="5EBA93AC" w14:textId="77777777" w:rsidTr="007A2E1F">
        <w:trPr>
          <w:gridAfter w:val="1"/>
          <w:wAfter w:w="18" w:type="dxa"/>
          <w:trHeight w:val="348"/>
        </w:trPr>
        <w:tc>
          <w:tcPr>
            <w:tcW w:w="1978" w:type="dxa"/>
            <w:vMerge/>
            <w:tcBorders>
              <w:top w:val="single" w:sz="4" w:space="0" w:color="auto"/>
              <w:left w:val="single" w:sz="4" w:space="0" w:color="auto"/>
              <w:bottom w:val="single" w:sz="4" w:space="0" w:color="auto"/>
              <w:right w:val="single" w:sz="4" w:space="0" w:color="auto"/>
            </w:tcBorders>
            <w:vAlign w:val="center"/>
            <w:hideMark/>
          </w:tcPr>
          <w:p w14:paraId="648049BC" w14:textId="77777777" w:rsidR="007A2E1F" w:rsidRPr="007A2E1F" w:rsidRDefault="007A2E1F" w:rsidP="007A2E1F">
            <w:pPr>
              <w:spacing w:after="0" w:line="240" w:lineRule="auto"/>
              <w:rPr>
                <w:rFonts w:ascii="Times New Roman" w:eastAsia="Times New Roman" w:hAnsi="Times New Roman" w:cs="Times New Roman"/>
                <w:lang w:val="uk-UA"/>
              </w:rPr>
            </w:pPr>
          </w:p>
        </w:tc>
        <w:tc>
          <w:tcPr>
            <w:tcW w:w="3547" w:type="dxa"/>
            <w:vMerge/>
            <w:tcBorders>
              <w:top w:val="single" w:sz="4" w:space="0" w:color="auto"/>
              <w:left w:val="single" w:sz="4" w:space="0" w:color="auto"/>
              <w:bottom w:val="single" w:sz="4" w:space="0" w:color="auto"/>
              <w:right w:val="single" w:sz="4" w:space="0" w:color="auto"/>
            </w:tcBorders>
            <w:vAlign w:val="center"/>
          </w:tcPr>
          <w:p w14:paraId="2899ABE2" w14:textId="77777777" w:rsidR="007A2E1F" w:rsidRPr="007A2E1F" w:rsidRDefault="007A2E1F" w:rsidP="007A2E1F">
            <w:pPr>
              <w:spacing w:after="0" w:line="240" w:lineRule="auto"/>
              <w:rPr>
                <w:rFonts w:ascii="Times New Roman" w:eastAsia="Times New Roman" w:hAnsi="Times New Roman" w:cs="Times New Roman"/>
                <w:lang w:val="uk-UA"/>
              </w:rPr>
            </w:pPr>
          </w:p>
        </w:tc>
        <w:tc>
          <w:tcPr>
            <w:tcW w:w="849" w:type="dxa"/>
            <w:gridSpan w:val="2"/>
            <w:tcBorders>
              <w:top w:val="single" w:sz="4" w:space="0" w:color="auto"/>
              <w:left w:val="single" w:sz="4" w:space="0" w:color="auto"/>
              <w:bottom w:val="single" w:sz="4" w:space="0" w:color="auto"/>
              <w:right w:val="single" w:sz="4" w:space="0" w:color="auto"/>
            </w:tcBorders>
          </w:tcPr>
          <w:p w14:paraId="2A63B6DF" w14:textId="77777777" w:rsidR="007A2E1F" w:rsidRPr="007A2E1F" w:rsidRDefault="007A2E1F" w:rsidP="007A2E1F">
            <w:pPr>
              <w:widowControl w:val="0"/>
              <w:snapToGrid w:val="0"/>
              <w:spacing w:after="0" w:line="300" w:lineRule="auto"/>
              <w:ind w:left="-104" w:right="-108" w:firstLine="34"/>
              <w:jc w:val="center"/>
              <w:rPr>
                <w:rFonts w:ascii="Times New Roman" w:eastAsia="Times New Roman" w:hAnsi="Times New Roman" w:cs="Times New Roman"/>
                <w:b/>
                <w:bCs/>
                <w:lang w:val="uk-UA"/>
              </w:rPr>
            </w:pPr>
            <w:r w:rsidRPr="007A2E1F">
              <w:rPr>
                <w:rFonts w:ascii="Times New Roman" w:eastAsia="Times New Roman" w:hAnsi="Times New Roman" w:cs="Times New Roman"/>
                <w:b/>
                <w:bCs/>
                <w:lang w:val="uk-UA"/>
              </w:rPr>
              <w:t xml:space="preserve">5-А </w:t>
            </w:r>
          </w:p>
        </w:tc>
        <w:tc>
          <w:tcPr>
            <w:tcW w:w="850" w:type="dxa"/>
            <w:gridSpan w:val="2"/>
            <w:tcBorders>
              <w:top w:val="single" w:sz="4" w:space="0" w:color="auto"/>
              <w:left w:val="single" w:sz="4" w:space="0" w:color="auto"/>
              <w:bottom w:val="single" w:sz="4" w:space="0" w:color="auto"/>
              <w:right w:val="single" w:sz="4" w:space="0" w:color="auto"/>
            </w:tcBorders>
          </w:tcPr>
          <w:p w14:paraId="4E6B6493" w14:textId="77777777" w:rsidR="007A2E1F" w:rsidRPr="007A2E1F" w:rsidRDefault="007A2E1F" w:rsidP="007A2E1F">
            <w:pPr>
              <w:widowControl w:val="0"/>
              <w:snapToGrid w:val="0"/>
              <w:spacing w:after="0" w:line="300" w:lineRule="auto"/>
              <w:ind w:left="-104" w:right="-108" w:firstLine="34"/>
              <w:jc w:val="center"/>
              <w:rPr>
                <w:rFonts w:ascii="Times New Roman" w:eastAsia="Times New Roman" w:hAnsi="Times New Roman" w:cs="Times New Roman"/>
                <w:b/>
                <w:bCs/>
                <w:lang w:val="uk-UA"/>
              </w:rPr>
            </w:pPr>
            <w:r w:rsidRPr="007A2E1F">
              <w:rPr>
                <w:rFonts w:ascii="Times New Roman" w:eastAsia="Times New Roman" w:hAnsi="Times New Roman" w:cs="Times New Roman"/>
                <w:b/>
                <w:bCs/>
                <w:lang w:val="uk-UA"/>
              </w:rPr>
              <w:t xml:space="preserve">5-Б </w:t>
            </w:r>
          </w:p>
        </w:tc>
        <w:tc>
          <w:tcPr>
            <w:tcW w:w="956" w:type="dxa"/>
            <w:gridSpan w:val="2"/>
            <w:tcBorders>
              <w:top w:val="single" w:sz="4" w:space="0" w:color="auto"/>
              <w:left w:val="single" w:sz="4" w:space="0" w:color="auto"/>
              <w:bottom w:val="single" w:sz="4" w:space="0" w:color="auto"/>
              <w:right w:val="single" w:sz="4" w:space="0" w:color="auto"/>
            </w:tcBorders>
          </w:tcPr>
          <w:p w14:paraId="08FE33E5" w14:textId="77777777" w:rsidR="007A2E1F" w:rsidRPr="007A2E1F" w:rsidRDefault="007A2E1F" w:rsidP="007A2E1F">
            <w:pPr>
              <w:widowControl w:val="0"/>
              <w:snapToGrid w:val="0"/>
              <w:spacing w:after="0" w:line="300" w:lineRule="auto"/>
              <w:ind w:left="-104" w:right="-108" w:firstLine="34"/>
              <w:jc w:val="center"/>
              <w:rPr>
                <w:rFonts w:ascii="Times New Roman" w:eastAsia="Times New Roman" w:hAnsi="Times New Roman" w:cs="Times New Roman"/>
                <w:b/>
                <w:bCs/>
                <w:lang w:val="uk-UA"/>
              </w:rPr>
            </w:pPr>
            <w:r w:rsidRPr="007A2E1F">
              <w:rPr>
                <w:rFonts w:ascii="Times New Roman" w:eastAsia="Times New Roman" w:hAnsi="Times New Roman" w:cs="Times New Roman"/>
                <w:b/>
                <w:bCs/>
                <w:lang w:val="uk-UA"/>
              </w:rPr>
              <w:t>6-А</w:t>
            </w:r>
          </w:p>
        </w:tc>
        <w:tc>
          <w:tcPr>
            <w:tcW w:w="896" w:type="dxa"/>
            <w:gridSpan w:val="2"/>
            <w:tcBorders>
              <w:top w:val="single" w:sz="4" w:space="0" w:color="auto"/>
              <w:left w:val="single" w:sz="4" w:space="0" w:color="auto"/>
              <w:bottom w:val="single" w:sz="4" w:space="0" w:color="auto"/>
              <w:right w:val="single" w:sz="4" w:space="0" w:color="auto"/>
            </w:tcBorders>
          </w:tcPr>
          <w:p w14:paraId="1B199F87"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b/>
                <w:bCs/>
                <w:lang w:val="uk-UA"/>
              </w:rPr>
            </w:pPr>
            <w:r w:rsidRPr="007A2E1F">
              <w:rPr>
                <w:rFonts w:ascii="Times New Roman" w:eastAsia="Times New Roman" w:hAnsi="Times New Roman" w:cs="Times New Roman"/>
                <w:b/>
                <w:bCs/>
                <w:lang w:val="uk-UA"/>
              </w:rPr>
              <w:t>6-Б</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109AE86"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b/>
                <w:bCs/>
                <w:lang w:val="uk-UA"/>
              </w:rPr>
            </w:pPr>
            <w:r w:rsidRPr="007A2E1F">
              <w:rPr>
                <w:rFonts w:ascii="Times New Roman" w:eastAsia="Times New Roman" w:hAnsi="Times New Roman" w:cs="Times New Roman"/>
                <w:b/>
                <w:bCs/>
                <w:lang w:val="uk-UA"/>
              </w:rPr>
              <w:t>7-А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79122A"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b/>
                <w:bCs/>
                <w:lang w:val="uk-UA"/>
              </w:rPr>
            </w:pPr>
            <w:r w:rsidRPr="007A2E1F">
              <w:rPr>
                <w:rFonts w:ascii="Times New Roman" w:eastAsia="Times New Roman" w:hAnsi="Times New Roman" w:cs="Times New Roman"/>
                <w:b/>
                <w:bCs/>
                <w:lang w:val="uk-UA"/>
              </w:rPr>
              <w:t>7-Б</w:t>
            </w:r>
          </w:p>
        </w:tc>
      </w:tr>
      <w:tr w:rsidR="007A2E1F" w:rsidRPr="007A2E1F" w14:paraId="6664299F" w14:textId="77777777" w:rsidTr="007A2E1F">
        <w:trPr>
          <w:gridAfter w:val="1"/>
          <w:wAfter w:w="18" w:type="dxa"/>
          <w:trHeight w:val="300"/>
        </w:trPr>
        <w:tc>
          <w:tcPr>
            <w:tcW w:w="1978" w:type="dxa"/>
            <w:vMerge w:val="restart"/>
            <w:tcBorders>
              <w:top w:val="single" w:sz="4" w:space="0" w:color="auto"/>
              <w:left w:val="single" w:sz="4" w:space="0" w:color="auto"/>
              <w:right w:val="single" w:sz="4" w:space="0" w:color="auto"/>
            </w:tcBorders>
            <w:hideMark/>
          </w:tcPr>
          <w:p w14:paraId="36C01317"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bookmarkStart w:id="16" w:name="_Hlk174461252"/>
            <w:r w:rsidRPr="007A2E1F">
              <w:rPr>
                <w:rFonts w:ascii="Times New Roman" w:eastAsia="Times New Roman" w:hAnsi="Times New Roman" w:cs="Times New Roman"/>
                <w:lang w:val="uk-UA"/>
              </w:rPr>
              <w:t xml:space="preserve">Мовно-літературна </w:t>
            </w:r>
          </w:p>
        </w:tc>
        <w:tc>
          <w:tcPr>
            <w:tcW w:w="3547" w:type="dxa"/>
            <w:tcBorders>
              <w:top w:val="single" w:sz="4" w:space="0" w:color="auto"/>
              <w:left w:val="single" w:sz="4" w:space="0" w:color="auto"/>
              <w:bottom w:val="single" w:sz="4" w:space="0" w:color="auto"/>
              <w:right w:val="single" w:sz="4" w:space="0" w:color="auto"/>
            </w:tcBorders>
          </w:tcPr>
          <w:p w14:paraId="01A91886"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Українська мова</w:t>
            </w:r>
          </w:p>
        </w:tc>
        <w:tc>
          <w:tcPr>
            <w:tcW w:w="849" w:type="dxa"/>
            <w:gridSpan w:val="2"/>
            <w:tcBorders>
              <w:top w:val="single" w:sz="4" w:space="0" w:color="auto"/>
              <w:left w:val="single" w:sz="4" w:space="0" w:color="auto"/>
              <w:right w:val="single" w:sz="4" w:space="0" w:color="auto"/>
            </w:tcBorders>
            <w:vAlign w:val="center"/>
          </w:tcPr>
          <w:p w14:paraId="4F1E84E0"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4</w:t>
            </w:r>
          </w:p>
        </w:tc>
        <w:tc>
          <w:tcPr>
            <w:tcW w:w="850" w:type="dxa"/>
            <w:gridSpan w:val="2"/>
            <w:tcBorders>
              <w:top w:val="single" w:sz="4" w:space="0" w:color="auto"/>
              <w:left w:val="single" w:sz="4" w:space="0" w:color="auto"/>
              <w:right w:val="single" w:sz="4" w:space="0" w:color="auto"/>
            </w:tcBorders>
            <w:vAlign w:val="center"/>
          </w:tcPr>
          <w:p w14:paraId="60DC680E"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4</w:t>
            </w:r>
          </w:p>
        </w:tc>
        <w:tc>
          <w:tcPr>
            <w:tcW w:w="956" w:type="dxa"/>
            <w:gridSpan w:val="2"/>
            <w:tcBorders>
              <w:top w:val="single" w:sz="4" w:space="0" w:color="auto"/>
              <w:left w:val="single" w:sz="4" w:space="0" w:color="auto"/>
              <w:right w:val="single" w:sz="4" w:space="0" w:color="auto"/>
            </w:tcBorders>
            <w:vAlign w:val="center"/>
          </w:tcPr>
          <w:p w14:paraId="0290CEDC"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4/4</w:t>
            </w:r>
          </w:p>
        </w:tc>
        <w:tc>
          <w:tcPr>
            <w:tcW w:w="896" w:type="dxa"/>
            <w:gridSpan w:val="2"/>
            <w:tcBorders>
              <w:top w:val="single" w:sz="4" w:space="0" w:color="auto"/>
              <w:left w:val="single" w:sz="4" w:space="0" w:color="auto"/>
              <w:right w:val="single" w:sz="4" w:space="0" w:color="auto"/>
            </w:tcBorders>
            <w:vAlign w:val="center"/>
          </w:tcPr>
          <w:p w14:paraId="085C855F"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4/4</w:t>
            </w:r>
          </w:p>
        </w:tc>
        <w:tc>
          <w:tcPr>
            <w:tcW w:w="849" w:type="dxa"/>
            <w:gridSpan w:val="2"/>
            <w:tcBorders>
              <w:top w:val="single" w:sz="4" w:space="0" w:color="auto"/>
              <w:left w:val="single" w:sz="4" w:space="0" w:color="auto"/>
              <w:right w:val="single" w:sz="4" w:space="0" w:color="auto"/>
            </w:tcBorders>
            <w:vAlign w:val="center"/>
          </w:tcPr>
          <w:p w14:paraId="607550DF"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3/3</w:t>
            </w:r>
          </w:p>
        </w:tc>
        <w:tc>
          <w:tcPr>
            <w:tcW w:w="850" w:type="dxa"/>
            <w:gridSpan w:val="2"/>
            <w:tcBorders>
              <w:top w:val="single" w:sz="4" w:space="0" w:color="auto"/>
              <w:left w:val="single" w:sz="4" w:space="0" w:color="auto"/>
              <w:right w:val="single" w:sz="4" w:space="0" w:color="auto"/>
            </w:tcBorders>
            <w:vAlign w:val="center"/>
          </w:tcPr>
          <w:p w14:paraId="0FAC7729"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3/3</w:t>
            </w:r>
          </w:p>
        </w:tc>
      </w:tr>
      <w:tr w:rsidR="007A2E1F" w:rsidRPr="007A2E1F" w14:paraId="125E3F0B" w14:textId="77777777" w:rsidTr="007A2E1F">
        <w:trPr>
          <w:gridAfter w:val="1"/>
          <w:wAfter w:w="18" w:type="dxa"/>
          <w:trHeight w:val="255"/>
        </w:trPr>
        <w:tc>
          <w:tcPr>
            <w:tcW w:w="1978" w:type="dxa"/>
            <w:vMerge/>
            <w:tcBorders>
              <w:left w:val="single" w:sz="4" w:space="0" w:color="auto"/>
              <w:right w:val="single" w:sz="4" w:space="0" w:color="auto"/>
            </w:tcBorders>
          </w:tcPr>
          <w:p w14:paraId="2B9DAEC6"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bottom w:val="single" w:sz="4" w:space="0" w:color="auto"/>
              <w:right w:val="single" w:sz="4" w:space="0" w:color="auto"/>
            </w:tcBorders>
          </w:tcPr>
          <w:p w14:paraId="5B46BEFD"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Українська література</w:t>
            </w:r>
          </w:p>
        </w:tc>
        <w:tc>
          <w:tcPr>
            <w:tcW w:w="849" w:type="dxa"/>
            <w:gridSpan w:val="2"/>
            <w:tcBorders>
              <w:top w:val="single" w:sz="4" w:space="0" w:color="auto"/>
              <w:left w:val="single" w:sz="4" w:space="0" w:color="auto"/>
              <w:right w:val="single" w:sz="4" w:space="0" w:color="auto"/>
            </w:tcBorders>
            <w:vAlign w:val="center"/>
          </w:tcPr>
          <w:p w14:paraId="4419E0AD"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1,5+0,5</w:t>
            </w:r>
          </w:p>
        </w:tc>
        <w:tc>
          <w:tcPr>
            <w:tcW w:w="850" w:type="dxa"/>
            <w:gridSpan w:val="2"/>
            <w:tcBorders>
              <w:top w:val="single" w:sz="4" w:space="0" w:color="auto"/>
              <w:left w:val="single" w:sz="4" w:space="0" w:color="auto"/>
              <w:right w:val="single" w:sz="4" w:space="0" w:color="auto"/>
            </w:tcBorders>
            <w:vAlign w:val="center"/>
          </w:tcPr>
          <w:p w14:paraId="2FCD34D9"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1,5+0,5</w:t>
            </w:r>
          </w:p>
        </w:tc>
        <w:tc>
          <w:tcPr>
            <w:tcW w:w="956" w:type="dxa"/>
            <w:gridSpan w:val="2"/>
            <w:tcBorders>
              <w:top w:val="single" w:sz="4" w:space="0" w:color="auto"/>
              <w:left w:val="single" w:sz="4" w:space="0" w:color="auto"/>
              <w:right w:val="single" w:sz="4" w:space="0" w:color="auto"/>
            </w:tcBorders>
            <w:vAlign w:val="center"/>
          </w:tcPr>
          <w:p w14:paraId="6E71472A"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1,5+0,5</w:t>
            </w:r>
          </w:p>
        </w:tc>
        <w:tc>
          <w:tcPr>
            <w:tcW w:w="896" w:type="dxa"/>
            <w:gridSpan w:val="2"/>
            <w:tcBorders>
              <w:top w:val="single" w:sz="4" w:space="0" w:color="auto"/>
              <w:left w:val="single" w:sz="4" w:space="0" w:color="auto"/>
              <w:right w:val="single" w:sz="4" w:space="0" w:color="auto"/>
            </w:tcBorders>
            <w:vAlign w:val="center"/>
          </w:tcPr>
          <w:p w14:paraId="0AC40A66"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1,5+0,5</w:t>
            </w:r>
          </w:p>
        </w:tc>
        <w:tc>
          <w:tcPr>
            <w:tcW w:w="849" w:type="dxa"/>
            <w:gridSpan w:val="2"/>
            <w:tcBorders>
              <w:top w:val="single" w:sz="4" w:space="0" w:color="auto"/>
              <w:left w:val="single" w:sz="4" w:space="0" w:color="auto"/>
              <w:right w:val="single" w:sz="4" w:space="0" w:color="auto"/>
            </w:tcBorders>
            <w:vAlign w:val="center"/>
          </w:tcPr>
          <w:p w14:paraId="1DCFB383"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1,5+0,5</w:t>
            </w:r>
          </w:p>
        </w:tc>
        <w:tc>
          <w:tcPr>
            <w:tcW w:w="850" w:type="dxa"/>
            <w:gridSpan w:val="2"/>
            <w:tcBorders>
              <w:top w:val="single" w:sz="4" w:space="0" w:color="auto"/>
              <w:left w:val="single" w:sz="4" w:space="0" w:color="auto"/>
              <w:right w:val="single" w:sz="4" w:space="0" w:color="auto"/>
            </w:tcBorders>
            <w:vAlign w:val="center"/>
          </w:tcPr>
          <w:p w14:paraId="442674DE"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1,5+0,5</w:t>
            </w:r>
          </w:p>
        </w:tc>
      </w:tr>
      <w:tr w:rsidR="007A2E1F" w:rsidRPr="007A2E1F" w14:paraId="3DB1BE24" w14:textId="77777777" w:rsidTr="007A2E1F">
        <w:trPr>
          <w:gridAfter w:val="1"/>
          <w:wAfter w:w="18" w:type="dxa"/>
          <w:trHeight w:val="300"/>
        </w:trPr>
        <w:tc>
          <w:tcPr>
            <w:tcW w:w="1978" w:type="dxa"/>
            <w:vMerge/>
            <w:tcBorders>
              <w:left w:val="single" w:sz="4" w:space="0" w:color="auto"/>
              <w:right w:val="single" w:sz="4" w:space="0" w:color="auto"/>
            </w:tcBorders>
          </w:tcPr>
          <w:p w14:paraId="44A54D08"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bottom w:val="single" w:sz="4" w:space="0" w:color="auto"/>
              <w:right w:val="single" w:sz="4" w:space="0" w:color="auto"/>
            </w:tcBorders>
          </w:tcPr>
          <w:p w14:paraId="1489030D"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Зарубіжна література</w:t>
            </w:r>
          </w:p>
        </w:tc>
        <w:tc>
          <w:tcPr>
            <w:tcW w:w="849" w:type="dxa"/>
            <w:gridSpan w:val="2"/>
            <w:tcBorders>
              <w:top w:val="single" w:sz="4" w:space="0" w:color="auto"/>
              <w:left w:val="single" w:sz="4" w:space="0" w:color="auto"/>
              <w:right w:val="single" w:sz="4" w:space="0" w:color="auto"/>
            </w:tcBorders>
            <w:vAlign w:val="center"/>
          </w:tcPr>
          <w:p w14:paraId="6746C6B6"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850" w:type="dxa"/>
            <w:gridSpan w:val="2"/>
            <w:tcBorders>
              <w:top w:val="single" w:sz="4" w:space="0" w:color="auto"/>
              <w:left w:val="single" w:sz="4" w:space="0" w:color="auto"/>
              <w:right w:val="single" w:sz="4" w:space="0" w:color="auto"/>
            </w:tcBorders>
            <w:vAlign w:val="center"/>
          </w:tcPr>
          <w:p w14:paraId="21422EC7"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956" w:type="dxa"/>
            <w:gridSpan w:val="2"/>
            <w:tcBorders>
              <w:top w:val="single" w:sz="4" w:space="0" w:color="auto"/>
              <w:left w:val="single" w:sz="4" w:space="0" w:color="auto"/>
              <w:right w:val="single" w:sz="4" w:space="0" w:color="auto"/>
            </w:tcBorders>
            <w:vAlign w:val="center"/>
          </w:tcPr>
          <w:p w14:paraId="03094909"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896" w:type="dxa"/>
            <w:gridSpan w:val="2"/>
            <w:tcBorders>
              <w:top w:val="single" w:sz="4" w:space="0" w:color="auto"/>
              <w:left w:val="single" w:sz="4" w:space="0" w:color="auto"/>
              <w:right w:val="single" w:sz="4" w:space="0" w:color="auto"/>
            </w:tcBorders>
            <w:vAlign w:val="center"/>
          </w:tcPr>
          <w:p w14:paraId="16438F5A"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849" w:type="dxa"/>
            <w:gridSpan w:val="2"/>
            <w:tcBorders>
              <w:top w:val="single" w:sz="4" w:space="0" w:color="auto"/>
              <w:left w:val="single" w:sz="4" w:space="0" w:color="auto"/>
              <w:right w:val="single" w:sz="4" w:space="0" w:color="auto"/>
            </w:tcBorders>
            <w:vAlign w:val="center"/>
          </w:tcPr>
          <w:p w14:paraId="38DF2233"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850" w:type="dxa"/>
            <w:gridSpan w:val="2"/>
            <w:tcBorders>
              <w:top w:val="single" w:sz="4" w:space="0" w:color="auto"/>
              <w:left w:val="single" w:sz="4" w:space="0" w:color="auto"/>
              <w:right w:val="single" w:sz="4" w:space="0" w:color="auto"/>
            </w:tcBorders>
            <w:vAlign w:val="center"/>
          </w:tcPr>
          <w:p w14:paraId="632FD957"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r>
      <w:tr w:rsidR="007A2E1F" w:rsidRPr="007A2E1F" w14:paraId="23A868E1" w14:textId="77777777" w:rsidTr="007A2E1F">
        <w:trPr>
          <w:gridAfter w:val="1"/>
          <w:wAfter w:w="18" w:type="dxa"/>
          <w:trHeight w:val="300"/>
        </w:trPr>
        <w:tc>
          <w:tcPr>
            <w:tcW w:w="1978" w:type="dxa"/>
            <w:vMerge/>
            <w:tcBorders>
              <w:left w:val="single" w:sz="4" w:space="0" w:color="auto"/>
              <w:right w:val="single" w:sz="4" w:space="0" w:color="auto"/>
            </w:tcBorders>
          </w:tcPr>
          <w:p w14:paraId="66D83541"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bottom w:val="single" w:sz="4" w:space="0" w:color="auto"/>
              <w:right w:val="single" w:sz="4" w:space="0" w:color="auto"/>
            </w:tcBorders>
          </w:tcPr>
          <w:p w14:paraId="0F7FF813"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Іноземна мова (англійська)</w:t>
            </w:r>
          </w:p>
        </w:tc>
        <w:tc>
          <w:tcPr>
            <w:tcW w:w="849" w:type="dxa"/>
            <w:gridSpan w:val="2"/>
            <w:tcBorders>
              <w:top w:val="single" w:sz="4" w:space="0" w:color="auto"/>
              <w:left w:val="single" w:sz="4" w:space="0" w:color="auto"/>
              <w:right w:val="single" w:sz="4" w:space="0" w:color="auto"/>
            </w:tcBorders>
            <w:vAlign w:val="center"/>
          </w:tcPr>
          <w:p w14:paraId="3B5CB53D"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3,5+0,5</w:t>
            </w:r>
          </w:p>
        </w:tc>
        <w:tc>
          <w:tcPr>
            <w:tcW w:w="850" w:type="dxa"/>
            <w:gridSpan w:val="2"/>
            <w:tcBorders>
              <w:top w:val="single" w:sz="4" w:space="0" w:color="auto"/>
              <w:left w:val="single" w:sz="4" w:space="0" w:color="auto"/>
              <w:right w:val="single" w:sz="4" w:space="0" w:color="auto"/>
            </w:tcBorders>
            <w:vAlign w:val="center"/>
          </w:tcPr>
          <w:p w14:paraId="6EA1B1CF"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3,5+0,5</w:t>
            </w:r>
          </w:p>
        </w:tc>
        <w:tc>
          <w:tcPr>
            <w:tcW w:w="956" w:type="dxa"/>
            <w:gridSpan w:val="2"/>
            <w:tcBorders>
              <w:top w:val="single" w:sz="4" w:space="0" w:color="auto"/>
              <w:left w:val="single" w:sz="4" w:space="0" w:color="auto"/>
              <w:right w:val="single" w:sz="4" w:space="0" w:color="auto"/>
            </w:tcBorders>
            <w:vAlign w:val="center"/>
          </w:tcPr>
          <w:p w14:paraId="4C2F4B6F"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3,5+0,5/ 3,5+0,5</w:t>
            </w:r>
          </w:p>
        </w:tc>
        <w:tc>
          <w:tcPr>
            <w:tcW w:w="896" w:type="dxa"/>
            <w:gridSpan w:val="2"/>
            <w:tcBorders>
              <w:top w:val="single" w:sz="4" w:space="0" w:color="auto"/>
              <w:left w:val="single" w:sz="4" w:space="0" w:color="auto"/>
              <w:right w:val="single" w:sz="4" w:space="0" w:color="auto"/>
            </w:tcBorders>
            <w:vAlign w:val="center"/>
          </w:tcPr>
          <w:p w14:paraId="4D6DB744"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3,5+0,5/ 3,5+0,5</w:t>
            </w:r>
          </w:p>
        </w:tc>
        <w:tc>
          <w:tcPr>
            <w:tcW w:w="849" w:type="dxa"/>
            <w:gridSpan w:val="2"/>
            <w:tcBorders>
              <w:top w:val="single" w:sz="4" w:space="0" w:color="auto"/>
              <w:left w:val="single" w:sz="4" w:space="0" w:color="auto"/>
              <w:right w:val="single" w:sz="4" w:space="0" w:color="auto"/>
            </w:tcBorders>
            <w:vAlign w:val="center"/>
          </w:tcPr>
          <w:p w14:paraId="051C92A9"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3,5+0,5/ 3,5+0,5</w:t>
            </w:r>
          </w:p>
        </w:tc>
        <w:tc>
          <w:tcPr>
            <w:tcW w:w="850" w:type="dxa"/>
            <w:gridSpan w:val="2"/>
            <w:tcBorders>
              <w:top w:val="single" w:sz="4" w:space="0" w:color="auto"/>
              <w:left w:val="single" w:sz="4" w:space="0" w:color="auto"/>
              <w:right w:val="single" w:sz="4" w:space="0" w:color="auto"/>
            </w:tcBorders>
            <w:vAlign w:val="center"/>
          </w:tcPr>
          <w:p w14:paraId="34330089"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3,5+0,5 / 3,5+0,5</w:t>
            </w:r>
          </w:p>
        </w:tc>
      </w:tr>
      <w:tr w:rsidR="007A2E1F" w:rsidRPr="007A2E1F" w14:paraId="4A4717F6" w14:textId="77777777" w:rsidTr="007A2E1F">
        <w:trPr>
          <w:gridAfter w:val="1"/>
          <w:wAfter w:w="18" w:type="dxa"/>
          <w:trHeight w:val="510"/>
        </w:trPr>
        <w:tc>
          <w:tcPr>
            <w:tcW w:w="1978" w:type="dxa"/>
            <w:vMerge/>
            <w:tcBorders>
              <w:left w:val="single" w:sz="4" w:space="0" w:color="auto"/>
              <w:bottom w:val="single" w:sz="4" w:space="0" w:color="auto"/>
              <w:right w:val="single" w:sz="4" w:space="0" w:color="auto"/>
            </w:tcBorders>
          </w:tcPr>
          <w:p w14:paraId="0ECC42CD"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bottom w:val="single" w:sz="4" w:space="0" w:color="auto"/>
              <w:right w:val="single" w:sz="4" w:space="0" w:color="auto"/>
            </w:tcBorders>
          </w:tcPr>
          <w:p w14:paraId="4D2B7BC1"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Друга іноземна мова (німецька)</w:t>
            </w:r>
          </w:p>
        </w:tc>
        <w:tc>
          <w:tcPr>
            <w:tcW w:w="849" w:type="dxa"/>
            <w:gridSpan w:val="2"/>
            <w:tcBorders>
              <w:top w:val="single" w:sz="4" w:space="0" w:color="auto"/>
              <w:left w:val="single" w:sz="4" w:space="0" w:color="auto"/>
              <w:right w:val="single" w:sz="4" w:space="0" w:color="auto"/>
            </w:tcBorders>
            <w:vAlign w:val="center"/>
          </w:tcPr>
          <w:p w14:paraId="18376751"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w:t>
            </w:r>
          </w:p>
        </w:tc>
        <w:tc>
          <w:tcPr>
            <w:tcW w:w="850" w:type="dxa"/>
            <w:gridSpan w:val="2"/>
            <w:tcBorders>
              <w:top w:val="single" w:sz="4" w:space="0" w:color="auto"/>
              <w:left w:val="single" w:sz="4" w:space="0" w:color="auto"/>
              <w:right w:val="single" w:sz="4" w:space="0" w:color="auto"/>
            </w:tcBorders>
            <w:vAlign w:val="center"/>
          </w:tcPr>
          <w:p w14:paraId="20835DDA"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w:t>
            </w:r>
          </w:p>
        </w:tc>
        <w:tc>
          <w:tcPr>
            <w:tcW w:w="956" w:type="dxa"/>
            <w:gridSpan w:val="2"/>
            <w:tcBorders>
              <w:top w:val="single" w:sz="4" w:space="0" w:color="auto"/>
              <w:left w:val="single" w:sz="4" w:space="0" w:color="auto"/>
              <w:right w:val="single" w:sz="4" w:space="0" w:color="auto"/>
            </w:tcBorders>
            <w:vAlign w:val="center"/>
          </w:tcPr>
          <w:p w14:paraId="6AB43C59"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2/2</w:t>
            </w:r>
          </w:p>
        </w:tc>
        <w:tc>
          <w:tcPr>
            <w:tcW w:w="896" w:type="dxa"/>
            <w:gridSpan w:val="2"/>
            <w:tcBorders>
              <w:top w:val="single" w:sz="4" w:space="0" w:color="auto"/>
              <w:left w:val="single" w:sz="4" w:space="0" w:color="auto"/>
              <w:right w:val="single" w:sz="4" w:space="0" w:color="auto"/>
            </w:tcBorders>
            <w:vAlign w:val="center"/>
          </w:tcPr>
          <w:p w14:paraId="1F7C1F77"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2/2</w:t>
            </w:r>
          </w:p>
        </w:tc>
        <w:tc>
          <w:tcPr>
            <w:tcW w:w="849" w:type="dxa"/>
            <w:gridSpan w:val="2"/>
            <w:tcBorders>
              <w:top w:val="single" w:sz="4" w:space="0" w:color="auto"/>
              <w:left w:val="single" w:sz="4" w:space="0" w:color="auto"/>
              <w:right w:val="single" w:sz="4" w:space="0" w:color="auto"/>
            </w:tcBorders>
            <w:vAlign w:val="center"/>
          </w:tcPr>
          <w:p w14:paraId="77CFD8BE"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2/2</w:t>
            </w:r>
          </w:p>
        </w:tc>
        <w:tc>
          <w:tcPr>
            <w:tcW w:w="850" w:type="dxa"/>
            <w:gridSpan w:val="2"/>
            <w:tcBorders>
              <w:top w:val="single" w:sz="4" w:space="0" w:color="auto"/>
              <w:left w:val="single" w:sz="4" w:space="0" w:color="auto"/>
              <w:right w:val="single" w:sz="4" w:space="0" w:color="auto"/>
            </w:tcBorders>
            <w:vAlign w:val="center"/>
          </w:tcPr>
          <w:p w14:paraId="7BBAD9EB"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2/2</w:t>
            </w:r>
          </w:p>
        </w:tc>
      </w:tr>
      <w:tr w:rsidR="007A2E1F" w:rsidRPr="007A2E1F" w14:paraId="3C025EB7" w14:textId="77777777" w:rsidTr="007A2E1F">
        <w:trPr>
          <w:gridAfter w:val="1"/>
          <w:wAfter w:w="18" w:type="dxa"/>
          <w:trHeight w:val="319"/>
        </w:trPr>
        <w:tc>
          <w:tcPr>
            <w:tcW w:w="1978" w:type="dxa"/>
            <w:vMerge w:val="restart"/>
            <w:tcBorders>
              <w:top w:val="single" w:sz="4" w:space="0" w:color="auto"/>
              <w:left w:val="single" w:sz="4" w:space="0" w:color="auto"/>
              <w:right w:val="single" w:sz="4" w:space="0" w:color="auto"/>
            </w:tcBorders>
          </w:tcPr>
          <w:p w14:paraId="246F217E"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r w:rsidRPr="007A2E1F">
              <w:rPr>
                <w:rFonts w:ascii="Times New Roman" w:eastAsia="Times New Roman" w:hAnsi="Times New Roman" w:cs="Times New Roman"/>
                <w:lang w:val="uk-UA"/>
              </w:rPr>
              <w:t xml:space="preserve">Математична </w:t>
            </w:r>
          </w:p>
        </w:tc>
        <w:tc>
          <w:tcPr>
            <w:tcW w:w="3547" w:type="dxa"/>
            <w:tcBorders>
              <w:top w:val="single" w:sz="4" w:space="0" w:color="auto"/>
              <w:left w:val="single" w:sz="4" w:space="0" w:color="auto"/>
              <w:right w:val="single" w:sz="4" w:space="0" w:color="auto"/>
            </w:tcBorders>
          </w:tcPr>
          <w:p w14:paraId="5664B28B"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Математика</w:t>
            </w:r>
          </w:p>
        </w:tc>
        <w:tc>
          <w:tcPr>
            <w:tcW w:w="849" w:type="dxa"/>
            <w:gridSpan w:val="2"/>
            <w:tcBorders>
              <w:top w:val="single" w:sz="4" w:space="0" w:color="auto"/>
              <w:left w:val="single" w:sz="4" w:space="0" w:color="auto"/>
              <w:right w:val="single" w:sz="4" w:space="0" w:color="auto"/>
            </w:tcBorders>
            <w:vAlign w:val="center"/>
          </w:tcPr>
          <w:p w14:paraId="70225B2E"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4+1</w:t>
            </w:r>
          </w:p>
        </w:tc>
        <w:tc>
          <w:tcPr>
            <w:tcW w:w="850" w:type="dxa"/>
            <w:gridSpan w:val="2"/>
            <w:tcBorders>
              <w:top w:val="single" w:sz="4" w:space="0" w:color="auto"/>
              <w:left w:val="single" w:sz="4" w:space="0" w:color="auto"/>
              <w:right w:val="single" w:sz="4" w:space="0" w:color="auto"/>
            </w:tcBorders>
            <w:vAlign w:val="center"/>
          </w:tcPr>
          <w:p w14:paraId="7110E7FF"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4+1</w:t>
            </w:r>
          </w:p>
        </w:tc>
        <w:tc>
          <w:tcPr>
            <w:tcW w:w="956" w:type="dxa"/>
            <w:gridSpan w:val="2"/>
            <w:tcBorders>
              <w:top w:val="single" w:sz="4" w:space="0" w:color="auto"/>
              <w:left w:val="single" w:sz="4" w:space="0" w:color="auto"/>
              <w:right w:val="single" w:sz="4" w:space="0" w:color="auto"/>
            </w:tcBorders>
            <w:vAlign w:val="center"/>
          </w:tcPr>
          <w:p w14:paraId="30A11E3E"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4+1</w:t>
            </w:r>
          </w:p>
        </w:tc>
        <w:tc>
          <w:tcPr>
            <w:tcW w:w="896" w:type="dxa"/>
            <w:gridSpan w:val="2"/>
            <w:tcBorders>
              <w:left w:val="single" w:sz="4" w:space="0" w:color="auto"/>
              <w:right w:val="single" w:sz="4" w:space="0" w:color="auto"/>
            </w:tcBorders>
            <w:vAlign w:val="center"/>
          </w:tcPr>
          <w:p w14:paraId="30120D10"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4+1</w:t>
            </w:r>
          </w:p>
        </w:tc>
        <w:tc>
          <w:tcPr>
            <w:tcW w:w="849" w:type="dxa"/>
            <w:gridSpan w:val="2"/>
            <w:tcBorders>
              <w:left w:val="single" w:sz="4" w:space="0" w:color="auto"/>
              <w:right w:val="single" w:sz="4" w:space="0" w:color="auto"/>
            </w:tcBorders>
            <w:vAlign w:val="center"/>
          </w:tcPr>
          <w:p w14:paraId="3F8BDECD"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c>
          <w:tcPr>
            <w:tcW w:w="850" w:type="dxa"/>
            <w:gridSpan w:val="2"/>
            <w:tcBorders>
              <w:left w:val="single" w:sz="4" w:space="0" w:color="auto"/>
              <w:right w:val="single" w:sz="4" w:space="0" w:color="auto"/>
            </w:tcBorders>
            <w:vAlign w:val="center"/>
          </w:tcPr>
          <w:p w14:paraId="73EF3CF4"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r>
      <w:tr w:rsidR="007A2E1F" w:rsidRPr="007A2E1F" w14:paraId="628B24EF" w14:textId="77777777" w:rsidTr="007A2E1F">
        <w:trPr>
          <w:gridAfter w:val="1"/>
          <w:wAfter w:w="18" w:type="dxa"/>
          <w:trHeight w:val="314"/>
        </w:trPr>
        <w:tc>
          <w:tcPr>
            <w:tcW w:w="1978" w:type="dxa"/>
            <w:vMerge/>
            <w:tcBorders>
              <w:left w:val="single" w:sz="4" w:space="0" w:color="auto"/>
              <w:right w:val="single" w:sz="4" w:space="0" w:color="auto"/>
            </w:tcBorders>
          </w:tcPr>
          <w:p w14:paraId="41F878E8"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right w:val="single" w:sz="4" w:space="0" w:color="auto"/>
            </w:tcBorders>
          </w:tcPr>
          <w:p w14:paraId="744341BB"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Алгебра</w:t>
            </w:r>
          </w:p>
        </w:tc>
        <w:tc>
          <w:tcPr>
            <w:tcW w:w="849" w:type="dxa"/>
            <w:gridSpan w:val="2"/>
            <w:tcBorders>
              <w:top w:val="single" w:sz="4" w:space="0" w:color="auto"/>
              <w:left w:val="single" w:sz="4" w:space="0" w:color="auto"/>
              <w:right w:val="single" w:sz="4" w:space="0" w:color="auto"/>
            </w:tcBorders>
            <w:vAlign w:val="center"/>
          </w:tcPr>
          <w:p w14:paraId="533DA0E3"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50" w:type="dxa"/>
            <w:gridSpan w:val="2"/>
            <w:tcBorders>
              <w:top w:val="single" w:sz="4" w:space="0" w:color="auto"/>
              <w:left w:val="single" w:sz="4" w:space="0" w:color="auto"/>
              <w:right w:val="single" w:sz="4" w:space="0" w:color="auto"/>
            </w:tcBorders>
            <w:vAlign w:val="center"/>
          </w:tcPr>
          <w:p w14:paraId="7E520B57"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956" w:type="dxa"/>
            <w:gridSpan w:val="2"/>
            <w:tcBorders>
              <w:top w:val="single" w:sz="4" w:space="0" w:color="auto"/>
              <w:left w:val="single" w:sz="4" w:space="0" w:color="auto"/>
              <w:right w:val="single" w:sz="4" w:space="0" w:color="auto"/>
            </w:tcBorders>
            <w:vAlign w:val="center"/>
          </w:tcPr>
          <w:p w14:paraId="2C89F182"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96" w:type="dxa"/>
            <w:gridSpan w:val="2"/>
            <w:tcBorders>
              <w:left w:val="single" w:sz="4" w:space="0" w:color="auto"/>
              <w:right w:val="single" w:sz="4" w:space="0" w:color="auto"/>
            </w:tcBorders>
            <w:vAlign w:val="center"/>
          </w:tcPr>
          <w:p w14:paraId="4302C717"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c>
          <w:tcPr>
            <w:tcW w:w="849" w:type="dxa"/>
            <w:gridSpan w:val="2"/>
            <w:tcBorders>
              <w:left w:val="single" w:sz="4" w:space="0" w:color="auto"/>
              <w:right w:val="single" w:sz="4" w:space="0" w:color="auto"/>
            </w:tcBorders>
            <w:vAlign w:val="center"/>
          </w:tcPr>
          <w:p w14:paraId="5C9CA667"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2,5+0,5</w:t>
            </w:r>
          </w:p>
        </w:tc>
        <w:tc>
          <w:tcPr>
            <w:tcW w:w="850" w:type="dxa"/>
            <w:gridSpan w:val="2"/>
            <w:tcBorders>
              <w:left w:val="single" w:sz="4" w:space="0" w:color="auto"/>
              <w:right w:val="single" w:sz="4" w:space="0" w:color="auto"/>
            </w:tcBorders>
            <w:vAlign w:val="center"/>
          </w:tcPr>
          <w:p w14:paraId="00A8B096"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2,5+0,5</w:t>
            </w:r>
          </w:p>
        </w:tc>
      </w:tr>
      <w:tr w:rsidR="007A2E1F" w:rsidRPr="007A2E1F" w14:paraId="4B57AF96" w14:textId="77777777" w:rsidTr="007A2E1F">
        <w:trPr>
          <w:gridAfter w:val="1"/>
          <w:wAfter w:w="18" w:type="dxa"/>
          <w:trHeight w:val="249"/>
        </w:trPr>
        <w:tc>
          <w:tcPr>
            <w:tcW w:w="1978" w:type="dxa"/>
            <w:vMerge/>
            <w:tcBorders>
              <w:left w:val="single" w:sz="4" w:space="0" w:color="auto"/>
              <w:right w:val="single" w:sz="4" w:space="0" w:color="auto"/>
            </w:tcBorders>
          </w:tcPr>
          <w:p w14:paraId="0F14D8BE"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right w:val="single" w:sz="4" w:space="0" w:color="auto"/>
            </w:tcBorders>
          </w:tcPr>
          <w:p w14:paraId="2DCBAFE4"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Геометрія</w:t>
            </w:r>
          </w:p>
        </w:tc>
        <w:tc>
          <w:tcPr>
            <w:tcW w:w="849" w:type="dxa"/>
            <w:gridSpan w:val="2"/>
            <w:tcBorders>
              <w:top w:val="single" w:sz="4" w:space="0" w:color="auto"/>
              <w:left w:val="single" w:sz="4" w:space="0" w:color="auto"/>
              <w:right w:val="single" w:sz="4" w:space="0" w:color="auto"/>
            </w:tcBorders>
            <w:vAlign w:val="center"/>
          </w:tcPr>
          <w:p w14:paraId="7A278083"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50" w:type="dxa"/>
            <w:gridSpan w:val="2"/>
            <w:tcBorders>
              <w:top w:val="single" w:sz="4" w:space="0" w:color="auto"/>
              <w:left w:val="single" w:sz="4" w:space="0" w:color="auto"/>
              <w:right w:val="single" w:sz="4" w:space="0" w:color="auto"/>
            </w:tcBorders>
            <w:vAlign w:val="center"/>
          </w:tcPr>
          <w:p w14:paraId="587A14C1"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956" w:type="dxa"/>
            <w:gridSpan w:val="2"/>
            <w:tcBorders>
              <w:top w:val="single" w:sz="4" w:space="0" w:color="auto"/>
              <w:left w:val="single" w:sz="4" w:space="0" w:color="auto"/>
              <w:right w:val="single" w:sz="4" w:space="0" w:color="auto"/>
            </w:tcBorders>
            <w:vAlign w:val="center"/>
          </w:tcPr>
          <w:p w14:paraId="5E7B10FE"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96" w:type="dxa"/>
            <w:gridSpan w:val="2"/>
            <w:tcBorders>
              <w:left w:val="single" w:sz="4" w:space="0" w:color="auto"/>
              <w:right w:val="single" w:sz="4" w:space="0" w:color="auto"/>
            </w:tcBorders>
            <w:vAlign w:val="center"/>
          </w:tcPr>
          <w:p w14:paraId="3247DB28"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c>
          <w:tcPr>
            <w:tcW w:w="849" w:type="dxa"/>
            <w:gridSpan w:val="2"/>
            <w:tcBorders>
              <w:left w:val="single" w:sz="4" w:space="0" w:color="auto"/>
              <w:right w:val="single" w:sz="4" w:space="0" w:color="auto"/>
            </w:tcBorders>
            <w:vAlign w:val="center"/>
          </w:tcPr>
          <w:p w14:paraId="09AF632E"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1,5+0,5</w:t>
            </w:r>
          </w:p>
        </w:tc>
        <w:tc>
          <w:tcPr>
            <w:tcW w:w="850" w:type="dxa"/>
            <w:gridSpan w:val="2"/>
            <w:tcBorders>
              <w:left w:val="single" w:sz="4" w:space="0" w:color="auto"/>
              <w:right w:val="single" w:sz="4" w:space="0" w:color="auto"/>
            </w:tcBorders>
            <w:vAlign w:val="center"/>
          </w:tcPr>
          <w:p w14:paraId="287C806D"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1,5+0,5</w:t>
            </w:r>
          </w:p>
        </w:tc>
      </w:tr>
      <w:tr w:rsidR="007A2E1F" w:rsidRPr="007A2E1F" w14:paraId="58B5D778" w14:textId="77777777" w:rsidTr="007A2E1F">
        <w:trPr>
          <w:gridAfter w:val="1"/>
          <w:wAfter w:w="18" w:type="dxa"/>
          <w:trHeight w:val="183"/>
        </w:trPr>
        <w:tc>
          <w:tcPr>
            <w:tcW w:w="1978" w:type="dxa"/>
            <w:vMerge w:val="restart"/>
            <w:tcBorders>
              <w:top w:val="single" w:sz="4" w:space="0" w:color="auto"/>
              <w:left w:val="single" w:sz="4" w:space="0" w:color="auto"/>
              <w:right w:val="single" w:sz="4" w:space="0" w:color="auto"/>
            </w:tcBorders>
          </w:tcPr>
          <w:p w14:paraId="7DF7ED19"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r w:rsidRPr="007A2E1F">
              <w:rPr>
                <w:rFonts w:ascii="Times New Roman" w:eastAsia="Times New Roman" w:hAnsi="Times New Roman" w:cs="Times New Roman"/>
                <w:lang w:val="uk-UA"/>
              </w:rPr>
              <w:t>Природнича</w:t>
            </w:r>
          </w:p>
        </w:tc>
        <w:tc>
          <w:tcPr>
            <w:tcW w:w="3547" w:type="dxa"/>
            <w:tcBorders>
              <w:top w:val="single" w:sz="4" w:space="0" w:color="auto"/>
              <w:left w:val="single" w:sz="4" w:space="0" w:color="auto"/>
              <w:bottom w:val="single" w:sz="4" w:space="0" w:color="auto"/>
              <w:right w:val="single" w:sz="4" w:space="0" w:color="auto"/>
            </w:tcBorders>
          </w:tcPr>
          <w:p w14:paraId="2B4FCF98"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Пізнаємо природу</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2FDBC945"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DC527BF"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2F928F66"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2493FAB2"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C0552CF"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346A85D"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r>
      <w:bookmarkEnd w:id="16"/>
      <w:tr w:rsidR="007A2E1F" w:rsidRPr="007A2E1F" w14:paraId="3A3ABCA0" w14:textId="77777777" w:rsidTr="007A2E1F">
        <w:trPr>
          <w:gridAfter w:val="1"/>
          <w:wAfter w:w="18" w:type="dxa"/>
          <w:trHeight w:val="183"/>
        </w:trPr>
        <w:tc>
          <w:tcPr>
            <w:tcW w:w="1978" w:type="dxa"/>
            <w:vMerge/>
            <w:tcBorders>
              <w:left w:val="single" w:sz="4" w:space="0" w:color="auto"/>
              <w:right w:val="single" w:sz="4" w:space="0" w:color="auto"/>
            </w:tcBorders>
          </w:tcPr>
          <w:p w14:paraId="5317EEB5"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bottom w:val="single" w:sz="4" w:space="0" w:color="auto"/>
              <w:right w:val="single" w:sz="4" w:space="0" w:color="auto"/>
            </w:tcBorders>
          </w:tcPr>
          <w:p w14:paraId="582D86F8"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Географія</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59FC38A"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D1D711B"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2D88E8D5"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8590CEA"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0B516F89"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E309E6E"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w:t>
            </w:r>
          </w:p>
        </w:tc>
      </w:tr>
      <w:tr w:rsidR="007A2E1F" w:rsidRPr="007A2E1F" w14:paraId="174E8901" w14:textId="77777777" w:rsidTr="007A2E1F">
        <w:trPr>
          <w:gridAfter w:val="1"/>
          <w:wAfter w:w="18" w:type="dxa"/>
          <w:trHeight w:val="183"/>
        </w:trPr>
        <w:tc>
          <w:tcPr>
            <w:tcW w:w="1978" w:type="dxa"/>
            <w:vMerge/>
            <w:tcBorders>
              <w:left w:val="single" w:sz="4" w:space="0" w:color="auto"/>
              <w:right w:val="single" w:sz="4" w:space="0" w:color="auto"/>
            </w:tcBorders>
          </w:tcPr>
          <w:p w14:paraId="7A6317B8"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bottom w:val="single" w:sz="4" w:space="0" w:color="auto"/>
              <w:right w:val="single" w:sz="4" w:space="0" w:color="auto"/>
            </w:tcBorders>
          </w:tcPr>
          <w:p w14:paraId="4691E6A1"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Біологія</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64980D5"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E05D1F"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36613DC3"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4B8B30F7"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5E24661"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B2B820"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w:t>
            </w:r>
          </w:p>
        </w:tc>
      </w:tr>
      <w:tr w:rsidR="007A2E1F" w:rsidRPr="007A2E1F" w14:paraId="38864112" w14:textId="77777777" w:rsidTr="007A2E1F">
        <w:trPr>
          <w:gridAfter w:val="1"/>
          <w:wAfter w:w="18" w:type="dxa"/>
          <w:trHeight w:val="245"/>
        </w:trPr>
        <w:tc>
          <w:tcPr>
            <w:tcW w:w="1978" w:type="dxa"/>
            <w:vMerge/>
            <w:tcBorders>
              <w:left w:val="single" w:sz="4" w:space="0" w:color="auto"/>
              <w:right w:val="single" w:sz="4" w:space="0" w:color="auto"/>
            </w:tcBorders>
          </w:tcPr>
          <w:p w14:paraId="3AEABBFD"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bottom w:val="single" w:sz="4" w:space="0" w:color="auto"/>
              <w:right w:val="single" w:sz="4" w:space="0" w:color="auto"/>
            </w:tcBorders>
          </w:tcPr>
          <w:p w14:paraId="5A3A9D78"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Фізика</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5B7E627"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B052CAD"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208FBFC4"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45BC90A7"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E063753"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F855120"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w:t>
            </w:r>
          </w:p>
        </w:tc>
      </w:tr>
      <w:tr w:rsidR="007A2E1F" w:rsidRPr="007A2E1F" w14:paraId="4B926506" w14:textId="77777777" w:rsidTr="007A2E1F">
        <w:trPr>
          <w:gridAfter w:val="1"/>
          <w:wAfter w:w="18" w:type="dxa"/>
          <w:trHeight w:val="245"/>
        </w:trPr>
        <w:tc>
          <w:tcPr>
            <w:tcW w:w="1978" w:type="dxa"/>
            <w:vMerge/>
            <w:tcBorders>
              <w:left w:val="single" w:sz="4" w:space="0" w:color="auto"/>
              <w:bottom w:val="single" w:sz="4" w:space="0" w:color="auto"/>
              <w:right w:val="single" w:sz="4" w:space="0" w:color="auto"/>
            </w:tcBorders>
          </w:tcPr>
          <w:p w14:paraId="117B208A"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bottom w:val="single" w:sz="4" w:space="0" w:color="auto"/>
              <w:right w:val="single" w:sz="4" w:space="0" w:color="auto"/>
            </w:tcBorders>
          </w:tcPr>
          <w:p w14:paraId="3B9C0F2C"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Хімія</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CFED7EF"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AEDA92"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5A03D87F"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0956896"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EDA2446"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1AE6CD7"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r>
      <w:tr w:rsidR="007A2E1F" w:rsidRPr="007A2E1F" w14:paraId="608AFC10" w14:textId="77777777" w:rsidTr="007A2E1F">
        <w:trPr>
          <w:gridAfter w:val="1"/>
          <w:wAfter w:w="18" w:type="dxa"/>
          <w:trHeight w:val="385"/>
        </w:trPr>
        <w:tc>
          <w:tcPr>
            <w:tcW w:w="1978" w:type="dxa"/>
            <w:tcBorders>
              <w:top w:val="single" w:sz="4" w:space="0" w:color="auto"/>
              <w:left w:val="single" w:sz="4" w:space="0" w:color="auto"/>
              <w:right w:val="single" w:sz="4" w:space="0" w:color="auto"/>
            </w:tcBorders>
            <w:hideMark/>
          </w:tcPr>
          <w:p w14:paraId="4A3A66D4"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sz w:val="18"/>
                <w:szCs w:val="18"/>
                <w:lang w:val="uk-UA"/>
              </w:rPr>
            </w:pPr>
            <w:r w:rsidRPr="007A2E1F">
              <w:rPr>
                <w:rFonts w:ascii="Times New Roman" w:eastAsia="Times New Roman" w:hAnsi="Times New Roman" w:cs="Times New Roman"/>
                <w:sz w:val="18"/>
                <w:szCs w:val="18"/>
                <w:lang w:val="uk-UA"/>
              </w:rPr>
              <w:t xml:space="preserve">Соціальна і </w:t>
            </w:r>
            <w:proofErr w:type="spellStart"/>
            <w:r w:rsidRPr="007A2E1F">
              <w:rPr>
                <w:rFonts w:ascii="Times New Roman" w:eastAsia="Times New Roman" w:hAnsi="Times New Roman" w:cs="Times New Roman"/>
                <w:sz w:val="18"/>
                <w:szCs w:val="18"/>
                <w:lang w:val="uk-UA"/>
              </w:rPr>
              <w:t>здоров’язбережувальна</w:t>
            </w:r>
            <w:proofErr w:type="spellEnd"/>
            <w:r w:rsidRPr="007A2E1F">
              <w:rPr>
                <w:rFonts w:ascii="Times New Roman" w:eastAsia="Times New Roman" w:hAnsi="Times New Roman" w:cs="Times New Roman"/>
                <w:sz w:val="18"/>
                <w:szCs w:val="18"/>
                <w:lang w:val="uk-UA"/>
              </w:rPr>
              <w:t xml:space="preserve"> </w:t>
            </w:r>
          </w:p>
        </w:tc>
        <w:tc>
          <w:tcPr>
            <w:tcW w:w="3547" w:type="dxa"/>
            <w:tcBorders>
              <w:top w:val="single" w:sz="4" w:space="0" w:color="auto"/>
              <w:left w:val="single" w:sz="4" w:space="0" w:color="auto"/>
              <w:right w:val="single" w:sz="4" w:space="0" w:color="auto"/>
            </w:tcBorders>
          </w:tcPr>
          <w:p w14:paraId="3D87B014" w14:textId="77777777" w:rsidR="007A2E1F" w:rsidRPr="007A2E1F" w:rsidRDefault="007A2E1F" w:rsidP="007A2E1F">
            <w:pPr>
              <w:spacing w:after="160" w:line="259"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Здоров’я, безпека та добробут</w:t>
            </w:r>
          </w:p>
        </w:tc>
        <w:tc>
          <w:tcPr>
            <w:tcW w:w="849" w:type="dxa"/>
            <w:gridSpan w:val="2"/>
            <w:tcBorders>
              <w:top w:val="single" w:sz="4" w:space="0" w:color="auto"/>
              <w:left w:val="single" w:sz="4" w:space="0" w:color="auto"/>
              <w:right w:val="single" w:sz="4" w:space="0" w:color="auto"/>
            </w:tcBorders>
            <w:vAlign w:val="center"/>
          </w:tcPr>
          <w:p w14:paraId="197AB9AC"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850" w:type="dxa"/>
            <w:gridSpan w:val="2"/>
            <w:tcBorders>
              <w:top w:val="single" w:sz="4" w:space="0" w:color="auto"/>
              <w:left w:val="single" w:sz="4" w:space="0" w:color="auto"/>
              <w:right w:val="single" w:sz="4" w:space="0" w:color="auto"/>
            </w:tcBorders>
            <w:vAlign w:val="center"/>
          </w:tcPr>
          <w:p w14:paraId="1431BD20"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956" w:type="dxa"/>
            <w:gridSpan w:val="2"/>
            <w:tcBorders>
              <w:top w:val="single" w:sz="4" w:space="0" w:color="auto"/>
              <w:left w:val="single" w:sz="4" w:space="0" w:color="auto"/>
              <w:right w:val="single" w:sz="4" w:space="0" w:color="auto"/>
            </w:tcBorders>
            <w:vAlign w:val="center"/>
          </w:tcPr>
          <w:p w14:paraId="53312C98"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896" w:type="dxa"/>
            <w:gridSpan w:val="2"/>
            <w:tcBorders>
              <w:top w:val="single" w:sz="4" w:space="0" w:color="auto"/>
              <w:left w:val="single" w:sz="4" w:space="0" w:color="auto"/>
              <w:right w:val="single" w:sz="4" w:space="0" w:color="auto"/>
            </w:tcBorders>
            <w:vAlign w:val="center"/>
          </w:tcPr>
          <w:p w14:paraId="2088B75C"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849" w:type="dxa"/>
            <w:gridSpan w:val="2"/>
            <w:tcBorders>
              <w:top w:val="single" w:sz="4" w:space="0" w:color="auto"/>
              <w:left w:val="single" w:sz="4" w:space="0" w:color="auto"/>
              <w:right w:val="single" w:sz="4" w:space="0" w:color="auto"/>
            </w:tcBorders>
            <w:vAlign w:val="center"/>
          </w:tcPr>
          <w:p w14:paraId="37EF0CBA"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850" w:type="dxa"/>
            <w:gridSpan w:val="2"/>
            <w:tcBorders>
              <w:top w:val="single" w:sz="4" w:space="0" w:color="auto"/>
              <w:left w:val="single" w:sz="4" w:space="0" w:color="auto"/>
              <w:right w:val="single" w:sz="4" w:space="0" w:color="auto"/>
            </w:tcBorders>
            <w:vAlign w:val="center"/>
          </w:tcPr>
          <w:p w14:paraId="68C82046"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r>
      <w:tr w:rsidR="007A2E1F" w:rsidRPr="007A2E1F" w14:paraId="2ABA91B0" w14:textId="77777777" w:rsidTr="007A2E1F">
        <w:trPr>
          <w:gridAfter w:val="1"/>
          <w:wAfter w:w="18" w:type="dxa"/>
          <w:trHeight w:val="300"/>
        </w:trPr>
        <w:tc>
          <w:tcPr>
            <w:tcW w:w="1978" w:type="dxa"/>
            <w:vMerge w:val="restart"/>
            <w:tcBorders>
              <w:left w:val="single" w:sz="4" w:space="0" w:color="auto"/>
              <w:right w:val="single" w:sz="4" w:space="0" w:color="auto"/>
            </w:tcBorders>
          </w:tcPr>
          <w:p w14:paraId="4EF4DB76"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r w:rsidRPr="007A2E1F">
              <w:rPr>
                <w:rFonts w:ascii="Times New Roman" w:eastAsia="Times New Roman" w:hAnsi="Times New Roman" w:cs="Times New Roman"/>
                <w:lang w:val="uk-UA"/>
              </w:rPr>
              <w:t>Громадянська та історична</w:t>
            </w:r>
          </w:p>
        </w:tc>
        <w:tc>
          <w:tcPr>
            <w:tcW w:w="3547" w:type="dxa"/>
            <w:tcBorders>
              <w:top w:val="single" w:sz="4" w:space="0" w:color="auto"/>
              <w:left w:val="single" w:sz="4" w:space="0" w:color="auto"/>
              <w:right w:val="single" w:sz="4" w:space="0" w:color="auto"/>
            </w:tcBorders>
          </w:tcPr>
          <w:p w14:paraId="22941C0E" w14:textId="77777777" w:rsidR="007A2E1F" w:rsidRPr="007A2E1F" w:rsidRDefault="007A2E1F" w:rsidP="007A2E1F">
            <w:pPr>
              <w:spacing w:after="160" w:line="259"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Вступ до історії України та громадянської освіти</w:t>
            </w:r>
          </w:p>
        </w:tc>
        <w:tc>
          <w:tcPr>
            <w:tcW w:w="849" w:type="dxa"/>
            <w:gridSpan w:val="2"/>
            <w:tcBorders>
              <w:top w:val="single" w:sz="4" w:space="0" w:color="auto"/>
              <w:left w:val="single" w:sz="4" w:space="0" w:color="auto"/>
              <w:right w:val="single" w:sz="4" w:space="0" w:color="auto"/>
            </w:tcBorders>
            <w:vAlign w:val="center"/>
          </w:tcPr>
          <w:p w14:paraId="270504ED"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850" w:type="dxa"/>
            <w:gridSpan w:val="2"/>
            <w:tcBorders>
              <w:top w:val="single" w:sz="4" w:space="0" w:color="auto"/>
              <w:left w:val="single" w:sz="4" w:space="0" w:color="auto"/>
              <w:right w:val="single" w:sz="4" w:space="0" w:color="auto"/>
            </w:tcBorders>
            <w:vAlign w:val="center"/>
          </w:tcPr>
          <w:p w14:paraId="069AC8A6"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956" w:type="dxa"/>
            <w:gridSpan w:val="2"/>
            <w:tcBorders>
              <w:top w:val="single" w:sz="4" w:space="0" w:color="auto"/>
              <w:left w:val="single" w:sz="4" w:space="0" w:color="auto"/>
              <w:right w:val="single" w:sz="4" w:space="0" w:color="auto"/>
            </w:tcBorders>
            <w:vAlign w:val="center"/>
          </w:tcPr>
          <w:p w14:paraId="7B1045E4"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96" w:type="dxa"/>
            <w:gridSpan w:val="2"/>
            <w:tcBorders>
              <w:top w:val="single" w:sz="4" w:space="0" w:color="auto"/>
              <w:left w:val="single" w:sz="4" w:space="0" w:color="auto"/>
              <w:right w:val="single" w:sz="4" w:space="0" w:color="auto"/>
            </w:tcBorders>
            <w:vAlign w:val="center"/>
          </w:tcPr>
          <w:p w14:paraId="3A5647DF"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c>
          <w:tcPr>
            <w:tcW w:w="849" w:type="dxa"/>
            <w:gridSpan w:val="2"/>
            <w:tcBorders>
              <w:top w:val="single" w:sz="4" w:space="0" w:color="auto"/>
              <w:left w:val="single" w:sz="4" w:space="0" w:color="auto"/>
              <w:right w:val="single" w:sz="4" w:space="0" w:color="auto"/>
            </w:tcBorders>
            <w:vAlign w:val="center"/>
          </w:tcPr>
          <w:p w14:paraId="1B0FFC39"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c>
          <w:tcPr>
            <w:tcW w:w="850" w:type="dxa"/>
            <w:gridSpan w:val="2"/>
            <w:tcBorders>
              <w:top w:val="single" w:sz="4" w:space="0" w:color="auto"/>
              <w:left w:val="single" w:sz="4" w:space="0" w:color="auto"/>
              <w:right w:val="single" w:sz="4" w:space="0" w:color="auto"/>
            </w:tcBorders>
            <w:vAlign w:val="center"/>
          </w:tcPr>
          <w:p w14:paraId="4F4BD1C0"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p>
        </w:tc>
      </w:tr>
      <w:tr w:rsidR="007A2E1F" w:rsidRPr="007A2E1F" w14:paraId="6FCDF2BB" w14:textId="77777777" w:rsidTr="007A2E1F">
        <w:trPr>
          <w:gridAfter w:val="1"/>
          <w:wAfter w:w="18" w:type="dxa"/>
          <w:trHeight w:val="437"/>
        </w:trPr>
        <w:tc>
          <w:tcPr>
            <w:tcW w:w="1978" w:type="dxa"/>
            <w:vMerge/>
            <w:tcBorders>
              <w:left w:val="single" w:sz="4" w:space="0" w:color="auto"/>
              <w:right w:val="single" w:sz="4" w:space="0" w:color="auto"/>
            </w:tcBorders>
          </w:tcPr>
          <w:p w14:paraId="5273C5BB"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right w:val="single" w:sz="4" w:space="0" w:color="auto"/>
            </w:tcBorders>
          </w:tcPr>
          <w:p w14:paraId="3E758AFF" w14:textId="77777777" w:rsidR="007A2E1F" w:rsidRPr="007A2E1F" w:rsidRDefault="007A2E1F" w:rsidP="007A2E1F">
            <w:pPr>
              <w:spacing w:after="160" w:line="259"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 xml:space="preserve">Історія України. </w:t>
            </w:r>
          </w:p>
        </w:tc>
        <w:tc>
          <w:tcPr>
            <w:tcW w:w="849" w:type="dxa"/>
            <w:gridSpan w:val="2"/>
            <w:tcBorders>
              <w:top w:val="single" w:sz="4" w:space="0" w:color="auto"/>
              <w:left w:val="single" w:sz="4" w:space="0" w:color="auto"/>
              <w:right w:val="single" w:sz="4" w:space="0" w:color="auto"/>
            </w:tcBorders>
            <w:vAlign w:val="center"/>
          </w:tcPr>
          <w:p w14:paraId="3E624057"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50" w:type="dxa"/>
            <w:gridSpan w:val="2"/>
            <w:tcBorders>
              <w:top w:val="single" w:sz="4" w:space="0" w:color="auto"/>
              <w:left w:val="single" w:sz="4" w:space="0" w:color="auto"/>
              <w:right w:val="single" w:sz="4" w:space="0" w:color="auto"/>
            </w:tcBorders>
            <w:vAlign w:val="center"/>
          </w:tcPr>
          <w:p w14:paraId="5A4B0C11"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956" w:type="dxa"/>
            <w:gridSpan w:val="2"/>
            <w:tcBorders>
              <w:top w:val="single" w:sz="4" w:space="0" w:color="auto"/>
              <w:left w:val="single" w:sz="4" w:space="0" w:color="auto"/>
              <w:right w:val="single" w:sz="4" w:space="0" w:color="auto"/>
            </w:tcBorders>
            <w:vAlign w:val="center"/>
          </w:tcPr>
          <w:p w14:paraId="0C1AC670"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896" w:type="dxa"/>
            <w:gridSpan w:val="2"/>
            <w:tcBorders>
              <w:top w:val="single" w:sz="4" w:space="0" w:color="auto"/>
              <w:left w:val="single" w:sz="4" w:space="0" w:color="auto"/>
              <w:right w:val="single" w:sz="4" w:space="0" w:color="auto"/>
            </w:tcBorders>
            <w:vAlign w:val="center"/>
          </w:tcPr>
          <w:p w14:paraId="7A3B7D7E"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849" w:type="dxa"/>
            <w:gridSpan w:val="2"/>
            <w:tcBorders>
              <w:top w:val="single" w:sz="4" w:space="0" w:color="auto"/>
              <w:left w:val="single" w:sz="4" w:space="0" w:color="auto"/>
              <w:right w:val="single" w:sz="4" w:space="0" w:color="auto"/>
            </w:tcBorders>
            <w:vAlign w:val="center"/>
          </w:tcPr>
          <w:p w14:paraId="574A3D90"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850" w:type="dxa"/>
            <w:gridSpan w:val="2"/>
            <w:tcBorders>
              <w:top w:val="single" w:sz="4" w:space="0" w:color="auto"/>
              <w:left w:val="single" w:sz="4" w:space="0" w:color="auto"/>
              <w:right w:val="single" w:sz="4" w:space="0" w:color="auto"/>
            </w:tcBorders>
            <w:vAlign w:val="center"/>
          </w:tcPr>
          <w:p w14:paraId="5628A1A4"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r>
      <w:tr w:rsidR="007A2E1F" w:rsidRPr="007A2E1F" w14:paraId="04561283" w14:textId="77777777" w:rsidTr="007A2E1F">
        <w:trPr>
          <w:gridAfter w:val="1"/>
          <w:wAfter w:w="18" w:type="dxa"/>
          <w:trHeight w:val="422"/>
        </w:trPr>
        <w:tc>
          <w:tcPr>
            <w:tcW w:w="1978" w:type="dxa"/>
            <w:vMerge/>
            <w:tcBorders>
              <w:left w:val="single" w:sz="4" w:space="0" w:color="auto"/>
              <w:right w:val="single" w:sz="4" w:space="0" w:color="auto"/>
            </w:tcBorders>
          </w:tcPr>
          <w:p w14:paraId="4AE5EE30"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bottom w:val="single" w:sz="4" w:space="0" w:color="auto"/>
              <w:right w:val="single" w:sz="4" w:space="0" w:color="auto"/>
            </w:tcBorders>
          </w:tcPr>
          <w:p w14:paraId="71EF83D2"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Всесвітня історія.</w:t>
            </w:r>
          </w:p>
        </w:tc>
        <w:tc>
          <w:tcPr>
            <w:tcW w:w="849" w:type="dxa"/>
            <w:gridSpan w:val="2"/>
            <w:tcBorders>
              <w:top w:val="single" w:sz="4" w:space="0" w:color="auto"/>
              <w:left w:val="single" w:sz="4" w:space="0" w:color="auto"/>
              <w:right w:val="single" w:sz="4" w:space="0" w:color="auto"/>
            </w:tcBorders>
            <w:vAlign w:val="center"/>
          </w:tcPr>
          <w:p w14:paraId="0CA10E12"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50" w:type="dxa"/>
            <w:gridSpan w:val="2"/>
            <w:tcBorders>
              <w:top w:val="single" w:sz="4" w:space="0" w:color="auto"/>
              <w:left w:val="single" w:sz="4" w:space="0" w:color="auto"/>
              <w:right w:val="single" w:sz="4" w:space="0" w:color="auto"/>
            </w:tcBorders>
            <w:vAlign w:val="center"/>
          </w:tcPr>
          <w:p w14:paraId="19A588E8"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956" w:type="dxa"/>
            <w:gridSpan w:val="2"/>
            <w:tcBorders>
              <w:top w:val="single" w:sz="4" w:space="0" w:color="auto"/>
              <w:left w:val="single" w:sz="4" w:space="0" w:color="auto"/>
              <w:right w:val="single" w:sz="4" w:space="0" w:color="auto"/>
            </w:tcBorders>
            <w:vAlign w:val="center"/>
          </w:tcPr>
          <w:p w14:paraId="7E81E0E1"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896" w:type="dxa"/>
            <w:gridSpan w:val="2"/>
            <w:tcBorders>
              <w:top w:val="single" w:sz="4" w:space="0" w:color="auto"/>
              <w:left w:val="single" w:sz="4" w:space="0" w:color="auto"/>
              <w:right w:val="single" w:sz="4" w:space="0" w:color="auto"/>
            </w:tcBorders>
            <w:vAlign w:val="center"/>
          </w:tcPr>
          <w:p w14:paraId="579D0535"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849" w:type="dxa"/>
            <w:gridSpan w:val="2"/>
            <w:tcBorders>
              <w:top w:val="single" w:sz="4" w:space="0" w:color="auto"/>
              <w:left w:val="single" w:sz="4" w:space="0" w:color="auto"/>
              <w:right w:val="single" w:sz="4" w:space="0" w:color="auto"/>
            </w:tcBorders>
            <w:vAlign w:val="center"/>
          </w:tcPr>
          <w:p w14:paraId="3DDDAAA1"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w:t>
            </w:r>
          </w:p>
        </w:tc>
        <w:tc>
          <w:tcPr>
            <w:tcW w:w="850" w:type="dxa"/>
            <w:gridSpan w:val="2"/>
            <w:tcBorders>
              <w:top w:val="single" w:sz="4" w:space="0" w:color="auto"/>
              <w:left w:val="single" w:sz="4" w:space="0" w:color="auto"/>
              <w:right w:val="single" w:sz="4" w:space="0" w:color="auto"/>
            </w:tcBorders>
            <w:vAlign w:val="center"/>
          </w:tcPr>
          <w:p w14:paraId="7BE7BD4C"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w:t>
            </w:r>
          </w:p>
        </w:tc>
      </w:tr>
      <w:tr w:rsidR="007A2E1F" w:rsidRPr="007A2E1F" w14:paraId="1075307B" w14:textId="77777777" w:rsidTr="007A2E1F">
        <w:trPr>
          <w:gridAfter w:val="1"/>
          <w:wAfter w:w="18" w:type="dxa"/>
          <w:trHeight w:val="422"/>
        </w:trPr>
        <w:tc>
          <w:tcPr>
            <w:tcW w:w="1978" w:type="dxa"/>
            <w:vMerge/>
            <w:tcBorders>
              <w:left w:val="single" w:sz="4" w:space="0" w:color="auto"/>
              <w:bottom w:val="single" w:sz="4" w:space="0" w:color="auto"/>
              <w:right w:val="single" w:sz="4" w:space="0" w:color="auto"/>
            </w:tcBorders>
          </w:tcPr>
          <w:p w14:paraId="7510CF7A"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bottom w:val="single" w:sz="4" w:space="0" w:color="auto"/>
              <w:right w:val="single" w:sz="4" w:space="0" w:color="auto"/>
            </w:tcBorders>
          </w:tcPr>
          <w:p w14:paraId="20F47BC0"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Громадянська освіта</w:t>
            </w:r>
          </w:p>
        </w:tc>
        <w:tc>
          <w:tcPr>
            <w:tcW w:w="849" w:type="dxa"/>
            <w:gridSpan w:val="2"/>
            <w:tcBorders>
              <w:top w:val="single" w:sz="4" w:space="0" w:color="auto"/>
              <w:left w:val="single" w:sz="4" w:space="0" w:color="auto"/>
              <w:right w:val="single" w:sz="4" w:space="0" w:color="auto"/>
            </w:tcBorders>
            <w:vAlign w:val="center"/>
          </w:tcPr>
          <w:p w14:paraId="5E3C351D"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850" w:type="dxa"/>
            <w:gridSpan w:val="2"/>
            <w:tcBorders>
              <w:top w:val="single" w:sz="4" w:space="0" w:color="auto"/>
              <w:left w:val="single" w:sz="4" w:space="0" w:color="auto"/>
              <w:right w:val="single" w:sz="4" w:space="0" w:color="auto"/>
            </w:tcBorders>
            <w:vAlign w:val="center"/>
          </w:tcPr>
          <w:p w14:paraId="46CE747F"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p>
        </w:tc>
        <w:tc>
          <w:tcPr>
            <w:tcW w:w="956" w:type="dxa"/>
            <w:gridSpan w:val="2"/>
            <w:tcBorders>
              <w:top w:val="single" w:sz="4" w:space="0" w:color="auto"/>
              <w:left w:val="single" w:sz="4" w:space="0" w:color="auto"/>
              <w:right w:val="single" w:sz="4" w:space="0" w:color="auto"/>
            </w:tcBorders>
            <w:vAlign w:val="center"/>
          </w:tcPr>
          <w:p w14:paraId="7958199B"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w:t>
            </w:r>
          </w:p>
        </w:tc>
        <w:tc>
          <w:tcPr>
            <w:tcW w:w="896" w:type="dxa"/>
            <w:gridSpan w:val="2"/>
            <w:tcBorders>
              <w:top w:val="single" w:sz="4" w:space="0" w:color="auto"/>
              <w:left w:val="single" w:sz="4" w:space="0" w:color="auto"/>
              <w:right w:val="single" w:sz="4" w:space="0" w:color="auto"/>
            </w:tcBorders>
            <w:vAlign w:val="center"/>
          </w:tcPr>
          <w:p w14:paraId="43DB379C"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w:t>
            </w:r>
          </w:p>
        </w:tc>
        <w:tc>
          <w:tcPr>
            <w:tcW w:w="849" w:type="dxa"/>
            <w:gridSpan w:val="2"/>
            <w:tcBorders>
              <w:top w:val="single" w:sz="4" w:space="0" w:color="auto"/>
              <w:left w:val="single" w:sz="4" w:space="0" w:color="auto"/>
              <w:right w:val="single" w:sz="4" w:space="0" w:color="auto"/>
            </w:tcBorders>
            <w:vAlign w:val="center"/>
          </w:tcPr>
          <w:p w14:paraId="4BF12F84"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w:t>
            </w:r>
          </w:p>
        </w:tc>
        <w:tc>
          <w:tcPr>
            <w:tcW w:w="850" w:type="dxa"/>
            <w:gridSpan w:val="2"/>
            <w:tcBorders>
              <w:top w:val="single" w:sz="4" w:space="0" w:color="auto"/>
              <w:left w:val="single" w:sz="4" w:space="0" w:color="auto"/>
              <w:right w:val="single" w:sz="4" w:space="0" w:color="auto"/>
            </w:tcBorders>
            <w:vAlign w:val="center"/>
          </w:tcPr>
          <w:p w14:paraId="7EB8BE9B"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w:t>
            </w:r>
          </w:p>
        </w:tc>
      </w:tr>
      <w:tr w:rsidR="007A2E1F" w:rsidRPr="007A2E1F" w14:paraId="472D94B3" w14:textId="77777777" w:rsidTr="007A2E1F">
        <w:trPr>
          <w:gridAfter w:val="1"/>
          <w:wAfter w:w="18" w:type="dxa"/>
          <w:trHeight w:val="422"/>
        </w:trPr>
        <w:tc>
          <w:tcPr>
            <w:tcW w:w="1978" w:type="dxa"/>
            <w:tcBorders>
              <w:top w:val="single" w:sz="4" w:space="0" w:color="auto"/>
              <w:left w:val="single" w:sz="4" w:space="0" w:color="auto"/>
              <w:bottom w:val="single" w:sz="4" w:space="0" w:color="auto"/>
              <w:right w:val="single" w:sz="4" w:space="0" w:color="auto"/>
            </w:tcBorders>
          </w:tcPr>
          <w:p w14:paraId="7AD18F02"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roofErr w:type="spellStart"/>
            <w:r w:rsidRPr="007A2E1F">
              <w:rPr>
                <w:rFonts w:ascii="Times New Roman" w:eastAsia="Times New Roman" w:hAnsi="Times New Roman" w:cs="Times New Roman"/>
                <w:lang w:val="uk-UA"/>
              </w:rPr>
              <w:t>Інформатична</w:t>
            </w:r>
            <w:proofErr w:type="spellEnd"/>
          </w:p>
        </w:tc>
        <w:tc>
          <w:tcPr>
            <w:tcW w:w="3547" w:type="dxa"/>
            <w:tcBorders>
              <w:top w:val="single" w:sz="4" w:space="0" w:color="auto"/>
              <w:left w:val="single" w:sz="4" w:space="0" w:color="auto"/>
              <w:bottom w:val="single" w:sz="4" w:space="0" w:color="auto"/>
              <w:right w:val="single" w:sz="4" w:space="0" w:color="auto"/>
            </w:tcBorders>
          </w:tcPr>
          <w:p w14:paraId="546845FF"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 xml:space="preserve">Інформатика </w:t>
            </w:r>
          </w:p>
        </w:tc>
        <w:tc>
          <w:tcPr>
            <w:tcW w:w="849" w:type="dxa"/>
            <w:gridSpan w:val="2"/>
            <w:tcBorders>
              <w:top w:val="single" w:sz="4" w:space="0" w:color="auto"/>
              <w:left w:val="single" w:sz="4" w:space="0" w:color="auto"/>
              <w:right w:val="single" w:sz="4" w:space="0" w:color="auto"/>
            </w:tcBorders>
            <w:vAlign w:val="center"/>
          </w:tcPr>
          <w:p w14:paraId="3F5234A8"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850" w:type="dxa"/>
            <w:gridSpan w:val="2"/>
            <w:tcBorders>
              <w:top w:val="single" w:sz="4" w:space="0" w:color="auto"/>
              <w:left w:val="single" w:sz="4" w:space="0" w:color="auto"/>
              <w:right w:val="single" w:sz="4" w:space="0" w:color="auto"/>
            </w:tcBorders>
            <w:vAlign w:val="center"/>
          </w:tcPr>
          <w:p w14:paraId="4FBAF5E2"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956" w:type="dxa"/>
            <w:gridSpan w:val="2"/>
            <w:tcBorders>
              <w:top w:val="single" w:sz="4" w:space="0" w:color="auto"/>
              <w:left w:val="single" w:sz="4" w:space="0" w:color="auto"/>
              <w:right w:val="single" w:sz="4" w:space="0" w:color="auto"/>
            </w:tcBorders>
            <w:vAlign w:val="center"/>
          </w:tcPr>
          <w:p w14:paraId="5277CBAC"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1+0,5 /1+0,5</w:t>
            </w:r>
          </w:p>
        </w:tc>
        <w:tc>
          <w:tcPr>
            <w:tcW w:w="896" w:type="dxa"/>
            <w:gridSpan w:val="2"/>
            <w:tcBorders>
              <w:top w:val="single" w:sz="4" w:space="0" w:color="auto"/>
              <w:left w:val="single" w:sz="4" w:space="0" w:color="auto"/>
              <w:right w:val="single" w:sz="4" w:space="0" w:color="auto"/>
            </w:tcBorders>
            <w:vAlign w:val="center"/>
          </w:tcPr>
          <w:p w14:paraId="58CD66E4"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1+0,5 /1+0,5</w:t>
            </w:r>
          </w:p>
        </w:tc>
        <w:tc>
          <w:tcPr>
            <w:tcW w:w="849" w:type="dxa"/>
            <w:gridSpan w:val="2"/>
            <w:tcBorders>
              <w:top w:val="single" w:sz="4" w:space="0" w:color="auto"/>
              <w:left w:val="single" w:sz="4" w:space="0" w:color="auto"/>
              <w:right w:val="single" w:sz="4" w:space="0" w:color="auto"/>
            </w:tcBorders>
            <w:vAlign w:val="center"/>
          </w:tcPr>
          <w:p w14:paraId="5AF117C3"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 /1+1</w:t>
            </w:r>
          </w:p>
        </w:tc>
        <w:tc>
          <w:tcPr>
            <w:tcW w:w="850" w:type="dxa"/>
            <w:gridSpan w:val="2"/>
            <w:tcBorders>
              <w:top w:val="single" w:sz="4" w:space="0" w:color="auto"/>
              <w:left w:val="single" w:sz="4" w:space="0" w:color="auto"/>
              <w:right w:val="single" w:sz="4" w:space="0" w:color="auto"/>
            </w:tcBorders>
            <w:vAlign w:val="center"/>
          </w:tcPr>
          <w:p w14:paraId="6E2972FF"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 /1+1</w:t>
            </w:r>
          </w:p>
        </w:tc>
      </w:tr>
      <w:tr w:rsidR="007A2E1F" w:rsidRPr="007A2E1F" w14:paraId="57AAE64F" w14:textId="77777777" w:rsidTr="007A2E1F">
        <w:trPr>
          <w:gridAfter w:val="1"/>
          <w:wAfter w:w="18" w:type="dxa"/>
          <w:trHeight w:val="423"/>
        </w:trPr>
        <w:tc>
          <w:tcPr>
            <w:tcW w:w="1978" w:type="dxa"/>
            <w:tcBorders>
              <w:top w:val="single" w:sz="4" w:space="0" w:color="auto"/>
              <w:left w:val="single" w:sz="4" w:space="0" w:color="auto"/>
              <w:bottom w:val="single" w:sz="4" w:space="0" w:color="auto"/>
              <w:right w:val="single" w:sz="4" w:space="0" w:color="auto"/>
            </w:tcBorders>
          </w:tcPr>
          <w:p w14:paraId="3AAE7ECE"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r w:rsidRPr="007A2E1F">
              <w:rPr>
                <w:rFonts w:ascii="Times New Roman" w:eastAsia="Times New Roman" w:hAnsi="Times New Roman" w:cs="Times New Roman"/>
                <w:lang w:val="uk-UA"/>
              </w:rPr>
              <w:t>Технологічна</w:t>
            </w:r>
          </w:p>
        </w:tc>
        <w:tc>
          <w:tcPr>
            <w:tcW w:w="3547" w:type="dxa"/>
            <w:tcBorders>
              <w:top w:val="single" w:sz="4" w:space="0" w:color="auto"/>
              <w:left w:val="single" w:sz="4" w:space="0" w:color="auto"/>
              <w:bottom w:val="single" w:sz="4" w:space="0" w:color="auto"/>
              <w:right w:val="single" w:sz="4" w:space="0" w:color="auto"/>
            </w:tcBorders>
          </w:tcPr>
          <w:p w14:paraId="53436E44" w14:textId="77777777" w:rsidR="007A2E1F" w:rsidRPr="007A2E1F" w:rsidRDefault="007A2E1F" w:rsidP="007A2E1F">
            <w:pPr>
              <w:widowControl w:val="0"/>
              <w:snapToGrid w:val="0"/>
              <w:spacing w:after="0" w:line="300"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Технології</w:t>
            </w:r>
          </w:p>
        </w:tc>
        <w:tc>
          <w:tcPr>
            <w:tcW w:w="849" w:type="dxa"/>
            <w:gridSpan w:val="2"/>
            <w:tcBorders>
              <w:left w:val="single" w:sz="4" w:space="0" w:color="auto"/>
              <w:bottom w:val="single" w:sz="4" w:space="0" w:color="auto"/>
              <w:right w:val="single" w:sz="4" w:space="0" w:color="auto"/>
            </w:tcBorders>
            <w:vAlign w:val="center"/>
          </w:tcPr>
          <w:p w14:paraId="5CEA00D7"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850" w:type="dxa"/>
            <w:gridSpan w:val="2"/>
            <w:tcBorders>
              <w:left w:val="single" w:sz="4" w:space="0" w:color="auto"/>
              <w:bottom w:val="single" w:sz="4" w:space="0" w:color="auto"/>
              <w:right w:val="single" w:sz="4" w:space="0" w:color="auto"/>
            </w:tcBorders>
            <w:vAlign w:val="center"/>
          </w:tcPr>
          <w:p w14:paraId="182F25A7"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w:t>
            </w:r>
          </w:p>
        </w:tc>
        <w:tc>
          <w:tcPr>
            <w:tcW w:w="956" w:type="dxa"/>
            <w:gridSpan w:val="2"/>
            <w:tcBorders>
              <w:left w:val="single" w:sz="4" w:space="0" w:color="auto"/>
              <w:bottom w:val="single" w:sz="4" w:space="0" w:color="auto"/>
              <w:right w:val="single" w:sz="4" w:space="0" w:color="auto"/>
            </w:tcBorders>
            <w:vAlign w:val="center"/>
          </w:tcPr>
          <w:p w14:paraId="63C44092"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896" w:type="dxa"/>
            <w:gridSpan w:val="2"/>
            <w:tcBorders>
              <w:left w:val="single" w:sz="4" w:space="0" w:color="auto"/>
              <w:bottom w:val="single" w:sz="4" w:space="0" w:color="auto"/>
              <w:right w:val="single" w:sz="4" w:space="0" w:color="auto"/>
            </w:tcBorders>
            <w:vAlign w:val="center"/>
          </w:tcPr>
          <w:p w14:paraId="7AEE171F"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849" w:type="dxa"/>
            <w:gridSpan w:val="2"/>
            <w:tcBorders>
              <w:left w:val="single" w:sz="4" w:space="0" w:color="auto"/>
              <w:bottom w:val="single" w:sz="4" w:space="0" w:color="auto"/>
              <w:right w:val="single" w:sz="4" w:space="0" w:color="auto"/>
            </w:tcBorders>
            <w:vAlign w:val="center"/>
          </w:tcPr>
          <w:p w14:paraId="1AFA0AA8"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c>
          <w:tcPr>
            <w:tcW w:w="850" w:type="dxa"/>
            <w:gridSpan w:val="2"/>
            <w:tcBorders>
              <w:left w:val="single" w:sz="4" w:space="0" w:color="auto"/>
              <w:bottom w:val="single" w:sz="4" w:space="0" w:color="auto"/>
              <w:right w:val="single" w:sz="4" w:space="0" w:color="auto"/>
            </w:tcBorders>
            <w:vAlign w:val="center"/>
          </w:tcPr>
          <w:p w14:paraId="05779565"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1/1</w:t>
            </w:r>
          </w:p>
        </w:tc>
      </w:tr>
      <w:tr w:rsidR="007A2E1F" w:rsidRPr="007A2E1F" w14:paraId="1A868472" w14:textId="77777777" w:rsidTr="007A2E1F">
        <w:trPr>
          <w:gridAfter w:val="1"/>
          <w:wAfter w:w="18" w:type="dxa"/>
          <w:trHeight w:val="323"/>
        </w:trPr>
        <w:tc>
          <w:tcPr>
            <w:tcW w:w="1978" w:type="dxa"/>
            <w:vMerge w:val="restart"/>
            <w:tcBorders>
              <w:top w:val="single" w:sz="4" w:space="0" w:color="auto"/>
              <w:left w:val="single" w:sz="4" w:space="0" w:color="auto"/>
              <w:right w:val="single" w:sz="4" w:space="0" w:color="auto"/>
            </w:tcBorders>
            <w:hideMark/>
          </w:tcPr>
          <w:p w14:paraId="52523B64"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r w:rsidRPr="007A2E1F">
              <w:rPr>
                <w:rFonts w:ascii="Times New Roman" w:eastAsia="Times New Roman" w:hAnsi="Times New Roman" w:cs="Times New Roman"/>
                <w:lang w:val="uk-UA"/>
              </w:rPr>
              <w:t>Мистецька</w:t>
            </w:r>
          </w:p>
        </w:tc>
        <w:tc>
          <w:tcPr>
            <w:tcW w:w="3547" w:type="dxa"/>
            <w:tcBorders>
              <w:top w:val="single" w:sz="4" w:space="0" w:color="auto"/>
              <w:left w:val="single" w:sz="4" w:space="0" w:color="auto"/>
              <w:bottom w:val="single" w:sz="4" w:space="0" w:color="auto"/>
              <w:right w:val="single" w:sz="4" w:space="0" w:color="auto"/>
            </w:tcBorders>
          </w:tcPr>
          <w:p w14:paraId="37BD4B3D" w14:textId="77777777" w:rsidR="007A2E1F" w:rsidRPr="007A2E1F" w:rsidRDefault="007A2E1F" w:rsidP="007A2E1F">
            <w:pPr>
              <w:widowControl w:val="0"/>
              <w:snapToGrid w:val="0"/>
              <w:spacing w:after="0" w:line="300" w:lineRule="auto"/>
              <w:ind w:left="29"/>
              <w:rPr>
                <w:rFonts w:ascii="Times New Roman" w:eastAsia="Times New Roman" w:hAnsi="Times New Roman" w:cs="Times New Roman"/>
                <w:lang w:val="uk-UA"/>
              </w:rPr>
            </w:pPr>
            <w:r w:rsidRPr="007A2E1F">
              <w:rPr>
                <w:rFonts w:ascii="Times New Roman" w:eastAsia="Times New Roman" w:hAnsi="Times New Roman" w:cs="Times New Roman"/>
                <w:lang w:val="uk-UA"/>
              </w:rPr>
              <w:t>Образотворче мистецтво</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73FC29D1"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DD1BC8"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5C7F8E03"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2477F86F"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29829105"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 xml:space="preserve">0,5+0,5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102265D"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 xml:space="preserve">0,5+0,5 </w:t>
            </w:r>
          </w:p>
        </w:tc>
      </w:tr>
      <w:tr w:rsidR="007A2E1F" w:rsidRPr="007A2E1F" w14:paraId="0560974E" w14:textId="77777777" w:rsidTr="007A2E1F">
        <w:trPr>
          <w:gridAfter w:val="1"/>
          <w:wAfter w:w="18" w:type="dxa"/>
          <w:trHeight w:val="465"/>
        </w:trPr>
        <w:tc>
          <w:tcPr>
            <w:tcW w:w="1978" w:type="dxa"/>
            <w:vMerge/>
            <w:tcBorders>
              <w:left w:val="single" w:sz="4" w:space="0" w:color="auto"/>
              <w:bottom w:val="single" w:sz="4" w:space="0" w:color="auto"/>
              <w:right w:val="single" w:sz="4" w:space="0" w:color="auto"/>
            </w:tcBorders>
          </w:tcPr>
          <w:p w14:paraId="3593C7E8"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p>
        </w:tc>
        <w:tc>
          <w:tcPr>
            <w:tcW w:w="3547" w:type="dxa"/>
            <w:tcBorders>
              <w:top w:val="single" w:sz="4" w:space="0" w:color="auto"/>
              <w:left w:val="single" w:sz="4" w:space="0" w:color="auto"/>
              <w:bottom w:val="single" w:sz="4" w:space="0" w:color="auto"/>
              <w:right w:val="single" w:sz="4" w:space="0" w:color="auto"/>
            </w:tcBorders>
          </w:tcPr>
          <w:p w14:paraId="0168D57E" w14:textId="77777777" w:rsidR="007A2E1F" w:rsidRPr="007A2E1F" w:rsidRDefault="007A2E1F" w:rsidP="007A2E1F">
            <w:pPr>
              <w:spacing w:after="160" w:line="259"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Музичне мистецтво</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2DD2FDD2"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26019DD"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0BCCF796"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5142EB7A"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0,5+0,5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0F508F70"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 xml:space="preserve">0,5+0,5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9B6AE5"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 xml:space="preserve">0,5+0,5 </w:t>
            </w:r>
          </w:p>
        </w:tc>
      </w:tr>
      <w:tr w:rsidR="007A2E1F" w:rsidRPr="007A2E1F" w14:paraId="01B0599C" w14:textId="77777777" w:rsidTr="007A2E1F">
        <w:trPr>
          <w:gridAfter w:val="1"/>
          <w:wAfter w:w="18" w:type="dxa"/>
          <w:trHeight w:val="556"/>
        </w:trPr>
        <w:tc>
          <w:tcPr>
            <w:tcW w:w="1978" w:type="dxa"/>
            <w:tcBorders>
              <w:top w:val="single" w:sz="4" w:space="0" w:color="auto"/>
              <w:left w:val="single" w:sz="4" w:space="0" w:color="auto"/>
              <w:bottom w:val="single" w:sz="4" w:space="0" w:color="auto"/>
              <w:right w:val="single" w:sz="4" w:space="0" w:color="auto"/>
            </w:tcBorders>
            <w:hideMark/>
          </w:tcPr>
          <w:p w14:paraId="65994315" w14:textId="77777777" w:rsidR="007A2E1F" w:rsidRPr="007A2E1F" w:rsidRDefault="007A2E1F" w:rsidP="007A2E1F">
            <w:pPr>
              <w:widowControl w:val="0"/>
              <w:snapToGrid w:val="0"/>
              <w:spacing w:after="0" w:line="300" w:lineRule="auto"/>
              <w:ind w:firstLine="29"/>
              <w:rPr>
                <w:rFonts w:ascii="Times New Roman" w:eastAsia="Times New Roman" w:hAnsi="Times New Roman" w:cs="Times New Roman"/>
                <w:lang w:val="uk-UA"/>
              </w:rPr>
            </w:pPr>
            <w:r w:rsidRPr="007A2E1F">
              <w:rPr>
                <w:rFonts w:ascii="Times New Roman" w:eastAsia="Times New Roman" w:hAnsi="Times New Roman" w:cs="Times New Roman"/>
                <w:lang w:val="uk-UA"/>
              </w:rPr>
              <w:t>Фізична культура</w:t>
            </w:r>
          </w:p>
        </w:tc>
        <w:tc>
          <w:tcPr>
            <w:tcW w:w="3547" w:type="dxa"/>
            <w:tcBorders>
              <w:top w:val="single" w:sz="4" w:space="0" w:color="auto"/>
              <w:left w:val="single" w:sz="4" w:space="0" w:color="auto"/>
              <w:bottom w:val="single" w:sz="4" w:space="0" w:color="auto"/>
              <w:right w:val="single" w:sz="4" w:space="0" w:color="auto"/>
            </w:tcBorders>
          </w:tcPr>
          <w:p w14:paraId="43AF5BDD" w14:textId="77777777" w:rsidR="007A2E1F" w:rsidRPr="007A2E1F" w:rsidRDefault="007A2E1F" w:rsidP="007A2E1F">
            <w:pPr>
              <w:spacing w:after="160" w:line="259" w:lineRule="auto"/>
              <w:rPr>
                <w:rFonts w:ascii="Times New Roman" w:eastAsia="Times New Roman" w:hAnsi="Times New Roman" w:cs="Times New Roman"/>
                <w:lang w:val="uk-UA"/>
              </w:rPr>
            </w:pPr>
            <w:r w:rsidRPr="007A2E1F">
              <w:rPr>
                <w:rFonts w:ascii="Times New Roman" w:eastAsia="Times New Roman" w:hAnsi="Times New Roman" w:cs="Times New Roman"/>
                <w:lang w:val="uk-UA"/>
              </w:rPr>
              <w:t>Фізична культура</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96401F4"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CABD138"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76863A8A"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1680C13D"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481F36F"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64E4F4"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w:t>
            </w:r>
          </w:p>
        </w:tc>
      </w:tr>
      <w:tr w:rsidR="007A2E1F" w:rsidRPr="007A2E1F" w14:paraId="165C06E0" w14:textId="77777777" w:rsidTr="007A2E1F">
        <w:trPr>
          <w:trHeight w:val="433"/>
        </w:trPr>
        <w:tc>
          <w:tcPr>
            <w:tcW w:w="5543" w:type="dxa"/>
            <w:gridSpan w:val="3"/>
            <w:tcBorders>
              <w:top w:val="single" w:sz="4" w:space="0" w:color="auto"/>
              <w:left w:val="single" w:sz="4" w:space="0" w:color="auto"/>
              <w:bottom w:val="single" w:sz="4" w:space="0" w:color="auto"/>
              <w:right w:val="single" w:sz="4" w:space="0" w:color="auto"/>
            </w:tcBorders>
            <w:hideMark/>
          </w:tcPr>
          <w:p w14:paraId="656A578A" w14:textId="77777777" w:rsidR="007A2E1F" w:rsidRPr="007A2E1F" w:rsidRDefault="007A2E1F" w:rsidP="007A2E1F">
            <w:pPr>
              <w:widowControl w:val="0"/>
              <w:snapToGrid w:val="0"/>
              <w:spacing w:after="0" w:line="300" w:lineRule="auto"/>
              <w:rPr>
                <w:rFonts w:ascii="Times New Roman" w:eastAsia="Times New Roman" w:hAnsi="Times New Roman" w:cs="Times New Roman"/>
                <w:b/>
                <w:lang w:val="uk-UA"/>
              </w:rPr>
            </w:pPr>
            <w:r w:rsidRPr="007A2E1F">
              <w:rPr>
                <w:rFonts w:ascii="Times New Roman" w:eastAsia="Times New Roman" w:hAnsi="Times New Roman" w:cs="Times New Roman"/>
                <w:b/>
                <w:lang w:val="uk-UA"/>
              </w:rPr>
              <w:t>Разом (без фізичної культури + фізична культура)</w:t>
            </w:r>
          </w:p>
        </w:tc>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AD26DF"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27+3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B90C67"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27+3</w:t>
            </w:r>
          </w:p>
        </w:tc>
        <w:tc>
          <w:tcPr>
            <w:tcW w:w="9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1DD1FD" w14:textId="77777777" w:rsidR="007A2E1F" w:rsidRPr="007A2E1F" w:rsidRDefault="007A2E1F" w:rsidP="007A2E1F">
            <w:pPr>
              <w:widowControl w:val="0"/>
              <w:snapToGrid w:val="0"/>
              <w:spacing w:after="0"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30+3</w:t>
            </w:r>
          </w:p>
        </w:tc>
        <w:tc>
          <w:tcPr>
            <w:tcW w:w="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0DB971"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30+3</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8FF86D"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32+3</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3A0EF0"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32+3</w:t>
            </w:r>
          </w:p>
        </w:tc>
      </w:tr>
      <w:tr w:rsidR="007A2E1F" w:rsidRPr="007A2E1F" w14:paraId="2939E2C3" w14:textId="77777777" w:rsidTr="007A2E1F">
        <w:tc>
          <w:tcPr>
            <w:tcW w:w="5543" w:type="dxa"/>
            <w:gridSpan w:val="3"/>
            <w:tcBorders>
              <w:top w:val="single" w:sz="4" w:space="0" w:color="auto"/>
              <w:left w:val="single" w:sz="4" w:space="0" w:color="auto"/>
              <w:bottom w:val="single" w:sz="4" w:space="0" w:color="auto"/>
              <w:right w:val="single" w:sz="4" w:space="0" w:color="auto"/>
            </w:tcBorders>
            <w:hideMark/>
          </w:tcPr>
          <w:p w14:paraId="63808941" w14:textId="77777777" w:rsidR="007A2E1F" w:rsidRPr="007A2E1F" w:rsidRDefault="007A2E1F" w:rsidP="007A2E1F">
            <w:pPr>
              <w:widowControl w:val="0"/>
              <w:snapToGrid w:val="0"/>
              <w:spacing w:after="0" w:line="300" w:lineRule="auto"/>
              <w:ind w:firstLine="34"/>
              <w:rPr>
                <w:rFonts w:ascii="Times New Roman" w:eastAsia="Times New Roman" w:hAnsi="Times New Roman" w:cs="Times New Roman"/>
                <w:i/>
                <w:lang w:val="uk-UA"/>
              </w:rPr>
            </w:pPr>
            <w:r w:rsidRPr="007A2E1F">
              <w:rPr>
                <w:rFonts w:ascii="Times New Roman" w:eastAsia="Times New Roman" w:hAnsi="Times New Roman" w:cs="Times New Roman"/>
                <w:i/>
                <w:lang w:val="uk-UA"/>
              </w:rPr>
              <w:t>Варіативний складник</w:t>
            </w:r>
          </w:p>
        </w:tc>
        <w:tc>
          <w:tcPr>
            <w:tcW w:w="831" w:type="dxa"/>
            <w:tcBorders>
              <w:top w:val="single" w:sz="4" w:space="0" w:color="auto"/>
              <w:left w:val="single" w:sz="4" w:space="0" w:color="auto"/>
              <w:bottom w:val="single" w:sz="4" w:space="0" w:color="auto"/>
              <w:right w:val="single" w:sz="4" w:space="0" w:color="auto"/>
            </w:tcBorders>
          </w:tcPr>
          <w:p w14:paraId="551E6033" w14:textId="77777777" w:rsidR="007A2E1F" w:rsidRPr="007A2E1F" w:rsidRDefault="007A2E1F" w:rsidP="007A2E1F">
            <w:pPr>
              <w:widowControl w:val="0"/>
              <w:snapToGrid w:val="0"/>
              <w:spacing w:after="0" w:line="300" w:lineRule="auto"/>
              <w:ind w:left="-134" w:right="-108"/>
              <w:jc w:val="center"/>
              <w:rPr>
                <w:rFonts w:ascii="Times New Roman" w:eastAsia="Times New Roman" w:hAnsi="Times New Roman" w:cs="Times New Roman"/>
                <w:iCs/>
                <w:lang w:val="uk-UA"/>
              </w:rPr>
            </w:pPr>
            <w:r w:rsidRPr="007A2E1F">
              <w:rPr>
                <w:rFonts w:ascii="Times New Roman" w:eastAsia="Times New Roman" w:hAnsi="Times New Roman" w:cs="Times New Roman"/>
                <w:iCs/>
                <w:lang w:val="uk-UA"/>
              </w:rPr>
              <w:t>-</w:t>
            </w:r>
          </w:p>
        </w:tc>
        <w:tc>
          <w:tcPr>
            <w:tcW w:w="850" w:type="dxa"/>
            <w:gridSpan w:val="2"/>
            <w:tcBorders>
              <w:top w:val="single" w:sz="4" w:space="0" w:color="auto"/>
              <w:left w:val="single" w:sz="4" w:space="0" w:color="auto"/>
              <w:bottom w:val="single" w:sz="4" w:space="0" w:color="auto"/>
              <w:right w:val="single" w:sz="4" w:space="0" w:color="auto"/>
            </w:tcBorders>
          </w:tcPr>
          <w:p w14:paraId="095D595A" w14:textId="77777777" w:rsidR="007A2E1F" w:rsidRPr="007A2E1F" w:rsidRDefault="007A2E1F" w:rsidP="007A2E1F">
            <w:pPr>
              <w:widowControl w:val="0"/>
              <w:snapToGrid w:val="0"/>
              <w:spacing w:after="0" w:line="300" w:lineRule="auto"/>
              <w:ind w:left="-134" w:right="-108"/>
              <w:jc w:val="center"/>
              <w:rPr>
                <w:rFonts w:ascii="Times New Roman" w:eastAsia="Times New Roman" w:hAnsi="Times New Roman" w:cs="Times New Roman"/>
                <w:iCs/>
                <w:lang w:val="uk-UA"/>
              </w:rPr>
            </w:pPr>
            <w:r w:rsidRPr="007A2E1F">
              <w:rPr>
                <w:rFonts w:ascii="Times New Roman" w:eastAsia="Times New Roman" w:hAnsi="Times New Roman" w:cs="Times New Roman"/>
                <w:iCs/>
                <w:lang w:val="uk-UA"/>
              </w:rPr>
              <w:t>-</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5D39767C" w14:textId="77777777" w:rsidR="007A2E1F" w:rsidRPr="007A2E1F" w:rsidRDefault="007A2E1F" w:rsidP="007A2E1F">
            <w:pPr>
              <w:widowControl w:val="0"/>
              <w:snapToGrid w:val="0"/>
              <w:spacing w:after="0" w:line="300" w:lineRule="auto"/>
              <w:ind w:left="-134" w:right="-108"/>
              <w:jc w:val="center"/>
              <w:rPr>
                <w:rFonts w:ascii="Times New Roman" w:eastAsia="Times New Roman" w:hAnsi="Times New Roman" w:cs="Times New Roman"/>
                <w:i/>
                <w:lang w:val="uk-UA"/>
              </w:rPr>
            </w:pPr>
            <w:r w:rsidRPr="007A2E1F">
              <w:rPr>
                <w:rFonts w:ascii="Times New Roman" w:eastAsia="Times New Roman" w:hAnsi="Times New Roman" w:cs="Times New Roman"/>
                <w:i/>
                <w:lang w:val="uk-UA"/>
              </w:rPr>
              <w:t>-</w:t>
            </w:r>
          </w:p>
        </w:tc>
        <w:tc>
          <w:tcPr>
            <w:tcW w:w="911" w:type="dxa"/>
            <w:gridSpan w:val="3"/>
            <w:tcBorders>
              <w:top w:val="single" w:sz="4" w:space="0" w:color="auto"/>
              <w:left w:val="single" w:sz="4" w:space="0" w:color="auto"/>
              <w:bottom w:val="single" w:sz="4" w:space="0" w:color="auto"/>
              <w:right w:val="single" w:sz="4" w:space="0" w:color="auto"/>
            </w:tcBorders>
            <w:vAlign w:val="center"/>
          </w:tcPr>
          <w:p w14:paraId="00835402"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i/>
                <w:lang w:val="uk-UA"/>
              </w:rPr>
            </w:pPr>
            <w:r w:rsidRPr="007A2E1F">
              <w:rPr>
                <w:rFonts w:ascii="Times New Roman" w:eastAsia="Times New Roman" w:hAnsi="Times New Roman" w:cs="Times New Roman"/>
                <w:i/>
                <w:lang w:val="uk-UA"/>
              </w:rPr>
              <w:t>-</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93A85DA"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i/>
                <w:lang w:val="uk-UA"/>
              </w:rPr>
            </w:pPr>
            <w:r w:rsidRPr="007A2E1F">
              <w:rPr>
                <w:rFonts w:ascii="Times New Roman" w:eastAsia="Times New Roman" w:hAnsi="Times New Roman" w:cs="Times New Roman"/>
                <w:i/>
                <w:lang w:val="uk-UA"/>
              </w:rPr>
              <w:t>-</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652DCDB7" w14:textId="77777777" w:rsidR="007A2E1F" w:rsidRPr="007A2E1F" w:rsidRDefault="007A2E1F" w:rsidP="007A2E1F">
            <w:pPr>
              <w:widowControl w:val="0"/>
              <w:snapToGrid w:val="0"/>
              <w:spacing w:after="0" w:line="300" w:lineRule="auto"/>
              <w:ind w:left="-108" w:right="-108"/>
              <w:jc w:val="center"/>
              <w:rPr>
                <w:rFonts w:ascii="Times New Roman" w:eastAsia="Times New Roman" w:hAnsi="Times New Roman" w:cs="Times New Roman"/>
                <w:i/>
                <w:lang w:val="uk-UA"/>
              </w:rPr>
            </w:pPr>
            <w:r w:rsidRPr="007A2E1F">
              <w:rPr>
                <w:rFonts w:ascii="Times New Roman" w:eastAsia="Times New Roman" w:hAnsi="Times New Roman" w:cs="Times New Roman"/>
                <w:i/>
                <w:lang w:val="uk-UA"/>
              </w:rPr>
              <w:t>-</w:t>
            </w:r>
          </w:p>
        </w:tc>
      </w:tr>
      <w:tr w:rsidR="007A2E1F" w:rsidRPr="007A2E1F" w14:paraId="1090B4BD" w14:textId="77777777" w:rsidTr="007A2E1F">
        <w:tc>
          <w:tcPr>
            <w:tcW w:w="5543" w:type="dxa"/>
            <w:gridSpan w:val="3"/>
            <w:tcBorders>
              <w:top w:val="single" w:sz="4" w:space="0" w:color="auto"/>
              <w:left w:val="single" w:sz="4" w:space="0" w:color="auto"/>
              <w:bottom w:val="single" w:sz="4" w:space="0" w:color="auto"/>
              <w:right w:val="single" w:sz="4" w:space="0" w:color="auto"/>
            </w:tcBorders>
            <w:hideMark/>
          </w:tcPr>
          <w:p w14:paraId="2CBD214B" w14:textId="77777777" w:rsidR="007A2E1F" w:rsidRPr="007A2E1F" w:rsidRDefault="007A2E1F" w:rsidP="007A2E1F">
            <w:pPr>
              <w:widowControl w:val="0"/>
              <w:snapToGrid w:val="0"/>
              <w:spacing w:after="0" w:line="300" w:lineRule="auto"/>
              <w:ind w:firstLine="34"/>
              <w:rPr>
                <w:rFonts w:ascii="Times New Roman" w:eastAsia="Times New Roman" w:hAnsi="Times New Roman" w:cs="Times New Roman"/>
                <w:lang w:val="uk-UA"/>
              </w:rPr>
            </w:pPr>
            <w:r w:rsidRPr="007A2E1F">
              <w:rPr>
                <w:rFonts w:ascii="Times New Roman" w:eastAsia="Times New Roman" w:hAnsi="Times New Roman" w:cs="Times New Roman"/>
                <w:lang w:val="uk-UA"/>
              </w:rPr>
              <w:t xml:space="preserve">Гранично допустиме тижневе навчальне навантаження учня </w:t>
            </w:r>
          </w:p>
        </w:tc>
        <w:tc>
          <w:tcPr>
            <w:tcW w:w="831" w:type="dxa"/>
            <w:tcBorders>
              <w:top w:val="single" w:sz="4" w:space="0" w:color="auto"/>
              <w:left w:val="single" w:sz="4" w:space="0" w:color="auto"/>
              <w:bottom w:val="single" w:sz="4" w:space="0" w:color="auto"/>
              <w:right w:val="single" w:sz="4" w:space="0" w:color="auto"/>
            </w:tcBorders>
            <w:vAlign w:val="center"/>
          </w:tcPr>
          <w:p w14:paraId="6EB2F48A" w14:textId="77777777" w:rsidR="007A2E1F" w:rsidRPr="007A2E1F" w:rsidRDefault="007A2E1F" w:rsidP="007A2E1F">
            <w:pPr>
              <w:widowControl w:val="0"/>
              <w:snapToGrid w:val="0"/>
              <w:spacing w:before="100" w:beforeAutospacing="1" w:after="100" w:afterAutospacing="1"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28</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25C381C" w14:textId="77777777" w:rsidR="007A2E1F" w:rsidRPr="007A2E1F" w:rsidRDefault="007A2E1F" w:rsidP="007A2E1F">
            <w:pPr>
              <w:widowControl w:val="0"/>
              <w:snapToGrid w:val="0"/>
              <w:spacing w:before="100" w:beforeAutospacing="1" w:after="100" w:afterAutospacing="1"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28</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06E16C42" w14:textId="77777777" w:rsidR="007A2E1F" w:rsidRPr="007A2E1F" w:rsidRDefault="007A2E1F" w:rsidP="007A2E1F">
            <w:pPr>
              <w:widowControl w:val="0"/>
              <w:snapToGrid w:val="0"/>
              <w:spacing w:before="100" w:beforeAutospacing="1" w:after="100" w:afterAutospacing="1"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31</w:t>
            </w:r>
          </w:p>
        </w:tc>
        <w:tc>
          <w:tcPr>
            <w:tcW w:w="911" w:type="dxa"/>
            <w:gridSpan w:val="3"/>
            <w:tcBorders>
              <w:top w:val="single" w:sz="4" w:space="0" w:color="auto"/>
              <w:left w:val="single" w:sz="4" w:space="0" w:color="auto"/>
              <w:bottom w:val="single" w:sz="4" w:space="0" w:color="auto"/>
              <w:right w:val="single" w:sz="4" w:space="0" w:color="auto"/>
            </w:tcBorders>
            <w:vAlign w:val="center"/>
          </w:tcPr>
          <w:p w14:paraId="1102CA8A" w14:textId="77777777" w:rsidR="007A2E1F" w:rsidRPr="007A2E1F" w:rsidRDefault="007A2E1F" w:rsidP="007A2E1F">
            <w:pPr>
              <w:widowControl w:val="0"/>
              <w:snapToGrid w:val="0"/>
              <w:spacing w:before="100" w:beforeAutospacing="1" w:after="100" w:afterAutospacing="1"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31</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320CA34" w14:textId="77777777" w:rsidR="007A2E1F" w:rsidRPr="007A2E1F" w:rsidRDefault="007A2E1F" w:rsidP="007A2E1F">
            <w:pPr>
              <w:widowControl w:val="0"/>
              <w:snapToGrid w:val="0"/>
              <w:spacing w:before="100" w:beforeAutospacing="1" w:after="100" w:afterAutospacing="1"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32</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0BF9FDF7" w14:textId="77777777" w:rsidR="007A2E1F" w:rsidRPr="007A2E1F" w:rsidRDefault="007A2E1F" w:rsidP="007A2E1F">
            <w:pPr>
              <w:widowControl w:val="0"/>
              <w:snapToGrid w:val="0"/>
              <w:spacing w:before="100" w:beforeAutospacing="1" w:after="100" w:afterAutospacing="1"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32</w:t>
            </w:r>
          </w:p>
        </w:tc>
      </w:tr>
      <w:tr w:rsidR="007A2E1F" w:rsidRPr="007A2E1F" w14:paraId="11073284" w14:textId="77777777" w:rsidTr="007A2E1F">
        <w:trPr>
          <w:trHeight w:val="132"/>
        </w:trPr>
        <w:tc>
          <w:tcPr>
            <w:tcW w:w="5543" w:type="dxa"/>
            <w:gridSpan w:val="3"/>
            <w:tcBorders>
              <w:top w:val="single" w:sz="4" w:space="0" w:color="auto"/>
              <w:left w:val="single" w:sz="4" w:space="0" w:color="auto"/>
              <w:bottom w:val="single" w:sz="4" w:space="0" w:color="auto"/>
              <w:right w:val="single" w:sz="4" w:space="0" w:color="auto"/>
            </w:tcBorders>
            <w:vAlign w:val="center"/>
            <w:hideMark/>
          </w:tcPr>
          <w:p w14:paraId="1A727F7E" w14:textId="77777777" w:rsidR="007A2E1F" w:rsidRPr="007A2E1F" w:rsidRDefault="007A2E1F" w:rsidP="007A2E1F">
            <w:pPr>
              <w:widowControl w:val="0"/>
              <w:snapToGrid w:val="0"/>
              <w:spacing w:before="100" w:beforeAutospacing="1" w:after="100" w:afterAutospacing="1" w:line="300" w:lineRule="auto"/>
              <w:ind w:firstLine="34"/>
              <w:rPr>
                <w:rFonts w:ascii="Times New Roman" w:eastAsia="Times New Roman" w:hAnsi="Times New Roman" w:cs="Times New Roman"/>
                <w:lang w:val="uk-UA"/>
              </w:rPr>
            </w:pPr>
            <w:r w:rsidRPr="007A2E1F">
              <w:rPr>
                <w:rFonts w:ascii="Times New Roman" w:eastAsia="Times New Roman" w:hAnsi="Times New Roman" w:cs="Times New Roman"/>
                <w:lang w:val="uk-UA"/>
              </w:rPr>
              <w:t>Сумарна кількість навчальних годин, що фінансуються з бюджету (без урахування поділу на групи) </w:t>
            </w:r>
          </w:p>
        </w:tc>
        <w:tc>
          <w:tcPr>
            <w:tcW w:w="831" w:type="dxa"/>
            <w:tcBorders>
              <w:top w:val="single" w:sz="4" w:space="0" w:color="auto"/>
              <w:left w:val="single" w:sz="4" w:space="0" w:color="auto"/>
              <w:bottom w:val="single" w:sz="4" w:space="0" w:color="auto"/>
              <w:right w:val="single" w:sz="4" w:space="0" w:color="auto"/>
            </w:tcBorders>
            <w:vAlign w:val="center"/>
          </w:tcPr>
          <w:p w14:paraId="3591CD88" w14:textId="77777777" w:rsidR="007A2E1F" w:rsidRPr="007A2E1F" w:rsidRDefault="007A2E1F" w:rsidP="007A2E1F">
            <w:pPr>
              <w:widowControl w:val="0"/>
              <w:snapToGrid w:val="0"/>
              <w:spacing w:before="100" w:beforeAutospacing="1" w:after="100" w:afterAutospacing="1"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27+3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869C32" w14:textId="77777777" w:rsidR="007A2E1F" w:rsidRPr="007A2E1F" w:rsidRDefault="007A2E1F" w:rsidP="007A2E1F">
            <w:pPr>
              <w:widowControl w:val="0"/>
              <w:snapToGrid w:val="0"/>
              <w:spacing w:before="100" w:beforeAutospacing="1" w:after="100" w:afterAutospacing="1"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27+3</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0822F013" w14:textId="77777777" w:rsidR="007A2E1F" w:rsidRPr="007A2E1F" w:rsidRDefault="007A2E1F" w:rsidP="007A2E1F">
            <w:pPr>
              <w:widowControl w:val="0"/>
              <w:snapToGrid w:val="0"/>
              <w:spacing w:before="100" w:beforeAutospacing="1" w:after="100" w:afterAutospacing="1" w:line="300" w:lineRule="auto"/>
              <w:ind w:left="-134" w:right="-108" w:firstLine="34"/>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30+3</w:t>
            </w:r>
          </w:p>
        </w:tc>
        <w:tc>
          <w:tcPr>
            <w:tcW w:w="911" w:type="dxa"/>
            <w:gridSpan w:val="3"/>
            <w:tcBorders>
              <w:top w:val="single" w:sz="4" w:space="0" w:color="auto"/>
              <w:left w:val="single" w:sz="4" w:space="0" w:color="auto"/>
              <w:bottom w:val="single" w:sz="4" w:space="0" w:color="auto"/>
              <w:right w:val="single" w:sz="4" w:space="0" w:color="auto"/>
            </w:tcBorders>
            <w:vAlign w:val="center"/>
          </w:tcPr>
          <w:p w14:paraId="3F60CE70" w14:textId="77777777" w:rsidR="007A2E1F" w:rsidRPr="007A2E1F" w:rsidRDefault="007A2E1F" w:rsidP="007A2E1F">
            <w:pPr>
              <w:widowControl w:val="0"/>
              <w:snapToGrid w:val="0"/>
              <w:spacing w:before="100" w:beforeAutospacing="1" w:after="100" w:afterAutospacing="1"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30+3</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7FDC67BD" w14:textId="77777777" w:rsidR="007A2E1F" w:rsidRPr="007A2E1F" w:rsidRDefault="007A2E1F" w:rsidP="007A2E1F">
            <w:pPr>
              <w:widowControl w:val="0"/>
              <w:snapToGrid w:val="0"/>
              <w:spacing w:before="100" w:beforeAutospacing="1" w:after="100" w:afterAutospacing="1"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32+3</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4584C1AF" w14:textId="77777777" w:rsidR="007A2E1F" w:rsidRPr="007A2E1F" w:rsidRDefault="007A2E1F" w:rsidP="007A2E1F">
            <w:pPr>
              <w:widowControl w:val="0"/>
              <w:snapToGrid w:val="0"/>
              <w:spacing w:before="100" w:beforeAutospacing="1" w:after="100" w:afterAutospacing="1" w:line="300" w:lineRule="auto"/>
              <w:ind w:left="-108" w:right="-108"/>
              <w:jc w:val="center"/>
              <w:rPr>
                <w:rFonts w:ascii="Times New Roman" w:eastAsia="Times New Roman" w:hAnsi="Times New Roman" w:cs="Times New Roman"/>
                <w:lang w:val="uk-UA"/>
              </w:rPr>
            </w:pPr>
            <w:r w:rsidRPr="007A2E1F">
              <w:rPr>
                <w:rFonts w:ascii="Times New Roman" w:eastAsia="Times New Roman" w:hAnsi="Times New Roman" w:cs="Times New Roman"/>
                <w:lang w:val="uk-UA"/>
              </w:rPr>
              <w:t>32+3</w:t>
            </w:r>
          </w:p>
        </w:tc>
      </w:tr>
      <w:bookmarkEnd w:id="13"/>
      <w:bookmarkEnd w:id="14"/>
      <w:bookmarkEnd w:id="15"/>
    </w:tbl>
    <w:p w14:paraId="3C42AB3B" w14:textId="77777777" w:rsidR="002123F5" w:rsidRPr="0094777E" w:rsidRDefault="002123F5" w:rsidP="00A71B28">
      <w:pPr>
        <w:spacing w:after="0" w:line="240" w:lineRule="auto"/>
        <w:jc w:val="both"/>
        <w:outlineLvl w:val="0"/>
        <w:rPr>
          <w:rFonts w:ascii="Times New Roman" w:eastAsia="Times New Roman" w:hAnsi="Times New Roman" w:cs="Times New Roman"/>
          <w:b/>
          <w:kern w:val="36"/>
          <w:sz w:val="28"/>
          <w:szCs w:val="28"/>
          <w:lang w:val="uk-UA"/>
        </w:rPr>
      </w:pPr>
    </w:p>
    <w:p w14:paraId="2341376B" w14:textId="623CAD02" w:rsidR="00881809" w:rsidRPr="0094777E" w:rsidRDefault="00881809" w:rsidP="002123F5">
      <w:pPr>
        <w:rPr>
          <w:rFonts w:ascii="Times New Roman" w:eastAsia="Times New Roman" w:hAnsi="Times New Roman" w:cs="Times New Roman"/>
          <w:b/>
          <w:kern w:val="36"/>
          <w:sz w:val="28"/>
          <w:szCs w:val="28"/>
          <w:lang w:val="uk-UA"/>
        </w:rPr>
      </w:pPr>
      <w:r w:rsidRPr="0094777E">
        <w:rPr>
          <w:rFonts w:ascii="Times New Roman" w:eastAsia="Times New Roman" w:hAnsi="Times New Roman" w:cs="Times New Roman"/>
          <w:b/>
          <w:kern w:val="36"/>
          <w:sz w:val="28"/>
          <w:szCs w:val="28"/>
          <w:lang w:val="uk-UA"/>
        </w:rPr>
        <w:t>Додаток 2</w:t>
      </w:r>
    </w:p>
    <w:p w14:paraId="17F7C00B" w14:textId="77777777" w:rsidR="00881809" w:rsidRPr="0094777E" w:rsidRDefault="00881809" w:rsidP="00A71B28">
      <w:pPr>
        <w:spacing w:after="0" w:line="240" w:lineRule="auto"/>
        <w:jc w:val="both"/>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Тривалість уроків та перерв початкової школи</w:t>
      </w:r>
    </w:p>
    <w:p w14:paraId="168F1401" w14:textId="3031D4F7" w:rsidR="00881809" w:rsidRPr="0094777E" w:rsidRDefault="00881809" w:rsidP="00A71B28">
      <w:pPr>
        <w:spacing w:after="0" w:line="240" w:lineRule="auto"/>
        <w:jc w:val="both"/>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у 202</w:t>
      </w:r>
      <w:r w:rsidR="007A2E1F">
        <w:rPr>
          <w:rFonts w:ascii="Times New Roman" w:eastAsia="Times New Roman" w:hAnsi="Times New Roman" w:cs="Times New Roman"/>
          <w:b/>
          <w:sz w:val="28"/>
          <w:szCs w:val="28"/>
          <w:lang w:val="uk-UA"/>
        </w:rPr>
        <w:t>4</w:t>
      </w:r>
      <w:r w:rsidRPr="0094777E">
        <w:rPr>
          <w:rFonts w:ascii="Times New Roman" w:eastAsia="Times New Roman" w:hAnsi="Times New Roman" w:cs="Times New Roman"/>
          <w:b/>
          <w:sz w:val="28"/>
          <w:szCs w:val="28"/>
          <w:lang w:val="uk-UA"/>
        </w:rPr>
        <w:t>-202</w:t>
      </w:r>
      <w:r w:rsidR="007A2E1F">
        <w:rPr>
          <w:rFonts w:ascii="Times New Roman" w:eastAsia="Times New Roman" w:hAnsi="Times New Roman" w:cs="Times New Roman"/>
          <w:b/>
          <w:sz w:val="28"/>
          <w:szCs w:val="28"/>
          <w:lang w:val="uk-UA"/>
        </w:rPr>
        <w:t>5</w:t>
      </w:r>
      <w:r w:rsidRPr="0094777E">
        <w:rPr>
          <w:rFonts w:ascii="Times New Roman" w:eastAsia="Times New Roman" w:hAnsi="Times New Roman" w:cs="Times New Roman"/>
          <w:b/>
          <w:sz w:val="28"/>
          <w:szCs w:val="28"/>
          <w:lang w:val="uk-UA"/>
        </w:rPr>
        <w:t xml:space="preserve"> навчальному році</w:t>
      </w:r>
    </w:p>
    <w:p w14:paraId="09FF3213" w14:textId="77777777" w:rsidR="00881809" w:rsidRPr="0094777E" w:rsidRDefault="00881809" w:rsidP="00A71B28">
      <w:pPr>
        <w:spacing w:after="0" w:line="240" w:lineRule="auto"/>
        <w:jc w:val="both"/>
        <w:rPr>
          <w:rFonts w:ascii="Times New Roman" w:eastAsia="Times New Roman" w:hAnsi="Times New Roman" w:cs="Times New Roman"/>
          <w:sz w:val="28"/>
          <w:szCs w:val="28"/>
          <w:lang w:val="uk-UA"/>
        </w:rPr>
      </w:pPr>
    </w:p>
    <w:tbl>
      <w:tblPr>
        <w:tblW w:w="4264" w:type="dxa"/>
        <w:tblLayout w:type="fixed"/>
        <w:tblCellMar>
          <w:top w:w="15" w:type="dxa"/>
          <w:left w:w="15" w:type="dxa"/>
          <w:bottom w:w="15" w:type="dxa"/>
          <w:right w:w="15" w:type="dxa"/>
        </w:tblCellMar>
        <w:tblLook w:val="04A0" w:firstRow="1" w:lastRow="0" w:firstColumn="1" w:lastColumn="0" w:noHBand="0" w:noVBand="1"/>
      </w:tblPr>
      <w:tblGrid>
        <w:gridCol w:w="534"/>
        <w:gridCol w:w="2029"/>
        <w:gridCol w:w="1701"/>
      </w:tblGrid>
      <w:tr w:rsidR="00881809" w:rsidRPr="0094777E" w14:paraId="4CD76429" w14:textId="77777777" w:rsidTr="00223B2E">
        <w:trPr>
          <w:trHeight w:val="320"/>
        </w:trPr>
        <w:tc>
          <w:tcPr>
            <w:tcW w:w="4264" w:type="dxa"/>
            <w:gridSpan w:val="3"/>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vAlign w:val="center"/>
            <w:hideMark/>
          </w:tcPr>
          <w:p w14:paraId="1E30AFDD" w14:textId="1EEDAB68" w:rsidR="00881809" w:rsidRPr="0094777E" w:rsidRDefault="00881809"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5-ті</w:t>
            </w:r>
            <w:r w:rsidR="00224F62" w:rsidRPr="0094777E">
              <w:rPr>
                <w:rFonts w:ascii="Times New Roman" w:eastAsia="Times New Roman" w:hAnsi="Times New Roman" w:cs="Times New Roman"/>
                <w:b/>
                <w:bCs/>
                <w:sz w:val="28"/>
                <w:szCs w:val="28"/>
                <w:lang w:val="uk-UA"/>
              </w:rPr>
              <w:t>, 6-ті</w:t>
            </w:r>
            <w:r w:rsidR="007A2E1F">
              <w:rPr>
                <w:rFonts w:ascii="Times New Roman" w:eastAsia="Times New Roman" w:hAnsi="Times New Roman" w:cs="Times New Roman"/>
                <w:b/>
                <w:bCs/>
                <w:sz w:val="28"/>
                <w:szCs w:val="28"/>
                <w:lang w:val="uk-UA"/>
              </w:rPr>
              <w:t xml:space="preserve">, 7-мі </w:t>
            </w:r>
            <w:r w:rsidRPr="0094777E">
              <w:rPr>
                <w:rFonts w:ascii="Times New Roman" w:eastAsia="Times New Roman" w:hAnsi="Times New Roman" w:cs="Times New Roman"/>
                <w:b/>
                <w:bCs/>
                <w:sz w:val="28"/>
                <w:szCs w:val="28"/>
                <w:lang w:val="uk-UA"/>
              </w:rPr>
              <w:t>класи</w:t>
            </w:r>
          </w:p>
        </w:tc>
      </w:tr>
      <w:tr w:rsidR="00881809" w:rsidRPr="0094777E" w14:paraId="12942BD2" w14:textId="77777777" w:rsidTr="00223B2E">
        <w:trPr>
          <w:trHeight w:val="320"/>
        </w:trPr>
        <w:tc>
          <w:tcPr>
            <w:tcW w:w="534" w:type="dxa"/>
            <w:tcBorders>
              <w:top w:val="single" w:sz="6" w:space="0" w:color="auto"/>
              <w:left w:val="single" w:sz="18" w:space="0" w:color="auto"/>
              <w:bottom w:val="single" w:sz="4" w:space="0" w:color="000000"/>
              <w:right w:val="single" w:sz="4" w:space="0" w:color="000000"/>
            </w:tcBorders>
            <w:tcMar>
              <w:top w:w="0" w:type="dxa"/>
              <w:left w:w="108" w:type="dxa"/>
              <w:bottom w:w="0" w:type="dxa"/>
              <w:right w:w="108" w:type="dxa"/>
            </w:tcMar>
            <w:vAlign w:val="center"/>
            <w:hideMark/>
          </w:tcPr>
          <w:p w14:paraId="7E2A5F8B" w14:textId="77777777" w:rsidR="00881809" w:rsidRPr="0094777E" w:rsidRDefault="00881809"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 з/п</w:t>
            </w:r>
          </w:p>
        </w:tc>
        <w:tc>
          <w:tcPr>
            <w:tcW w:w="2029" w:type="dxa"/>
            <w:tcBorders>
              <w:top w:val="single" w:sz="6"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A051DB" w14:textId="77777777" w:rsidR="00881809" w:rsidRPr="0094777E" w:rsidRDefault="00881809"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Тривалість уроку</w:t>
            </w:r>
          </w:p>
        </w:tc>
        <w:tc>
          <w:tcPr>
            <w:tcW w:w="1701" w:type="dxa"/>
            <w:tcBorders>
              <w:top w:val="single" w:sz="6" w:space="0" w:color="auto"/>
              <w:left w:val="single" w:sz="4" w:space="0" w:color="000000"/>
              <w:bottom w:val="single" w:sz="4" w:space="0" w:color="000000"/>
              <w:right w:val="single" w:sz="18" w:space="0" w:color="auto"/>
            </w:tcBorders>
            <w:tcMar>
              <w:top w:w="0" w:type="dxa"/>
              <w:left w:w="108" w:type="dxa"/>
              <w:bottom w:w="0" w:type="dxa"/>
              <w:right w:w="108" w:type="dxa"/>
            </w:tcMar>
            <w:vAlign w:val="center"/>
            <w:hideMark/>
          </w:tcPr>
          <w:p w14:paraId="337109DD" w14:textId="1B59FD5F" w:rsidR="00881809" w:rsidRPr="0094777E" w:rsidRDefault="00881809"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Перерва</w:t>
            </w:r>
          </w:p>
        </w:tc>
      </w:tr>
      <w:tr w:rsidR="00223B2E" w:rsidRPr="0094777E" w14:paraId="28CFBF96" w14:textId="77777777" w:rsidTr="00223B2E">
        <w:trPr>
          <w:trHeight w:val="466"/>
        </w:trPr>
        <w:tc>
          <w:tcPr>
            <w:tcW w:w="53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vAlign w:val="center"/>
            <w:hideMark/>
          </w:tcPr>
          <w:p w14:paraId="5961C42B"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1</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AF9E42" w14:textId="08A41BC9"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08.15 - 09.00</w:t>
            </w:r>
          </w:p>
        </w:tc>
        <w:tc>
          <w:tcPr>
            <w:tcW w:w="1701"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hideMark/>
          </w:tcPr>
          <w:p w14:paraId="6A570E62" w14:textId="683B327B"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 хв.</w:t>
            </w:r>
          </w:p>
        </w:tc>
      </w:tr>
      <w:tr w:rsidR="00223B2E" w:rsidRPr="0094777E" w14:paraId="01D5AB7C" w14:textId="77777777" w:rsidTr="00223B2E">
        <w:trPr>
          <w:trHeight w:val="340"/>
        </w:trPr>
        <w:tc>
          <w:tcPr>
            <w:tcW w:w="53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vAlign w:val="center"/>
            <w:hideMark/>
          </w:tcPr>
          <w:p w14:paraId="44F5AC3E"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2</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DD9CB1" w14:textId="782F8FAF" w:rsidR="00223B2E" w:rsidRPr="0094777E" w:rsidRDefault="00223B2E" w:rsidP="00223B2E">
            <w:pPr>
              <w:jc w:val="center"/>
              <w:rPr>
                <w:rFonts w:ascii="Times New Roman" w:hAnsi="Times New Roman" w:cs="Times New Roman"/>
                <w:b/>
                <w:sz w:val="28"/>
                <w:szCs w:val="28"/>
                <w:u w:val="single"/>
                <w:lang w:val="uk-UA"/>
              </w:rPr>
            </w:pPr>
            <w:r w:rsidRPr="0094777E">
              <w:rPr>
                <w:rFonts w:ascii="Times New Roman" w:hAnsi="Times New Roman" w:cs="Times New Roman"/>
                <w:sz w:val="28"/>
                <w:szCs w:val="28"/>
                <w:lang w:val="uk-UA"/>
              </w:rPr>
              <w:t>09.10 – 09.55</w:t>
            </w:r>
          </w:p>
        </w:tc>
        <w:tc>
          <w:tcPr>
            <w:tcW w:w="1701"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hideMark/>
          </w:tcPr>
          <w:p w14:paraId="53A8376A"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15 хв.</w:t>
            </w:r>
          </w:p>
          <w:p w14:paraId="5524DA40"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p>
        </w:tc>
      </w:tr>
      <w:tr w:rsidR="00223B2E" w:rsidRPr="0094777E" w14:paraId="0FB91741" w14:textId="77777777" w:rsidTr="00223B2E">
        <w:trPr>
          <w:trHeight w:val="320"/>
        </w:trPr>
        <w:tc>
          <w:tcPr>
            <w:tcW w:w="53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vAlign w:val="center"/>
            <w:hideMark/>
          </w:tcPr>
          <w:p w14:paraId="7D206C8A"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3</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F0E8B0" w14:textId="24793C77" w:rsidR="00223B2E" w:rsidRPr="0094777E" w:rsidRDefault="00223B2E" w:rsidP="00223B2E">
            <w:pPr>
              <w:jc w:val="center"/>
              <w:rPr>
                <w:rFonts w:ascii="Times New Roman" w:hAnsi="Times New Roman" w:cs="Times New Roman"/>
                <w:b/>
                <w:sz w:val="28"/>
                <w:szCs w:val="28"/>
                <w:u w:val="single"/>
                <w:lang w:val="uk-UA"/>
              </w:rPr>
            </w:pPr>
            <w:r w:rsidRPr="0094777E">
              <w:rPr>
                <w:rFonts w:ascii="Times New Roman" w:hAnsi="Times New Roman" w:cs="Times New Roman"/>
                <w:sz w:val="28"/>
                <w:szCs w:val="28"/>
                <w:lang w:val="uk-UA"/>
              </w:rPr>
              <w:t>10.10 – 10.55</w:t>
            </w:r>
          </w:p>
        </w:tc>
        <w:tc>
          <w:tcPr>
            <w:tcW w:w="1701"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hideMark/>
          </w:tcPr>
          <w:p w14:paraId="5A117A2B"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20 хв.</w:t>
            </w:r>
          </w:p>
          <w:p w14:paraId="148D671A"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p>
        </w:tc>
      </w:tr>
      <w:tr w:rsidR="00223B2E" w:rsidRPr="0094777E" w14:paraId="288D83B9" w14:textId="77777777" w:rsidTr="00223B2E">
        <w:trPr>
          <w:trHeight w:val="320"/>
        </w:trPr>
        <w:tc>
          <w:tcPr>
            <w:tcW w:w="53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vAlign w:val="center"/>
            <w:hideMark/>
          </w:tcPr>
          <w:p w14:paraId="4ABDE50A"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4</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0894F6" w14:textId="768B8151" w:rsidR="00223B2E" w:rsidRPr="0094777E" w:rsidRDefault="00223B2E" w:rsidP="00223B2E">
            <w:pPr>
              <w:jc w:val="center"/>
              <w:rPr>
                <w:rFonts w:ascii="Times New Roman" w:hAnsi="Times New Roman" w:cs="Times New Roman"/>
                <w:sz w:val="28"/>
                <w:szCs w:val="28"/>
                <w:lang w:val="uk-UA"/>
              </w:rPr>
            </w:pPr>
            <w:r w:rsidRPr="0094777E">
              <w:rPr>
                <w:rFonts w:ascii="Times New Roman" w:hAnsi="Times New Roman" w:cs="Times New Roman"/>
                <w:sz w:val="28"/>
                <w:szCs w:val="28"/>
                <w:lang w:val="uk-UA"/>
              </w:rPr>
              <w:t>11.15 – 12.00</w:t>
            </w:r>
          </w:p>
        </w:tc>
        <w:tc>
          <w:tcPr>
            <w:tcW w:w="1701"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hideMark/>
          </w:tcPr>
          <w:p w14:paraId="4E478386" w14:textId="7CD6CDE8"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 хв.</w:t>
            </w:r>
          </w:p>
        </w:tc>
      </w:tr>
      <w:tr w:rsidR="00223B2E" w:rsidRPr="0094777E" w14:paraId="78A2A26C" w14:textId="77777777" w:rsidTr="00223B2E">
        <w:trPr>
          <w:trHeight w:val="340"/>
        </w:trPr>
        <w:tc>
          <w:tcPr>
            <w:tcW w:w="53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vAlign w:val="center"/>
            <w:hideMark/>
          </w:tcPr>
          <w:p w14:paraId="58031417"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5</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6A5ED" w14:textId="207A653F" w:rsidR="00223B2E" w:rsidRPr="0094777E" w:rsidRDefault="00223B2E" w:rsidP="00223B2E">
            <w:pPr>
              <w:jc w:val="center"/>
              <w:rPr>
                <w:rFonts w:ascii="Times New Roman" w:hAnsi="Times New Roman" w:cs="Times New Roman"/>
                <w:sz w:val="28"/>
                <w:szCs w:val="28"/>
                <w:lang w:val="uk-UA"/>
              </w:rPr>
            </w:pPr>
            <w:r w:rsidRPr="0094777E">
              <w:rPr>
                <w:rFonts w:ascii="Times New Roman" w:hAnsi="Times New Roman" w:cs="Times New Roman"/>
                <w:sz w:val="28"/>
                <w:szCs w:val="28"/>
                <w:lang w:val="uk-UA"/>
              </w:rPr>
              <w:t>12.10 – 12.55</w:t>
            </w:r>
          </w:p>
        </w:tc>
        <w:tc>
          <w:tcPr>
            <w:tcW w:w="1701"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hideMark/>
          </w:tcPr>
          <w:p w14:paraId="2AB83A55" w14:textId="74CEAF71"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 хв.</w:t>
            </w:r>
          </w:p>
        </w:tc>
      </w:tr>
      <w:tr w:rsidR="00223B2E" w:rsidRPr="0094777E" w14:paraId="71C83DD9" w14:textId="77777777" w:rsidTr="00223B2E">
        <w:trPr>
          <w:trHeight w:val="340"/>
        </w:trPr>
        <w:tc>
          <w:tcPr>
            <w:tcW w:w="53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vAlign w:val="center"/>
          </w:tcPr>
          <w:p w14:paraId="123DF762" w14:textId="77777777" w:rsidR="00223B2E" w:rsidRPr="0094777E" w:rsidRDefault="00223B2E" w:rsidP="00223B2E">
            <w:pPr>
              <w:spacing w:after="0" w:line="240" w:lineRule="auto"/>
              <w:jc w:val="center"/>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6</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81EAD" w14:textId="460D1C39" w:rsidR="00223B2E" w:rsidRPr="0094777E" w:rsidRDefault="00223B2E" w:rsidP="00223B2E">
            <w:pPr>
              <w:jc w:val="center"/>
              <w:rPr>
                <w:rFonts w:ascii="Times New Roman" w:hAnsi="Times New Roman" w:cs="Times New Roman"/>
                <w:sz w:val="28"/>
                <w:szCs w:val="28"/>
                <w:lang w:val="uk-UA"/>
              </w:rPr>
            </w:pPr>
            <w:r w:rsidRPr="0094777E">
              <w:rPr>
                <w:rFonts w:ascii="Times New Roman" w:hAnsi="Times New Roman" w:cs="Times New Roman"/>
                <w:sz w:val="28"/>
                <w:szCs w:val="28"/>
                <w:lang w:val="uk-UA"/>
              </w:rPr>
              <w:t>13.05 – 13.50</w:t>
            </w:r>
          </w:p>
        </w:tc>
        <w:tc>
          <w:tcPr>
            <w:tcW w:w="1701"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tcPr>
          <w:p w14:paraId="5FCDB5E7" w14:textId="3182335A"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 хв.</w:t>
            </w:r>
          </w:p>
        </w:tc>
      </w:tr>
      <w:tr w:rsidR="00223B2E" w:rsidRPr="0094777E" w14:paraId="5C26BC1A" w14:textId="77777777" w:rsidTr="00223B2E">
        <w:trPr>
          <w:trHeight w:val="340"/>
        </w:trPr>
        <w:tc>
          <w:tcPr>
            <w:tcW w:w="534"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vAlign w:val="center"/>
          </w:tcPr>
          <w:p w14:paraId="29F9B35B" w14:textId="77777777" w:rsidR="00223B2E" w:rsidRPr="0094777E" w:rsidRDefault="00223B2E" w:rsidP="00223B2E">
            <w:pPr>
              <w:spacing w:after="0" w:line="240" w:lineRule="auto"/>
              <w:jc w:val="center"/>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7</w:t>
            </w:r>
          </w:p>
        </w:tc>
        <w:tc>
          <w:tcPr>
            <w:tcW w:w="2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277E8" w14:textId="64ABBA84" w:rsidR="00223B2E" w:rsidRPr="0094777E" w:rsidRDefault="00223B2E" w:rsidP="00223B2E">
            <w:pPr>
              <w:jc w:val="center"/>
              <w:rPr>
                <w:rFonts w:ascii="Times New Roman" w:hAnsi="Times New Roman" w:cs="Times New Roman"/>
                <w:sz w:val="28"/>
                <w:szCs w:val="28"/>
                <w:lang w:val="uk-UA"/>
              </w:rPr>
            </w:pPr>
            <w:r w:rsidRPr="0094777E">
              <w:rPr>
                <w:rFonts w:ascii="Times New Roman" w:hAnsi="Times New Roman" w:cs="Times New Roman"/>
                <w:sz w:val="28"/>
                <w:szCs w:val="28"/>
                <w:lang w:val="uk-UA"/>
              </w:rPr>
              <w:t>14.00 – 14.45</w:t>
            </w:r>
          </w:p>
        </w:tc>
        <w:tc>
          <w:tcPr>
            <w:tcW w:w="1701"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vAlign w:val="center"/>
          </w:tcPr>
          <w:p w14:paraId="3B9EF4EB" w14:textId="2B1F4879"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 хв.</w:t>
            </w:r>
          </w:p>
        </w:tc>
      </w:tr>
      <w:tr w:rsidR="00223B2E" w:rsidRPr="0094777E" w14:paraId="22645FBC" w14:textId="77777777" w:rsidTr="00223B2E">
        <w:trPr>
          <w:trHeight w:val="340"/>
        </w:trPr>
        <w:tc>
          <w:tcPr>
            <w:tcW w:w="534" w:type="dxa"/>
            <w:tcBorders>
              <w:top w:val="single" w:sz="4" w:space="0" w:color="000000"/>
              <w:left w:val="single" w:sz="18" w:space="0" w:color="auto"/>
              <w:bottom w:val="single" w:sz="18" w:space="0" w:color="auto"/>
              <w:right w:val="single" w:sz="4" w:space="0" w:color="000000"/>
            </w:tcBorders>
            <w:tcMar>
              <w:top w:w="0" w:type="dxa"/>
              <w:left w:w="108" w:type="dxa"/>
              <w:bottom w:w="0" w:type="dxa"/>
              <w:right w:w="108" w:type="dxa"/>
            </w:tcMar>
            <w:vAlign w:val="center"/>
          </w:tcPr>
          <w:p w14:paraId="550B1E64" w14:textId="77777777" w:rsidR="00223B2E" w:rsidRPr="0094777E" w:rsidRDefault="00223B2E" w:rsidP="00223B2E">
            <w:pPr>
              <w:spacing w:after="0" w:line="240" w:lineRule="auto"/>
              <w:jc w:val="center"/>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8</w:t>
            </w:r>
          </w:p>
        </w:tc>
        <w:tc>
          <w:tcPr>
            <w:tcW w:w="2029" w:type="dxa"/>
            <w:tcBorders>
              <w:top w:val="single" w:sz="4" w:space="0" w:color="000000"/>
              <w:left w:val="single" w:sz="4" w:space="0" w:color="000000"/>
              <w:bottom w:val="single" w:sz="18" w:space="0" w:color="auto"/>
              <w:right w:val="single" w:sz="4" w:space="0" w:color="000000"/>
            </w:tcBorders>
            <w:tcMar>
              <w:top w:w="0" w:type="dxa"/>
              <w:left w:w="108" w:type="dxa"/>
              <w:bottom w:w="0" w:type="dxa"/>
              <w:right w:w="108" w:type="dxa"/>
            </w:tcMar>
            <w:vAlign w:val="center"/>
          </w:tcPr>
          <w:p w14:paraId="2699C037" w14:textId="0E277902" w:rsidR="00223B2E" w:rsidRPr="0094777E" w:rsidRDefault="00223B2E" w:rsidP="00223B2E">
            <w:pPr>
              <w:jc w:val="center"/>
              <w:rPr>
                <w:rFonts w:ascii="Times New Roman" w:hAnsi="Times New Roman" w:cs="Times New Roman"/>
                <w:sz w:val="28"/>
                <w:szCs w:val="28"/>
                <w:lang w:val="uk-UA"/>
              </w:rPr>
            </w:pPr>
          </w:p>
        </w:tc>
        <w:tc>
          <w:tcPr>
            <w:tcW w:w="1701" w:type="dxa"/>
            <w:tcBorders>
              <w:top w:val="single" w:sz="4" w:space="0" w:color="000000"/>
              <w:left w:val="single" w:sz="4" w:space="0" w:color="000000"/>
              <w:bottom w:val="single" w:sz="18" w:space="0" w:color="auto"/>
              <w:right w:val="single" w:sz="18" w:space="0" w:color="auto"/>
            </w:tcBorders>
            <w:tcMar>
              <w:top w:w="0" w:type="dxa"/>
              <w:left w:w="108" w:type="dxa"/>
              <w:bottom w:w="0" w:type="dxa"/>
              <w:right w:w="108" w:type="dxa"/>
            </w:tcMar>
            <w:vAlign w:val="center"/>
          </w:tcPr>
          <w:p w14:paraId="736FC84E"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p>
        </w:tc>
      </w:tr>
    </w:tbl>
    <w:p w14:paraId="7FB96B76" w14:textId="77777777" w:rsidR="00881809" w:rsidRPr="0094777E" w:rsidRDefault="00881809" w:rsidP="00BC498F">
      <w:pPr>
        <w:spacing w:after="0" w:line="240" w:lineRule="auto"/>
        <w:ind w:firstLine="709"/>
        <w:jc w:val="both"/>
        <w:rPr>
          <w:rFonts w:ascii="Times New Roman" w:eastAsia="Times New Roman" w:hAnsi="Times New Roman" w:cs="Times New Roman"/>
          <w:sz w:val="28"/>
          <w:szCs w:val="28"/>
          <w:lang w:val="uk-UA"/>
        </w:rPr>
      </w:pPr>
    </w:p>
    <w:p w14:paraId="075C889B" w14:textId="77777777" w:rsidR="00BC498F" w:rsidRPr="0094777E" w:rsidRDefault="00BC498F" w:rsidP="00D45D38">
      <w:pPr>
        <w:spacing w:before="100" w:beforeAutospacing="1" w:after="100" w:afterAutospacing="1" w:line="240" w:lineRule="auto"/>
        <w:ind w:firstLine="709"/>
        <w:jc w:val="both"/>
        <w:rPr>
          <w:rFonts w:ascii="Times New Roman" w:eastAsia="Times New Roman" w:hAnsi="Times New Roman" w:cs="Times New Roman"/>
          <w:sz w:val="28"/>
          <w:szCs w:val="28"/>
          <w:lang w:val="uk-UA"/>
        </w:rPr>
      </w:pPr>
    </w:p>
    <w:p w14:paraId="03F143CE" w14:textId="77777777" w:rsidR="00D45D38" w:rsidRPr="0094777E" w:rsidRDefault="00D45D38" w:rsidP="00211C5F">
      <w:pPr>
        <w:spacing w:after="0" w:line="240" w:lineRule="auto"/>
        <w:ind w:left="360"/>
        <w:rPr>
          <w:rFonts w:ascii="Times New Roman" w:hAnsi="Times New Roman" w:cs="Times New Roman"/>
          <w:b/>
          <w:sz w:val="28"/>
          <w:szCs w:val="28"/>
          <w:lang w:val="uk-UA"/>
        </w:rPr>
      </w:pPr>
    </w:p>
    <w:p w14:paraId="59C2F0BA"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269A06EF"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7E08BFDC"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30B54E3D"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3687429E"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7E1373AC"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4B498A3D"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5F4930A2"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15DB94F7"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23EE809A"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0FC8689E"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1662329E"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503C9A3C"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3FF5CA89"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5367C255"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4E972B8B"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186E4638" w14:textId="77777777" w:rsidR="00881809" w:rsidRPr="0094777E" w:rsidRDefault="00881809" w:rsidP="00211C5F">
      <w:pPr>
        <w:spacing w:after="0" w:line="240" w:lineRule="auto"/>
        <w:ind w:left="360"/>
        <w:rPr>
          <w:rFonts w:ascii="Times New Roman" w:hAnsi="Times New Roman" w:cs="Times New Roman"/>
          <w:b/>
          <w:sz w:val="28"/>
          <w:szCs w:val="28"/>
          <w:lang w:val="uk-UA"/>
        </w:rPr>
      </w:pPr>
    </w:p>
    <w:p w14:paraId="59889A33" w14:textId="77777777" w:rsidR="00FE08F0" w:rsidRPr="0094777E" w:rsidRDefault="00FE08F0" w:rsidP="00211C5F">
      <w:pPr>
        <w:spacing w:after="0" w:line="240" w:lineRule="auto"/>
        <w:ind w:left="360"/>
        <w:rPr>
          <w:rFonts w:ascii="Times New Roman" w:hAnsi="Times New Roman" w:cs="Times New Roman"/>
          <w:b/>
          <w:sz w:val="28"/>
          <w:szCs w:val="28"/>
          <w:lang w:val="uk-UA"/>
        </w:rPr>
      </w:pPr>
    </w:p>
    <w:p w14:paraId="689077C8" w14:textId="77777777" w:rsidR="00881809" w:rsidRPr="0094777E" w:rsidRDefault="00881809" w:rsidP="00211C5F">
      <w:pPr>
        <w:spacing w:after="0" w:line="240" w:lineRule="auto"/>
        <w:ind w:left="360"/>
        <w:rPr>
          <w:rFonts w:ascii="Times New Roman" w:hAnsi="Times New Roman" w:cs="Times New Roman"/>
          <w:b/>
          <w:sz w:val="28"/>
          <w:szCs w:val="28"/>
          <w:lang w:val="uk-UA"/>
        </w:rPr>
      </w:pPr>
      <w:r w:rsidRPr="0094777E">
        <w:rPr>
          <w:rFonts w:ascii="Times New Roman" w:hAnsi="Times New Roman" w:cs="Times New Roman"/>
          <w:b/>
          <w:sz w:val="28"/>
          <w:szCs w:val="28"/>
          <w:lang w:val="uk-UA"/>
        </w:rPr>
        <w:t>Додаток 3</w:t>
      </w:r>
    </w:p>
    <w:p w14:paraId="09502B05" w14:textId="37F820BB" w:rsidR="00881809" w:rsidRPr="0094777E" w:rsidRDefault="00881809" w:rsidP="00881809">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Перелік навчальних програм для учнів закладів загальної середньої освіти ІІ ступеня (5-ті</w:t>
      </w:r>
      <w:r w:rsidR="002123F5" w:rsidRPr="0094777E">
        <w:rPr>
          <w:rFonts w:ascii="Times New Roman" w:eastAsia="Times New Roman" w:hAnsi="Times New Roman" w:cs="Times New Roman"/>
          <w:b/>
          <w:bCs/>
          <w:sz w:val="28"/>
          <w:szCs w:val="28"/>
          <w:lang w:val="uk-UA"/>
        </w:rPr>
        <w:t>, 6-ті</w:t>
      </w:r>
      <w:r w:rsidR="007A2E1F">
        <w:rPr>
          <w:rFonts w:ascii="Times New Roman" w:eastAsia="Times New Roman" w:hAnsi="Times New Roman" w:cs="Times New Roman"/>
          <w:b/>
          <w:bCs/>
          <w:sz w:val="28"/>
          <w:szCs w:val="28"/>
          <w:lang w:val="uk-UA"/>
        </w:rPr>
        <w:t xml:space="preserve">, 7-мі </w:t>
      </w:r>
      <w:r w:rsidRPr="0094777E">
        <w:rPr>
          <w:rFonts w:ascii="Times New Roman" w:eastAsia="Times New Roman" w:hAnsi="Times New Roman" w:cs="Times New Roman"/>
          <w:b/>
          <w:bCs/>
          <w:sz w:val="28"/>
          <w:szCs w:val="28"/>
          <w:lang w:val="uk-UA"/>
        </w:rPr>
        <w:t>класи)</w:t>
      </w:r>
    </w:p>
    <w:p w14:paraId="638F1FDA" w14:textId="77777777" w:rsidR="00881809" w:rsidRPr="0094777E" w:rsidRDefault="00881809" w:rsidP="00881809">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(затверджені</w:t>
      </w:r>
      <w:r w:rsidRPr="0094777E">
        <w:rPr>
          <w:rFonts w:ascii="Times New Roman" w:hAnsi="Times New Roman" w:cs="Times New Roman"/>
          <w:color w:val="000000" w:themeColor="text1"/>
          <w:sz w:val="28"/>
          <w:szCs w:val="28"/>
          <w:lang w:val="uk-UA"/>
        </w:rPr>
        <w:t xml:space="preserve"> Наказом МОНУ №795 від 12 липня 2021 року</w:t>
      </w:r>
      <w:r w:rsidRPr="0094777E">
        <w:rPr>
          <w:rFonts w:ascii="Times New Roman" w:eastAsia="Times New Roman" w:hAnsi="Times New Roman" w:cs="Times New Roman"/>
          <w:sz w:val="28"/>
          <w:szCs w:val="28"/>
          <w:lang w:val="uk-UA"/>
        </w:rPr>
        <w:t>)</w:t>
      </w:r>
    </w:p>
    <w:p w14:paraId="04C5E184" w14:textId="77777777" w:rsidR="00881809" w:rsidRPr="0094777E" w:rsidRDefault="00881809" w:rsidP="00211C5F">
      <w:pPr>
        <w:spacing w:after="0" w:line="240" w:lineRule="auto"/>
        <w:ind w:left="360"/>
        <w:rPr>
          <w:rFonts w:ascii="Times New Roman" w:hAnsi="Times New Roman" w:cs="Times New Roman"/>
          <w:b/>
          <w:sz w:val="28"/>
          <w:szCs w:val="28"/>
          <w:lang w:val="uk-UA"/>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4252"/>
        <w:gridCol w:w="3261"/>
      </w:tblGrid>
      <w:tr w:rsidR="00881809" w:rsidRPr="007A2E1F" w14:paraId="1F16B0B8" w14:textId="77777777" w:rsidTr="00922A7D">
        <w:trPr>
          <w:trHeight w:val="707"/>
        </w:trPr>
        <w:tc>
          <w:tcPr>
            <w:tcW w:w="2439" w:type="dxa"/>
            <w:vMerge w:val="restart"/>
            <w:vAlign w:val="center"/>
          </w:tcPr>
          <w:p w14:paraId="366926F9" w14:textId="77777777" w:rsidR="00881809" w:rsidRPr="007A2E1F" w:rsidRDefault="00881809" w:rsidP="003A2056">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Освітня галузь</w:t>
            </w:r>
          </w:p>
        </w:tc>
        <w:tc>
          <w:tcPr>
            <w:tcW w:w="7513" w:type="dxa"/>
            <w:gridSpan w:val="2"/>
            <w:vAlign w:val="center"/>
          </w:tcPr>
          <w:p w14:paraId="7B08E3C3" w14:textId="77777777" w:rsidR="00881809" w:rsidRPr="007A2E1F" w:rsidRDefault="00881809" w:rsidP="003A2056">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Модельна навчальна програма</w:t>
            </w:r>
          </w:p>
        </w:tc>
      </w:tr>
      <w:tr w:rsidR="00881809" w:rsidRPr="007A2E1F" w14:paraId="6D360712" w14:textId="77777777" w:rsidTr="00922A7D">
        <w:trPr>
          <w:trHeight w:val="120"/>
        </w:trPr>
        <w:tc>
          <w:tcPr>
            <w:tcW w:w="2439" w:type="dxa"/>
            <w:vMerge/>
          </w:tcPr>
          <w:p w14:paraId="44864681" w14:textId="77777777" w:rsidR="00881809" w:rsidRPr="007A2E1F" w:rsidRDefault="00881809" w:rsidP="003A2056">
            <w:pPr>
              <w:pStyle w:val="11"/>
              <w:widowControl w:val="0"/>
              <w:pBdr>
                <w:top w:val="nil"/>
                <w:left w:val="nil"/>
                <w:bottom w:val="nil"/>
                <w:right w:val="nil"/>
                <w:between w:val="nil"/>
              </w:pBdr>
              <w:spacing w:line="276" w:lineRule="auto"/>
              <w:ind w:left="284"/>
              <w:rPr>
                <w:rFonts w:ascii="Times New Roman" w:eastAsia="Times New Roman" w:hAnsi="Times New Roman" w:cs="Times New Roman"/>
                <w:color w:val="000000" w:themeColor="text1"/>
                <w:sz w:val="28"/>
                <w:szCs w:val="28"/>
              </w:rPr>
            </w:pPr>
          </w:p>
        </w:tc>
        <w:tc>
          <w:tcPr>
            <w:tcW w:w="4252" w:type="dxa"/>
          </w:tcPr>
          <w:p w14:paraId="6E4B9D86" w14:textId="77777777" w:rsidR="00881809" w:rsidRPr="007A2E1F" w:rsidRDefault="00881809" w:rsidP="003A2056">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назва</w:t>
            </w:r>
          </w:p>
        </w:tc>
        <w:tc>
          <w:tcPr>
            <w:tcW w:w="3261" w:type="dxa"/>
          </w:tcPr>
          <w:p w14:paraId="65E715A3" w14:textId="77777777" w:rsidR="00881809" w:rsidRPr="007A2E1F" w:rsidRDefault="00881809" w:rsidP="003A2056">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автор(и)</w:t>
            </w:r>
          </w:p>
        </w:tc>
      </w:tr>
      <w:tr w:rsidR="00F951B4" w:rsidRPr="007A2E1F" w14:paraId="1A522ECC" w14:textId="77777777" w:rsidTr="00922A7D">
        <w:trPr>
          <w:trHeight w:val="1064"/>
        </w:trPr>
        <w:tc>
          <w:tcPr>
            <w:tcW w:w="2439" w:type="dxa"/>
            <w:vMerge w:val="restart"/>
          </w:tcPr>
          <w:p w14:paraId="4CBA3D37" w14:textId="77777777" w:rsidR="00F951B4" w:rsidRPr="007A2E1F" w:rsidRDefault="00F951B4" w:rsidP="003A2056">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Мовно-літературна</w:t>
            </w:r>
          </w:p>
          <w:p w14:paraId="1FCB549A" w14:textId="77777777" w:rsidR="00F951B4" w:rsidRPr="007A2E1F" w:rsidRDefault="00F951B4" w:rsidP="003A2056">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567967D1" w14:textId="77777777" w:rsidR="00F951B4" w:rsidRPr="007A2E1F" w:rsidRDefault="00F951B4" w:rsidP="003A2056">
            <w:pPr>
              <w:pStyle w:val="11"/>
              <w:widowControl w:val="0"/>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Українська мова: </w:t>
            </w:r>
          </w:p>
          <w:p w14:paraId="4490C3D1" w14:textId="77777777" w:rsidR="00F951B4" w:rsidRPr="007A2E1F" w:rsidRDefault="00885335" w:rsidP="00F951B4">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hyperlink r:id="rId12">
              <w:r w:rsidR="00F951B4" w:rsidRPr="007A2E1F">
                <w:rPr>
                  <w:rFonts w:ascii="Times New Roman" w:eastAsia="Times New Roman" w:hAnsi="Times New Roman" w:cs="Times New Roman"/>
                  <w:color w:val="000000" w:themeColor="text1"/>
                  <w:sz w:val="28"/>
                  <w:szCs w:val="28"/>
                </w:rPr>
                <w:t>«Українська мова.  5-6 класи» для закладів загальної середньої освіти</w:t>
              </w:r>
            </w:hyperlink>
            <w:r w:rsidR="00F951B4" w:rsidRPr="007A2E1F">
              <w:rPr>
                <w:rFonts w:ascii="Times New Roman" w:eastAsia="Times New Roman" w:hAnsi="Times New Roman" w:cs="Times New Roman"/>
                <w:color w:val="000000" w:themeColor="text1"/>
                <w:sz w:val="28"/>
                <w:szCs w:val="28"/>
              </w:rPr>
              <w:t>.</w:t>
            </w:r>
          </w:p>
          <w:p w14:paraId="0A90AEE5" w14:textId="566EC9B7" w:rsidR="007A2E1F" w:rsidRPr="007A2E1F" w:rsidRDefault="007A2E1F" w:rsidP="00F951B4">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«Українська мова. 7–9 класи» </w:t>
            </w:r>
            <w:r w:rsidRPr="007A2E1F">
              <w:rPr>
                <w:rFonts w:ascii="Times New Roman" w:eastAsia="Times New Roman" w:hAnsi="Times New Roman" w:cs="Times New Roman"/>
                <w:color w:val="000000" w:themeColor="text1"/>
                <w:sz w:val="28"/>
                <w:szCs w:val="28"/>
              </w:rPr>
              <w:t xml:space="preserve"> </w:t>
            </w:r>
            <w:r w:rsidRPr="007A2E1F">
              <w:rPr>
                <w:rFonts w:ascii="Times New Roman" w:eastAsia="Times New Roman" w:hAnsi="Times New Roman" w:cs="Times New Roman"/>
                <w:color w:val="000000" w:themeColor="text1"/>
                <w:sz w:val="28"/>
                <w:szCs w:val="28"/>
              </w:rPr>
              <w:t>для закладів загальної середньої освіт</w:t>
            </w:r>
            <w:r w:rsidRPr="007A2E1F">
              <w:rPr>
                <w:rFonts w:ascii="Times New Roman" w:eastAsia="Times New Roman" w:hAnsi="Times New Roman" w:cs="Times New Roman"/>
                <w:color w:val="000000" w:themeColor="text1"/>
                <w:sz w:val="28"/>
                <w:szCs w:val="28"/>
              </w:rPr>
              <w:t>и.</w:t>
            </w:r>
          </w:p>
        </w:tc>
        <w:tc>
          <w:tcPr>
            <w:tcW w:w="3261" w:type="dxa"/>
          </w:tcPr>
          <w:p w14:paraId="6B92453B" w14:textId="77777777" w:rsidR="00F951B4" w:rsidRPr="007A2E1F" w:rsidRDefault="00F951B4" w:rsidP="003A2056">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Заболотний О.В., Заболотний В.В., </w:t>
            </w:r>
            <w:proofErr w:type="spellStart"/>
            <w:r w:rsidRPr="007A2E1F">
              <w:rPr>
                <w:rFonts w:ascii="Times New Roman" w:eastAsia="Times New Roman" w:hAnsi="Times New Roman" w:cs="Times New Roman"/>
                <w:color w:val="000000" w:themeColor="text1"/>
                <w:sz w:val="28"/>
                <w:szCs w:val="28"/>
              </w:rPr>
              <w:t>Лавринчук</w:t>
            </w:r>
            <w:proofErr w:type="spellEnd"/>
            <w:r w:rsidRPr="007A2E1F">
              <w:rPr>
                <w:rFonts w:ascii="Times New Roman" w:eastAsia="Times New Roman" w:hAnsi="Times New Roman" w:cs="Times New Roman"/>
                <w:color w:val="000000" w:themeColor="text1"/>
                <w:sz w:val="28"/>
                <w:szCs w:val="28"/>
              </w:rPr>
              <w:t xml:space="preserve"> В.П., </w:t>
            </w:r>
          </w:p>
          <w:p w14:paraId="17041219" w14:textId="77777777" w:rsidR="007A2E1F" w:rsidRPr="007A2E1F" w:rsidRDefault="00F951B4" w:rsidP="003A2056">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proofErr w:type="spellStart"/>
            <w:r w:rsidRPr="007A2E1F">
              <w:rPr>
                <w:rFonts w:ascii="Times New Roman" w:eastAsia="Times New Roman" w:hAnsi="Times New Roman" w:cs="Times New Roman"/>
                <w:color w:val="000000" w:themeColor="text1"/>
                <w:sz w:val="28"/>
                <w:szCs w:val="28"/>
              </w:rPr>
              <w:t>Плівачук</w:t>
            </w:r>
            <w:proofErr w:type="spellEnd"/>
            <w:r w:rsidRPr="007A2E1F">
              <w:rPr>
                <w:rFonts w:ascii="Times New Roman" w:eastAsia="Times New Roman" w:hAnsi="Times New Roman" w:cs="Times New Roman"/>
                <w:color w:val="000000" w:themeColor="text1"/>
                <w:sz w:val="28"/>
                <w:szCs w:val="28"/>
              </w:rPr>
              <w:t xml:space="preserve"> К.В., Попова Т.Д.</w:t>
            </w:r>
            <w:r w:rsidR="007A2E1F" w:rsidRPr="007A2E1F">
              <w:rPr>
                <w:rFonts w:ascii="Times New Roman" w:eastAsia="Times New Roman" w:hAnsi="Times New Roman" w:cs="Times New Roman"/>
                <w:color w:val="000000" w:themeColor="text1"/>
                <w:sz w:val="28"/>
                <w:szCs w:val="28"/>
              </w:rPr>
              <w:t xml:space="preserve"> </w:t>
            </w:r>
          </w:p>
          <w:p w14:paraId="6576D18E" w14:textId="18CD4CB2" w:rsidR="00F951B4" w:rsidRPr="007A2E1F" w:rsidRDefault="007A2E1F" w:rsidP="003A2056">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Заболотний О. В., Заболотний В. В., </w:t>
            </w:r>
            <w:proofErr w:type="spellStart"/>
            <w:r w:rsidRPr="007A2E1F">
              <w:rPr>
                <w:rFonts w:ascii="Times New Roman" w:eastAsia="Times New Roman" w:hAnsi="Times New Roman" w:cs="Times New Roman"/>
                <w:color w:val="000000" w:themeColor="text1"/>
                <w:sz w:val="28"/>
                <w:szCs w:val="28"/>
              </w:rPr>
              <w:t>Лавринчук</w:t>
            </w:r>
            <w:proofErr w:type="spellEnd"/>
            <w:r w:rsidRPr="007A2E1F">
              <w:rPr>
                <w:rFonts w:ascii="Times New Roman" w:eastAsia="Times New Roman" w:hAnsi="Times New Roman" w:cs="Times New Roman"/>
                <w:color w:val="000000" w:themeColor="text1"/>
                <w:sz w:val="28"/>
                <w:szCs w:val="28"/>
              </w:rPr>
              <w:t xml:space="preserve"> В.П.,  </w:t>
            </w:r>
            <w:proofErr w:type="spellStart"/>
            <w:r w:rsidRPr="007A2E1F">
              <w:rPr>
                <w:rFonts w:ascii="Times New Roman" w:eastAsia="Times New Roman" w:hAnsi="Times New Roman" w:cs="Times New Roman"/>
                <w:color w:val="000000" w:themeColor="text1"/>
                <w:sz w:val="28"/>
                <w:szCs w:val="28"/>
              </w:rPr>
              <w:t>Плівачук</w:t>
            </w:r>
            <w:proofErr w:type="spellEnd"/>
            <w:r w:rsidRPr="007A2E1F">
              <w:rPr>
                <w:rFonts w:ascii="Times New Roman" w:eastAsia="Times New Roman" w:hAnsi="Times New Roman" w:cs="Times New Roman"/>
                <w:color w:val="000000" w:themeColor="text1"/>
                <w:sz w:val="28"/>
                <w:szCs w:val="28"/>
              </w:rPr>
              <w:t xml:space="preserve"> К. В., Попова Т. Д</w:t>
            </w:r>
          </w:p>
        </w:tc>
      </w:tr>
      <w:tr w:rsidR="00F951B4" w:rsidRPr="007A2E1F" w14:paraId="7734439D" w14:textId="77777777" w:rsidTr="00922A7D">
        <w:trPr>
          <w:trHeight w:val="1350"/>
        </w:trPr>
        <w:tc>
          <w:tcPr>
            <w:tcW w:w="2439" w:type="dxa"/>
            <w:vMerge/>
          </w:tcPr>
          <w:p w14:paraId="5DDA0566" w14:textId="77777777" w:rsidR="00F951B4" w:rsidRPr="007A2E1F" w:rsidRDefault="00F951B4" w:rsidP="003A2056">
            <w:pPr>
              <w:pStyle w:val="11"/>
              <w:widowControl w:val="0"/>
              <w:pBdr>
                <w:top w:val="nil"/>
                <w:left w:val="nil"/>
                <w:bottom w:val="nil"/>
                <w:right w:val="nil"/>
                <w:between w:val="nil"/>
              </w:pBdr>
              <w:spacing w:line="276" w:lineRule="auto"/>
              <w:ind w:left="284"/>
              <w:rPr>
                <w:rFonts w:ascii="Times New Roman" w:eastAsia="Times New Roman" w:hAnsi="Times New Roman" w:cs="Times New Roman"/>
                <w:color w:val="000000" w:themeColor="text1"/>
                <w:sz w:val="28"/>
                <w:szCs w:val="28"/>
              </w:rPr>
            </w:pPr>
          </w:p>
        </w:tc>
        <w:tc>
          <w:tcPr>
            <w:tcW w:w="4252" w:type="dxa"/>
          </w:tcPr>
          <w:p w14:paraId="100E0A3A" w14:textId="77777777" w:rsidR="00F951B4" w:rsidRPr="007A2E1F" w:rsidRDefault="00F951B4" w:rsidP="003A2056">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Українська література:</w:t>
            </w:r>
          </w:p>
          <w:p w14:paraId="0E7C7D88" w14:textId="77777777" w:rsidR="00F951B4" w:rsidRDefault="00885335" w:rsidP="00F951B4">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hyperlink r:id="rId13">
              <w:r w:rsidR="00F951B4" w:rsidRPr="007A2E1F">
                <w:rPr>
                  <w:rFonts w:ascii="Times New Roman" w:eastAsia="Times New Roman" w:hAnsi="Times New Roman" w:cs="Times New Roman"/>
                  <w:color w:val="000000" w:themeColor="text1"/>
                  <w:sz w:val="28"/>
                  <w:szCs w:val="28"/>
                </w:rPr>
                <w:t>«Українська література. 5-6 класи» для закладів загальної середньої освіти</w:t>
              </w:r>
            </w:hyperlink>
            <w:r w:rsidR="00F951B4" w:rsidRPr="007A2E1F">
              <w:rPr>
                <w:rFonts w:ascii="Times New Roman" w:eastAsia="Times New Roman" w:hAnsi="Times New Roman" w:cs="Times New Roman"/>
                <w:color w:val="000000" w:themeColor="text1"/>
                <w:sz w:val="28"/>
                <w:szCs w:val="28"/>
              </w:rPr>
              <w:t>.</w:t>
            </w:r>
          </w:p>
          <w:p w14:paraId="05AB0354" w14:textId="48D2F936" w:rsidR="007A2E1F" w:rsidRPr="007A2E1F" w:rsidRDefault="007A2E1F" w:rsidP="007A2E1F">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«Українська література. 7–9 класи» для закладів загальної середньої освіти</w:t>
            </w:r>
            <w:r>
              <w:rPr>
                <w:rFonts w:ascii="Times New Roman" w:eastAsia="Times New Roman" w:hAnsi="Times New Roman" w:cs="Times New Roman"/>
                <w:color w:val="000000" w:themeColor="text1"/>
                <w:sz w:val="28"/>
                <w:szCs w:val="28"/>
              </w:rPr>
              <w:t>.</w:t>
            </w:r>
          </w:p>
        </w:tc>
        <w:tc>
          <w:tcPr>
            <w:tcW w:w="3261" w:type="dxa"/>
          </w:tcPr>
          <w:p w14:paraId="0CAB6018" w14:textId="77777777" w:rsidR="00F951B4" w:rsidRPr="007A2E1F" w:rsidRDefault="00F951B4" w:rsidP="003A2056">
            <w:pPr>
              <w:pStyle w:val="11"/>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Архипова В.П., </w:t>
            </w:r>
          </w:p>
          <w:p w14:paraId="40B951DE" w14:textId="77777777" w:rsidR="007A2E1F" w:rsidRDefault="00F951B4" w:rsidP="007A2E1F">
            <w:pPr>
              <w:pStyle w:val="11"/>
              <w:pBdr>
                <w:top w:val="nil"/>
                <w:left w:val="nil"/>
                <w:bottom w:val="nil"/>
                <w:right w:val="nil"/>
                <w:between w:val="nil"/>
              </w:pBdr>
              <w:ind w:left="176"/>
              <w:rPr>
                <w:rFonts w:ascii="Times New Roman" w:eastAsia="Times New Roman" w:hAnsi="Times New Roman" w:cs="Times New Roman"/>
                <w:color w:val="000000" w:themeColor="text1"/>
                <w:sz w:val="28"/>
                <w:szCs w:val="28"/>
              </w:rPr>
            </w:pPr>
            <w:proofErr w:type="spellStart"/>
            <w:r w:rsidRPr="007A2E1F">
              <w:rPr>
                <w:rFonts w:ascii="Times New Roman" w:eastAsia="Times New Roman" w:hAnsi="Times New Roman" w:cs="Times New Roman"/>
                <w:color w:val="000000" w:themeColor="text1"/>
                <w:sz w:val="28"/>
                <w:szCs w:val="28"/>
              </w:rPr>
              <w:t>Січкар</w:t>
            </w:r>
            <w:proofErr w:type="spellEnd"/>
            <w:r w:rsidRPr="007A2E1F">
              <w:rPr>
                <w:rFonts w:ascii="Times New Roman" w:eastAsia="Times New Roman" w:hAnsi="Times New Roman" w:cs="Times New Roman"/>
                <w:color w:val="000000" w:themeColor="text1"/>
                <w:sz w:val="28"/>
                <w:szCs w:val="28"/>
              </w:rPr>
              <w:t xml:space="preserve"> С.І., Шило В.П.</w:t>
            </w:r>
            <w:r w:rsidR="007A2E1F" w:rsidRPr="007A2E1F">
              <w:rPr>
                <w:rFonts w:ascii="Times New Roman" w:eastAsia="Times New Roman" w:hAnsi="Times New Roman" w:cs="Times New Roman"/>
                <w:color w:val="000000" w:themeColor="text1"/>
                <w:sz w:val="28"/>
                <w:szCs w:val="28"/>
              </w:rPr>
              <w:t xml:space="preserve"> </w:t>
            </w:r>
          </w:p>
          <w:p w14:paraId="61F8CABB" w14:textId="77777777" w:rsidR="007A2E1F" w:rsidRDefault="007A2E1F" w:rsidP="007A2E1F">
            <w:pPr>
              <w:pStyle w:val="11"/>
              <w:pBdr>
                <w:top w:val="nil"/>
                <w:left w:val="nil"/>
                <w:bottom w:val="nil"/>
                <w:right w:val="nil"/>
                <w:between w:val="nil"/>
              </w:pBdr>
              <w:ind w:left="176"/>
              <w:rPr>
                <w:rFonts w:ascii="Times New Roman" w:eastAsia="Times New Roman" w:hAnsi="Times New Roman" w:cs="Times New Roman"/>
                <w:color w:val="000000" w:themeColor="text1"/>
                <w:sz w:val="28"/>
                <w:szCs w:val="28"/>
              </w:rPr>
            </w:pPr>
          </w:p>
          <w:p w14:paraId="5C285CFC" w14:textId="77777777" w:rsidR="007A2E1F" w:rsidRDefault="007A2E1F" w:rsidP="007A2E1F">
            <w:pPr>
              <w:pStyle w:val="11"/>
              <w:pBdr>
                <w:top w:val="nil"/>
                <w:left w:val="nil"/>
                <w:bottom w:val="nil"/>
                <w:right w:val="nil"/>
                <w:between w:val="nil"/>
              </w:pBdr>
              <w:ind w:left="176"/>
              <w:rPr>
                <w:rFonts w:ascii="Times New Roman" w:eastAsia="Times New Roman" w:hAnsi="Times New Roman" w:cs="Times New Roman"/>
                <w:color w:val="000000" w:themeColor="text1"/>
                <w:sz w:val="28"/>
                <w:szCs w:val="28"/>
              </w:rPr>
            </w:pPr>
          </w:p>
          <w:p w14:paraId="25924380" w14:textId="208652EF" w:rsidR="00F951B4" w:rsidRPr="007A2E1F" w:rsidRDefault="007A2E1F" w:rsidP="007A2E1F">
            <w:pPr>
              <w:pStyle w:val="11"/>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Заболотний О. В., </w:t>
            </w:r>
            <w:proofErr w:type="spellStart"/>
            <w:r w:rsidRPr="007A2E1F">
              <w:rPr>
                <w:rFonts w:ascii="Times New Roman" w:eastAsia="Times New Roman" w:hAnsi="Times New Roman" w:cs="Times New Roman"/>
                <w:color w:val="000000" w:themeColor="text1"/>
                <w:sz w:val="28"/>
                <w:szCs w:val="28"/>
              </w:rPr>
              <w:t>Слоньовська</w:t>
            </w:r>
            <w:proofErr w:type="spellEnd"/>
            <w:r w:rsidRPr="007A2E1F">
              <w:rPr>
                <w:rFonts w:ascii="Times New Roman" w:eastAsia="Times New Roman" w:hAnsi="Times New Roman" w:cs="Times New Roman"/>
                <w:color w:val="000000" w:themeColor="text1"/>
                <w:sz w:val="28"/>
                <w:szCs w:val="28"/>
              </w:rPr>
              <w:t xml:space="preserve"> О. В., </w:t>
            </w:r>
            <w:proofErr w:type="spellStart"/>
            <w:r w:rsidRPr="007A2E1F">
              <w:rPr>
                <w:rFonts w:ascii="Times New Roman" w:eastAsia="Times New Roman" w:hAnsi="Times New Roman" w:cs="Times New Roman"/>
                <w:color w:val="000000" w:themeColor="text1"/>
                <w:sz w:val="28"/>
                <w:szCs w:val="28"/>
              </w:rPr>
              <w:t>Ярмульська</w:t>
            </w:r>
            <w:proofErr w:type="spellEnd"/>
            <w:r w:rsidRPr="007A2E1F">
              <w:rPr>
                <w:rFonts w:ascii="Times New Roman" w:eastAsia="Times New Roman" w:hAnsi="Times New Roman" w:cs="Times New Roman"/>
                <w:color w:val="000000" w:themeColor="text1"/>
                <w:sz w:val="28"/>
                <w:szCs w:val="28"/>
              </w:rPr>
              <w:t xml:space="preserve"> І. В.);</w:t>
            </w:r>
          </w:p>
        </w:tc>
      </w:tr>
      <w:tr w:rsidR="00F951B4" w:rsidRPr="007A2E1F" w14:paraId="6F31693D" w14:textId="77777777" w:rsidTr="00922A7D">
        <w:trPr>
          <w:trHeight w:val="570"/>
        </w:trPr>
        <w:tc>
          <w:tcPr>
            <w:tcW w:w="2439" w:type="dxa"/>
            <w:vMerge/>
          </w:tcPr>
          <w:p w14:paraId="2B12CE21" w14:textId="77777777" w:rsidR="00F951B4" w:rsidRPr="007A2E1F" w:rsidRDefault="00F951B4" w:rsidP="003A2056">
            <w:pPr>
              <w:pStyle w:val="11"/>
              <w:widowControl w:val="0"/>
              <w:pBdr>
                <w:top w:val="nil"/>
                <w:left w:val="nil"/>
                <w:bottom w:val="nil"/>
                <w:right w:val="nil"/>
                <w:between w:val="nil"/>
              </w:pBdr>
              <w:spacing w:line="276" w:lineRule="auto"/>
              <w:ind w:left="284"/>
              <w:rPr>
                <w:rFonts w:ascii="Times New Roman" w:eastAsia="Times New Roman" w:hAnsi="Times New Roman" w:cs="Times New Roman"/>
                <w:color w:val="000000" w:themeColor="text1"/>
                <w:sz w:val="28"/>
                <w:szCs w:val="28"/>
              </w:rPr>
            </w:pPr>
          </w:p>
        </w:tc>
        <w:tc>
          <w:tcPr>
            <w:tcW w:w="4252" w:type="dxa"/>
          </w:tcPr>
          <w:p w14:paraId="0B7A97A4" w14:textId="77777777" w:rsidR="00F951B4" w:rsidRPr="007A2E1F" w:rsidRDefault="00F951B4" w:rsidP="003A2056">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Зарубіжна література:</w:t>
            </w:r>
          </w:p>
          <w:p w14:paraId="7EAC805A" w14:textId="77777777" w:rsidR="00F951B4" w:rsidRDefault="00885335" w:rsidP="00F951B4">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hyperlink r:id="rId14">
              <w:r w:rsidR="00F951B4" w:rsidRPr="007A2E1F">
                <w:rPr>
                  <w:rFonts w:ascii="Times New Roman" w:eastAsia="Times New Roman" w:hAnsi="Times New Roman" w:cs="Times New Roman"/>
                  <w:color w:val="000000" w:themeColor="text1"/>
                  <w:sz w:val="28"/>
                  <w:szCs w:val="28"/>
                </w:rPr>
                <w:t>«Зарубіжна література. 5-9 класи» для закладів загальної середньої освіти</w:t>
              </w:r>
            </w:hyperlink>
            <w:r w:rsidR="00F951B4" w:rsidRPr="007A2E1F">
              <w:rPr>
                <w:rFonts w:ascii="Times New Roman" w:eastAsia="Times New Roman" w:hAnsi="Times New Roman" w:cs="Times New Roman"/>
                <w:color w:val="000000" w:themeColor="text1"/>
                <w:sz w:val="28"/>
                <w:szCs w:val="28"/>
              </w:rPr>
              <w:t>.</w:t>
            </w:r>
          </w:p>
          <w:p w14:paraId="0ACA018C" w14:textId="77777777" w:rsidR="007A2E1F" w:rsidRDefault="007A2E1F" w:rsidP="00F951B4">
            <w:pPr>
              <w:pStyle w:val="11"/>
              <w:pBdr>
                <w:top w:val="nil"/>
                <w:left w:val="nil"/>
                <w:bottom w:val="nil"/>
                <w:right w:val="nil"/>
                <w:between w:val="nil"/>
              </w:pBdr>
              <w:shd w:val="clear" w:color="auto" w:fill="FFFFFF"/>
              <w:ind w:left="284"/>
              <w:rPr>
                <w:rFonts w:ascii="Times New Roman" w:hAnsi="Times New Roman" w:cs="Times New Roman"/>
                <w:sz w:val="28"/>
                <w:szCs w:val="28"/>
              </w:rPr>
            </w:pPr>
          </w:p>
          <w:p w14:paraId="4F2303B1" w14:textId="77777777" w:rsidR="007A2E1F" w:rsidRDefault="007A2E1F" w:rsidP="00F951B4">
            <w:pPr>
              <w:pStyle w:val="11"/>
              <w:pBdr>
                <w:top w:val="nil"/>
                <w:left w:val="nil"/>
                <w:bottom w:val="nil"/>
                <w:right w:val="nil"/>
                <w:between w:val="nil"/>
              </w:pBdr>
              <w:shd w:val="clear" w:color="auto" w:fill="FFFFFF"/>
              <w:ind w:left="284"/>
              <w:rPr>
                <w:rFonts w:ascii="Times New Roman" w:hAnsi="Times New Roman" w:cs="Times New Roman"/>
                <w:sz w:val="28"/>
                <w:szCs w:val="28"/>
              </w:rPr>
            </w:pPr>
          </w:p>
          <w:p w14:paraId="79182546" w14:textId="3842FF30" w:rsidR="007A2E1F" w:rsidRPr="007A2E1F" w:rsidRDefault="007A2E1F" w:rsidP="00F951B4">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p>
        </w:tc>
        <w:tc>
          <w:tcPr>
            <w:tcW w:w="3261" w:type="dxa"/>
          </w:tcPr>
          <w:p w14:paraId="2E5ADF33" w14:textId="77777777" w:rsidR="00F951B4" w:rsidRPr="007A2E1F" w:rsidRDefault="00F951B4" w:rsidP="003A2056">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Ніколенко О., Ісаєва О., Клименко Ж., </w:t>
            </w:r>
            <w:proofErr w:type="spellStart"/>
            <w:r w:rsidRPr="007A2E1F">
              <w:rPr>
                <w:rFonts w:ascii="Times New Roman" w:eastAsia="Times New Roman" w:hAnsi="Times New Roman" w:cs="Times New Roman"/>
                <w:color w:val="000000" w:themeColor="text1"/>
                <w:sz w:val="28"/>
                <w:szCs w:val="28"/>
              </w:rPr>
              <w:t>Мацевко-Бекерська</w:t>
            </w:r>
            <w:proofErr w:type="spellEnd"/>
            <w:r w:rsidRPr="007A2E1F">
              <w:rPr>
                <w:rFonts w:ascii="Times New Roman" w:eastAsia="Times New Roman" w:hAnsi="Times New Roman" w:cs="Times New Roman"/>
                <w:color w:val="000000" w:themeColor="text1"/>
                <w:sz w:val="28"/>
                <w:szCs w:val="28"/>
              </w:rPr>
              <w:t xml:space="preserve"> Л., </w:t>
            </w:r>
            <w:proofErr w:type="spellStart"/>
            <w:r w:rsidRPr="007A2E1F">
              <w:rPr>
                <w:rFonts w:ascii="Times New Roman" w:eastAsia="Times New Roman" w:hAnsi="Times New Roman" w:cs="Times New Roman"/>
                <w:color w:val="000000" w:themeColor="text1"/>
                <w:sz w:val="28"/>
                <w:szCs w:val="28"/>
              </w:rPr>
              <w:t>Юлдашева</w:t>
            </w:r>
            <w:proofErr w:type="spellEnd"/>
            <w:r w:rsidRPr="007A2E1F">
              <w:rPr>
                <w:rFonts w:ascii="Times New Roman" w:eastAsia="Times New Roman" w:hAnsi="Times New Roman" w:cs="Times New Roman"/>
                <w:color w:val="000000" w:themeColor="text1"/>
                <w:sz w:val="28"/>
                <w:szCs w:val="28"/>
              </w:rPr>
              <w:t xml:space="preserve"> Л., </w:t>
            </w:r>
            <w:proofErr w:type="spellStart"/>
            <w:r w:rsidRPr="007A2E1F">
              <w:rPr>
                <w:rFonts w:ascii="Times New Roman" w:eastAsia="Times New Roman" w:hAnsi="Times New Roman" w:cs="Times New Roman"/>
                <w:color w:val="000000" w:themeColor="text1"/>
                <w:sz w:val="28"/>
                <w:szCs w:val="28"/>
              </w:rPr>
              <w:t>Рудніцька</w:t>
            </w:r>
            <w:proofErr w:type="spellEnd"/>
            <w:r w:rsidRPr="007A2E1F">
              <w:rPr>
                <w:rFonts w:ascii="Times New Roman" w:eastAsia="Times New Roman" w:hAnsi="Times New Roman" w:cs="Times New Roman"/>
                <w:color w:val="000000" w:themeColor="text1"/>
                <w:sz w:val="28"/>
                <w:szCs w:val="28"/>
              </w:rPr>
              <w:t xml:space="preserve"> Н., </w:t>
            </w:r>
            <w:proofErr w:type="spellStart"/>
            <w:r w:rsidRPr="007A2E1F">
              <w:rPr>
                <w:rFonts w:ascii="Times New Roman" w:eastAsia="Times New Roman" w:hAnsi="Times New Roman" w:cs="Times New Roman"/>
                <w:color w:val="000000" w:themeColor="text1"/>
                <w:sz w:val="28"/>
                <w:szCs w:val="28"/>
              </w:rPr>
              <w:t>Туряниця</w:t>
            </w:r>
            <w:proofErr w:type="spellEnd"/>
            <w:r w:rsidRPr="007A2E1F">
              <w:rPr>
                <w:rFonts w:ascii="Times New Roman" w:eastAsia="Times New Roman" w:hAnsi="Times New Roman" w:cs="Times New Roman"/>
                <w:color w:val="000000" w:themeColor="text1"/>
                <w:sz w:val="28"/>
                <w:szCs w:val="28"/>
              </w:rPr>
              <w:t xml:space="preserve"> В., </w:t>
            </w:r>
            <w:proofErr w:type="spellStart"/>
            <w:r w:rsidRPr="007A2E1F">
              <w:rPr>
                <w:rFonts w:ascii="Times New Roman" w:eastAsia="Times New Roman" w:hAnsi="Times New Roman" w:cs="Times New Roman"/>
                <w:color w:val="000000" w:themeColor="text1"/>
                <w:sz w:val="28"/>
                <w:szCs w:val="28"/>
              </w:rPr>
              <w:t>Тіхоненко</w:t>
            </w:r>
            <w:proofErr w:type="spellEnd"/>
            <w:r w:rsidRPr="007A2E1F">
              <w:rPr>
                <w:rFonts w:ascii="Times New Roman" w:eastAsia="Times New Roman" w:hAnsi="Times New Roman" w:cs="Times New Roman"/>
                <w:color w:val="000000" w:themeColor="text1"/>
                <w:sz w:val="28"/>
                <w:szCs w:val="28"/>
              </w:rPr>
              <w:t xml:space="preserve"> С., Вітко М., </w:t>
            </w:r>
            <w:proofErr w:type="spellStart"/>
            <w:r w:rsidRPr="007A2E1F">
              <w:rPr>
                <w:rFonts w:ascii="Times New Roman" w:eastAsia="Times New Roman" w:hAnsi="Times New Roman" w:cs="Times New Roman"/>
                <w:color w:val="000000" w:themeColor="text1"/>
                <w:sz w:val="28"/>
                <w:szCs w:val="28"/>
              </w:rPr>
              <w:t>Джангобекова</w:t>
            </w:r>
            <w:proofErr w:type="spellEnd"/>
            <w:r w:rsidRPr="007A2E1F">
              <w:rPr>
                <w:rFonts w:ascii="Times New Roman" w:eastAsia="Times New Roman" w:hAnsi="Times New Roman" w:cs="Times New Roman"/>
                <w:color w:val="000000" w:themeColor="text1"/>
                <w:sz w:val="28"/>
                <w:szCs w:val="28"/>
              </w:rPr>
              <w:t xml:space="preserve"> Т.</w:t>
            </w:r>
          </w:p>
        </w:tc>
      </w:tr>
      <w:tr w:rsidR="00F951B4" w:rsidRPr="007A2E1F" w14:paraId="64759927" w14:textId="77777777" w:rsidTr="00922A7D">
        <w:trPr>
          <w:trHeight w:val="213"/>
        </w:trPr>
        <w:tc>
          <w:tcPr>
            <w:tcW w:w="2439" w:type="dxa"/>
            <w:vMerge/>
          </w:tcPr>
          <w:p w14:paraId="559F2E76" w14:textId="77777777" w:rsidR="00F951B4" w:rsidRPr="007A2E1F" w:rsidRDefault="00F951B4" w:rsidP="003A2056">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56C654E2" w14:textId="77777777" w:rsidR="00F951B4" w:rsidRPr="007A2E1F" w:rsidRDefault="00F951B4" w:rsidP="003A2056">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Англійська мова:</w:t>
            </w:r>
          </w:p>
          <w:p w14:paraId="11B35126" w14:textId="77777777" w:rsidR="00F951B4" w:rsidRPr="007A2E1F" w:rsidRDefault="00885335" w:rsidP="00F951B4">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hyperlink r:id="rId15">
              <w:r w:rsidR="00F951B4" w:rsidRPr="007A2E1F">
                <w:rPr>
                  <w:rFonts w:ascii="Times New Roman" w:eastAsia="Times New Roman" w:hAnsi="Times New Roman" w:cs="Times New Roman"/>
                  <w:color w:val="000000" w:themeColor="text1"/>
                  <w:sz w:val="28"/>
                  <w:szCs w:val="28"/>
                </w:rPr>
                <w:t>«Іноземна мова.  5-9 класи» для закладів загальної середньої освіти</w:t>
              </w:r>
            </w:hyperlink>
            <w:r w:rsidR="00F951B4" w:rsidRPr="007A2E1F">
              <w:rPr>
                <w:rFonts w:ascii="Times New Roman" w:eastAsia="Times New Roman" w:hAnsi="Times New Roman" w:cs="Times New Roman"/>
                <w:color w:val="000000" w:themeColor="text1"/>
                <w:sz w:val="28"/>
                <w:szCs w:val="28"/>
              </w:rPr>
              <w:t>.</w:t>
            </w:r>
          </w:p>
        </w:tc>
        <w:tc>
          <w:tcPr>
            <w:tcW w:w="3261" w:type="dxa"/>
          </w:tcPr>
          <w:p w14:paraId="273CD9A0" w14:textId="77777777" w:rsidR="00F951B4" w:rsidRPr="007A2E1F" w:rsidRDefault="00F951B4" w:rsidP="003A2056">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proofErr w:type="spellStart"/>
            <w:r w:rsidRPr="007A2E1F">
              <w:rPr>
                <w:rFonts w:ascii="Times New Roman" w:eastAsia="Times New Roman" w:hAnsi="Times New Roman" w:cs="Times New Roman"/>
                <w:color w:val="000000" w:themeColor="text1"/>
                <w:sz w:val="28"/>
                <w:szCs w:val="28"/>
              </w:rPr>
              <w:t>Зимомря</w:t>
            </w:r>
            <w:proofErr w:type="spellEnd"/>
            <w:r w:rsidRPr="007A2E1F">
              <w:rPr>
                <w:rFonts w:ascii="Times New Roman" w:eastAsia="Times New Roman" w:hAnsi="Times New Roman" w:cs="Times New Roman"/>
                <w:color w:val="000000" w:themeColor="text1"/>
                <w:sz w:val="28"/>
                <w:szCs w:val="28"/>
              </w:rPr>
              <w:t xml:space="preserve"> І.М., </w:t>
            </w:r>
            <w:proofErr w:type="spellStart"/>
            <w:r w:rsidRPr="007A2E1F">
              <w:rPr>
                <w:rFonts w:ascii="Times New Roman" w:eastAsia="Times New Roman" w:hAnsi="Times New Roman" w:cs="Times New Roman"/>
                <w:color w:val="000000" w:themeColor="text1"/>
                <w:sz w:val="28"/>
                <w:szCs w:val="28"/>
              </w:rPr>
              <w:t>Мойсюк</w:t>
            </w:r>
            <w:proofErr w:type="spellEnd"/>
            <w:r w:rsidRPr="007A2E1F">
              <w:rPr>
                <w:rFonts w:ascii="Times New Roman" w:eastAsia="Times New Roman" w:hAnsi="Times New Roman" w:cs="Times New Roman"/>
                <w:color w:val="000000" w:themeColor="text1"/>
                <w:sz w:val="28"/>
                <w:szCs w:val="28"/>
              </w:rPr>
              <w:t xml:space="preserve"> В.А., </w:t>
            </w:r>
            <w:proofErr w:type="spellStart"/>
            <w:r w:rsidRPr="007A2E1F">
              <w:rPr>
                <w:rFonts w:ascii="Times New Roman" w:eastAsia="Times New Roman" w:hAnsi="Times New Roman" w:cs="Times New Roman"/>
                <w:color w:val="000000" w:themeColor="text1"/>
                <w:sz w:val="28"/>
                <w:szCs w:val="28"/>
              </w:rPr>
              <w:t>Тріфан</w:t>
            </w:r>
            <w:proofErr w:type="spellEnd"/>
            <w:r w:rsidRPr="007A2E1F">
              <w:rPr>
                <w:rFonts w:ascii="Times New Roman" w:eastAsia="Times New Roman" w:hAnsi="Times New Roman" w:cs="Times New Roman"/>
                <w:color w:val="000000" w:themeColor="text1"/>
                <w:sz w:val="28"/>
                <w:szCs w:val="28"/>
              </w:rPr>
              <w:t xml:space="preserve"> М.С., </w:t>
            </w:r>
            <w:proofErr w:type="spellStart"/>
            <w:r w:rsidRPr="007A2E1F">
              <w:rPr>
                <w:rFonts w:ascii="Times New Roman" w:eastAsia="Times New Roman" w:hAnsi="Times New Roman" w:cs="Times New Roman"/>
                <w:color w:val="000000" w:themeColor="text1"/>
                <w:sz w:val="28"/>
                <w:szCs w:val="28"/>
              </w:rPr>
              <w:t>Унгурян</w:t>
            </w:r>
            <w:proofErr w:type="spellEnd"/>
            <w:r w:rsidRPr="007A2E1F">
              <w:rPr>
                <w:rFonts w:ascii="Times New Roman" w:eastAsia="Times New Roman" w:hAnsi="Times New Roman" w:cs="Times New Roman"/>
                <w:color w:val="000000" w:themeColor="text1"/>
                <w:sz w:val="28"/>
                <w:szCs w:val="28"/>
              </w:rPr>
              <w:t xml:space="preserve"> І.К., </w:t>
            </w:r>
            <w:proofErr w:type="spellStart"/>
            <w:r w:rsidRPr="007A2E1F">
              <w:rPr>
                <w:rFonts w:ascii="Times New Roman" w:eastAsia="Times New Roman" w:hAnsi="Times New Roman" w:cs="Times New Roman"/>
                <w:color w:val="000000" w:themeColor="text1"/>
                <w:sz w:val="28"/>
                <w:szCs w:val="28"/>
              </w:rPr>
              <w:t>Яковчук</w:t>
            </w:r>
            <w:proofErr w:type="spellEnd"/>
            <w:r w:rsidRPr="007A2E1F">
              <w:rPr>
                <w:rFonts w:ascii="Times New Roman" w:eastAsia="Times New Roman" w:hAnsi="Times New Roman" w:cs="Times New Roman"/>
                <w:color w:val="000000" w:themeColor="text1"/>
                <w:sz w:val="28"/>
                <w:szCs w:val="28"/>
              </w:rPr>
              <w:t xml:space="preserve"> М.В.</w:t>
            </w:r>
          </w:p>
        </w:tc>
      </w:tr>
      <w:tr w:rsidR="00F951B4" w:rsidRPr="007A2E1F" w14:paraId="28F7A06A" w14:textId="77777777" w:rsidTr="00922A7D">
        <w:trPr>
          <w:trHeight w:val="213"/>
        </w:trPr>
        <w:tc>
          <w:tcPr>
            <w:tcW w:w="2439" w:type="dxa"/>
            <w:vMerge/>
          </w:tcPr>
          <w:p w14:paraId="0E8158B2" w14:textId="77777777" w:rsidR="00F951B4" w:rsidRPr="007A2E1F" w:rsidRDefault="00F951B4" w:rsidP="003A2056">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13344AE1" w14:textId="77777777" w:rsidR="00F951B4" w:rsidRPr="007A2E1F" w:rsidRDefault="00F951B4" w:rsidP="003A2056">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Німецька мова:</w:t>
            </w:r>
          </w:p>
          <w:p w14:paraId="582965A4" w14:textId="77777777" w:rsidR="00F951B4" w:rsidRPr="007A2E1F" w:rsidRDefault="00885335" w:rsidP="003A2056">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hyperlink r:id="rId16">
              <w:r w:rsidR="00F951B4" w:rsidRPr="007A2E1F">
                <w:rPr>
                  <w:rFonts w:ascii="Times New Roman" w:eastAsia="Times New Roman" w:hAnsi="Times New Roman" w:cs="Times New Roman"/>
                  <w:color w:val="000000" w:themeColor="text1"/>
                  <w:sz w:val="28"/>
                  <w:szCs w:val="28"/>
                </w:rPr>
                <w:t xml:space="preserve"> «Друга іноземна мова.  5-9 класи» для закладів загальної середньої освіти</w:t>
              </w:r>
            </w:hyperlink>
            <w:r w:rsidR="00F951B4" w:rsidRPr="007A2E1F">
              <w:rPr>
                <w:rFonts w:ascii="Times New Roman" w:eastAsia="Times New Roman" w:hAnsi="Times New Roman" w:cs="Times New Roman"/>
                <w:color w:val="000000" w:themeColor="text1"/>
                <w:sz w:val="28"/>
                <w:szCs w:val="28"/>
              </w:rPr>
              <w:t>.</w:t>
            </w:r>
          </w:p>
        </w:tc>
        <w:tc>
          <w:tcPr>
            <w:tcW w:w="3261" w:type="dxa"/>
          </w:tcPr>
          <w:p w14:paraId="472D1E7E" w14:textId="77777777" w:rsidR="00F951B4" w:rsidRPr="007A2E1F" w:rsidRDefault="00F951B4" w:rsidP="003A2056">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hAnsi="Times New Roman" w:cs="Times New Roman"/>
                <w:sz w:val="28"/>
                <w:szCs w:val="28"/>
              </w:rPr>
              <w:t xml:space="preserve">Редько В. Г., </w:t>
            </w:r>
            <w:proofErr w:type="spellStart"/>
            <w:r w:rsidRPr="007A2E1F">
              <w:rPr>
                <w:rFonts w:ascii="Times New Roman" w:hAnsi="Times New Roman" w:cs="Times New Roman"/>
                <w:sz w:val="28"/>
                <w:szCs w:val="28"/>
              </w:rPr>
              <w:t>Шаленко</w:t>
            </w:r>
            <w:proofErr w:type="spellEnd"/>
            <w:r w:rsidRPr="007A2E1F">
              <w:rPr>
                <w:rFonts w:ascii="Times New Roman" w:hAnsi="Times New Roman" w:cs="Times New Roman"/>
                <w:sz w:val="28"/>
                <w:szCs w:val="28"/>
              </w:rPr>
              <w:t xml:space="preserve"> О. П., Сотникова С. І., Коваленко О. Я., </w:t>
            </w:r>
            <w:proofErr w:type="spellStart"/>
            <w:r w:rsidRPr="007A2E1F">
              <w:rPr>
                <w:rFonts w:ascii="Times New Roman" w:hAnsi="Times New Roman" w:cs="Times New Roman"/>
                <w:sz w:val="28"/>
                <w:szCs w:val="28"/>
              </w:rPr>
              <w:t>Коропецька</w:t>
            </w:r>
            <w:proofErr w:type="spellEnd"/>
            <w:r w:rsidRPr="007A2E1F">
              <w:rPr>
                <w:rFonts w:ascii="Times New Roman" w:hAnsi="Times New Roman" w:cs="Times New Roman"/>
                <w:sz w:val="28"/>
                <w:szCs w:val="28"/>
              </w:rPr>
              <w:t xml:space="preserve"> І. Б., Якоб О. М., </w:t>
            </w:r>
            <w:proofErr w:type="spellStart"/>
            <w:r w:rsidRPr="007A2E1F">
              <w:rPr>
                <w:rFonts w:ascii="Times New Roman" w:hAnsi="Times New Roman" w:cs="Times New Roman"/>
                <w:sz w:val="28"/>
                <w:szCs w:val="28"/>
              </w:rPr>
              <w:t>Самойлюкевич</w:t>
            </w:r>
            <w:proofErr w:type="spellEnd"/>
            <w:r w:rsidRPr="007A2E1F">
              <w:rPr>
                <w:rFonts w:ascii="Times New Roman" w:hAnsi="Times New Roman" w:cs="Times New Roman"/>
                <w:sz w:val="28"/>
                <w:szCs w:val="28"/>
              </w:rPr>
              <w:t xml:space="preserve"> І. </w:t>
            </w:r>
            <w:r w:rsidRPr="007A2E1F">
              <w:rPr>
                <w:rFonts w:ascii="Times New Roman" w:hAnsi="Times New Roman" w:cs="Times New Roman"/>
                <w:sz w:val="28"/>
                <w:szCs w:val="28"/>
              </w:rPr>
              <w:lastRenderedPageBreak/>
              <w:t xml:space="preserve">В., Добра О. М., </w:t>
            </w:r>
            <w:proofErr w:type="spellStart"/>
            <w:r w:rsidRPr="007A2E1F">
              <w:rPr>
                <w:rFonts w:ascii="Times New Roman" w:hAnsi="Times New Roman" w:cs="Times New Roman"/>
                <w:sz w:val="28"/>
                <w:szCs w:val="28"/>
              </w:rPr>
              <w:t>Кіор</w:t>
            </w:r>
            <w:proofErr w:type="spellEnd"/>
            <w:r w:rsidRPr="007A2E1F">
              <w:rPr>
                <w:rFonts w:ascii="Times New Roman" w:hAnsi="Times New Roman" w:cs="Times New Roman"/>
                <w:sz w:val="28"/>
                <w:szCs w:val="28"/>
              </w:rPr>
              <w:t xml:space="preserve"> Т. М., </w:t>
            </w:r>
            <w:proofErr w:type="spellStart"/>
            <w:r w:rsidRPr="007A2E1F">
              <w:rPr>
                <w:rFonts w:ascii="Times New Roman" w:hAnsi="Times New Roman" w:cs="Times New Roman"/>
                <w:sz w:val="28"/>
                <w:szCs w:val="28"/>
              </w:rPr>
              <w:t>Мацькович</w:t>
            </w:r>
            <w:proofErr w:type="spellEnd"/>
            <w:r w:rsidRPr="007A2E1F">
              <w:rPr>
                <w:rFonts w:ascii="Times New Roman" w:hAnsi="Times New Roman" w:cs="Times New Roman"/>
                <w:sz w:val="28"/>
                <w:szCs w:val="28"/>
              </w:rPr>
              <w:t xml:space="preserve"> М. Р., </w:t>
            </w:r>
            <w:proofErr w:type="spellStart"/>
            <w:r w:rsidRPr="007A2E1F">
              <w:rPr>
                <w:rFonts w:ascii="Times New Roman" w:hAnsi="Times New Roman" w:cs="Times New Roman"/>
                <w:sz w:val="28"/>
                <w:szCs w:val="28"/>
              </w:rPr>
              <w:t>Глинюк</w:t>
            </w:r>
            <w:proofErr w:type="spellEnd"/>
            <w:r w:rsidRPr="007A2E1F">
              <w:rPr>
                <w:rFonts w:ascii="Times New Roman" w:hAnsi="Times New Roman" w:cs="Times New Roman"/>
                <w:sz w:val="28"/>
                <w:szCs w:val="28"/>
              </w:rPr>
              <w:t xml:space="preserve"> Л. М., Браун Є. Л.</w:t>
            </w:r>
          </w:p>
        </w:tc>
      </w:tr>
      <w:tr w:rsidR="007A2E1F" w:rsidRPr="007A2E1F" w14:paraId="549DB0EC" w14:textId="77777777" w:rsidTr="00922A7D">
        <w:tc>
          <w:tcPr>
            <w:tcW w:w="2439" w:type="dxa"/>
            <w:vMerge w:val="restart"/>
          </w:tcPr>
          <w:p w14:paraId="3ED1D7C7" w14:textId="77777777" w:rsidR="007A2E1F" w:rsidRPr="007A2E1F" w:rsidRDefault="007A2E1F" w:rsidP="003A2056">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Математична</w:t>
            </w:r>
          </w:p>
        </w:tc>
        <w:tc>
          <w:tcPr>
            <w:tcW w:w="4252" w:type="dxa"/>
          </w:tcPr>
          <w:p w14:paraId="134FBBE5" w14:textId="77777777" w:rsidR="007A2E1F" w:rsidRPr="007A2E1F" w:rsidRDefault="007A2E1F" w:rsidP="003A2056">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Математика:</w:t>
            </w:r>
          </w:p>
          <w:p w14:paraId="74E8086B" w14:textId="77777777" w:rsidR="007A2E1F" w:rsidRPr="007A2E1F" w:rsidRDefault="007A2E1F" w:rsidP="00F951B4">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hyperlink r:id="rId17">
              <w:r w:rsidRPr="007A2E1F">
                <w:rPr>
                  <w:rFonts w:ascii="Times New Roman" w:eastAsia="Times New Roman" w:hAnsi="Times New Roman" w:cs="Times New Roman"/>
                  <w:color w:val="000000" w:themeColor="text1"/>
                  <w:sz w:val="28"/>
                  <w:szCs w:val="28"/>
                </w:rPr>
                <w:t>«Математика. 5-6 клас» для закладів загальної середньої освіти</w:t>
              </w:r>
            </w:hyperlink>
            <w:r w:rsidRPr="007A2E1F">
              <w:rPr>
                <w:rFonts w:ascii="Times New Roman" w:eastAsia="Times New Roman" w:hAnsi="Times New Roman" w:cs="Times New Roman"/>
                <w:color w:val="000000" w:themeColor="text1"/>
                <w:sz w:val="28"/>
                <w:szCs w:val="28"/>
              </w:rPr>
              <w:t>.</w:t>
            </w:r>
          </w:p>
        </w:tc>
        <w:tc>
          <w:tcPr>
            <w:tcW w:w="3261" w:type="dxa"/>
          </w:tcPr>
          <w:p w14:paraId="0497F4F9" w14:textId="77777777" w:rsidR="007A2E1F" w:rsidRPr="007A2E1F" w:rsidRDefault="007A2E1F" w:rsidP="003A2056">
            <w:pPr>
              <w:pStyle w:val="11"/>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   </w:t>
            </w:r>
            <w:proofErr w:type="spellStart"/>
            <w:r w:rsidRPr="007A2E1F">
              <w:rPr>
                <w:rFonts w:ascii="Times New Roman" w:eastAsia="Times New Roman" w:hAnsi="Times New Roman" w:cs="Times New Roman"/>
                <w:color w:val="000000" w:themeColor="text1"/>
                <w:sz w:val="28"/>
                <w:szCs w:val="28"/>
              </w:rPr>
              <w:t>Істер</w:t>
            </w:r>
            <w:proofErr w:type="spellEnd"/>
            <w:r w:rsidRPr="007A2E1F">
              <w:rPr>
                <w:rFonts w:ascii="Times New Roman" w:eastAsia="Times New Roman" w:hAnsi="Times New Roman" w:cs="Times New Roman"/>
                <w:color w:val="000000" w:themeColor="text1"/>
                <w:sz w:val="28"/>
                <w:szCs w:val="28"/>
              </w:rPr>
              <w:t xml:space="preserve"> О.С.</w:t>
            </w:r>
          </w:p>
        </w:tc>
      </w:tr>
      <w:tr w:rsidR="007A2E1F" w:rsidRPr="007A2E1F" w14:paraId="3A14E0D4" w14:textId="77777777" w:rsidTr="00922A7D">
        <w:tc>
          <w:tcPr>
            <w:tcW w:w="2439" w:type="dxa"/>
            <w:vMerge/>
          </w:tcPr>
          <w:p w14:paraId="54B09542" w14:textId="77777777" w:rsidR="007A2E1F" w:rsidRPr="007A2E1F" w:rsidRDefault="007A2E1F"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2FC1950E" w14:textId="77777777" w:rsid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Алгебра</w:t>
            </w:r>
          </w:p>
          <w:p w14:paraId="155AF9A5" w14:textId="308010B4" w:rsidR="007A2E1F" w:rsidRP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sidRPr="001413BD">
              <w:rPr>
                <w:rFonts w:ascii="Times New Roman" w:hAnsi="Times New Roman" w:cs="Times New Roman"/>
                <w:sz w:val="28"/>
                <w:szCs w:val="28"/>
              </w:rPr>
              <w:t>«Алгебра. 7-9 класи» для закладів загальної середнь</w:t>
            </w:r>
            <w:r>
              <w:rPr>
                <w:rFonts w:ascii="Times New Roman" w:hAnsi="Times New Roman" w:cs="Times New Roman"/>
                <w:sz w:val="28"/>
                <w:szCs w:val="28"/>
              </w:rPr>
              <w:t>ої освіти.</w:t>
            </w:r>
          </w:p>
        </w:tc>
        <w:tc>
          <w:tcPr>
            <w:tcW w:w="3261" w:type="dxa"/>
          </w:tcPr>
          <w:p w14:paraId="5E27DB4C" w14:textId="617C164F" w:rsidR="007A2E1F" w:rsidRPr="007A2E1F" w:rsidRDefault="007A2E1F" w:rsidP="007A2E1F">
            <w:pPr>
              <w:pStyle w:val="11"/>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Істер</w:t>
            </w:r>
            <w:proofErr w:type="spellEnd"/>
            <w:r>
              <w:rPr>
                <w:rFonts w:ascii="Times New Roman" w:hAnsi="Times New Roman" w:cs="Times New Roman"/>
                <w:sz w:val="28"/>
                <w:szCs w:val="28"/>
              </w:rPr>
              <w:t xml:space="preserve"> О. С</w:t>
            </w:r>
            <w:r>
              <w:rPr>
                <w:rFonts w:ascii="Times New Roman" w:hAnsi="Times New Roman" w:cs="Times New Roman"/>
                <w:sz w:val="28"/>
                <w:szCs w:val="28"/>
              </w:rPr>
              <w:t>.</w:t>
            </w:r>
          </w:p>
        </w:tc>
      </w:tr>
      <w:tr w:rsidR="007A2E1F" w:rsidRPr="007A2E1F" w14:paraId="71F9D3D8" w14:textId="77777777" w:rsidTr="00922A7D">
        <w:tc>
          <w:tcPr>
            <w:tcW w:w="2439" w:type="dxa"/>
            <w:vMerge/>
          </w:tcPr>
          <w:p w14:paraId="6E212828" w14:textId="77777777" w:rsidR="007A2E1F" w:rsidRPr="007A2E1F" w:rsidRDefault="007A2E1F"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12C97EF7" w14:textId="77777777" w:rsid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Геометрія</w:t>
            </w:r>
          </w:p>
          <w:p w14:paraId="090E7AC0" w14:textId="1FDCCB6E" w:rsidR="007A2E1F" w:rsidRP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sidRPr="001413BD">
              <w:rPr>
                <w:rFonts w:ascii="Times New Roman" w:hAnsi="Times New Roman" w:cs="Times New Roman"/>
                <w:sz w:val="28"/>
                <w:szCs w:val="28"/>
              </w:rPr>
              <w:t>Модельна навчальна програма «Геометрія. 7-9 класи» для закладів загальної середн</w:t>
            </w:r>
            <w:r>
              <w:rPr>
                <w:rFonts w:ascii="Times New Roman" w:hAnsi="Times New Roman" w:cs="Times New Roman"/>
                <w:sz w:val="28"/>
                <w:szCs w:val="28"/>
              </w:rPr>
              <w:t xml:space="preserve">ьої освіти </w:t>
            </w:r>
            <w:r>
              <w:rPr>
                <w:rFonts w:ascii="Times New Roman" w:hAnsi="Times New Roman" w:cs="Times New Roman"/>
                <w:sz w:val="28"/>
                <w:szCs w:val="28"/>
              </w:rPr>
              <w:t>.</w:t>
            </w:r>
          </w:p>
        </w:tc>
        <w:tc>
          <w:tcPr>
            <w:tcW w:w="3261" w:type="dxa"/>
          </w:tcPr>
          <w:p w14:paraId="0B87C0BD" w14:textId="21C86524" w:rsidR="007A2E1F" w:rsidRPr="007A2E1F" w:rsidRDefault="007A2E1F" w:rsidP="007A2E1F">
            <w:pPr>
              <w:pStyle w:val="11"/>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Істер</w:t>
            </w:r>
            <w:proofErr w:type="spellEnd"/>
            <w:r>
              <w:rPr>
                <w:rFonts w:ascii="Times New Roman" w:hAnsi="Times New Roman" w:cs="Times New Roman"/>
                <w:sz w:val="28"/>
                <w:szCs w:val="28"/>
              </w:rPr>
              <w:t xml:space="preserve"> О. С.</w:t>
            </w:r>
          </w:p>
        </w:tc>
      </w:tr>
      <w:tr w:rsidR="007A2E1F" w:rsidRPr="007A2E1F" w14:paraId="5F8AC3C8" w14:textId="77777777" w:rsidTr="00922A7D">
        <w:trPr>
          <w:trHeight w:val="1927"/>
        </w:trPr>
        <w:tc>
          <w:tcPr>
            <w:tcW w:w="2439" w:type="dxa"/>
            <w:vMerge w:val="restart"/>
          </w:tcPr>
          <w:p w14:paraId="40993DFA" w14:textId="77777777" w:rsidR="007A2E1F" w:rsidRPr="007A2E1F" w:rsidRDefault="007A2E1F"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Природнича</w:t>
            </w:r>
          </w:p>
        </w:tc>
        <w:tc>
          <w:tcPr>
            <w:tcW w:w="4252" w:type="dxa"/>
          </w:tcPr>
          <w:p w14:paraId="51EB7D68" w14:textId="77777777" w:rsidR="007A2E1F" w:rsidRP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Інтегрований курс «Пізнаємо природу» :</w:t>
            </w:r>
          </w:p>
          <w:p w14:paraId="5236D399" w14:textId="77777777" w:rsidR="007A2E1F" w:rsidRPr="007A2E1F" w:rsidRDefault="007A2E1F" w:rsidP="007A2E1F">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hyperlink r:id="rId18">
              <w:r w:rsidRPr="007A2E1F">
                <w:rPr>
                  <w:rFonts w:ascii="Times New Roman" w:eastAsia="Times New Roman" w:hAnsi="Times New Roman" w:cs="Times New Roman"/>
                  <w:color w:val="000000" w:themeColor="text1"/>
                  <w:sz w:val="28"/>
                  <w:szCs w:val="28"/>
                </w:rPr>
                <w:t>«Пізнаємо природу. 5-6 класи (інтегрований курс)» для закладів загальної середньої освіти</w:t>
              </w:r>
            </w:hyperlink>
            <w:r w:rsidRPr="007A2E1F">
              <w:rPr>
                <w:rFonts w:ascii="Times New Roman" w:eastAsia="Times New Roman" w:hAnsi="Times New Roman" w:cs="Times New Roman"/>
                <w:color w:val="000000" w:themeColor="text1"/>
                <w:sz w:val="28"/>
                <w:szCs w:val="28"/>
              </w:rPr>
              <w:t>.</w:t>
            </w:r>
          </w:p>
        </w:tc>
        <w:tc>
          <w:tcPr>
            <w:tcW w:w="3261" w:type="dxa"/>
          </w:tcPr>
          <w:p w14:paraId="1C60861A"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Біда Д.Д., </w:t>
            </w:r>
          </w:p>
          <w:p w14:paraId="3E054E0A"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proofErr w:type="spellStart"/>
            <w:r w:rsidRPr="007A2E1F">
              <w:rPr>
                <w:rFonts w:ascii="Times New Roman" w:eastAsia="Times New Roman" w:hAnsi="Times New Roman" w:cs="Times New Roman"/>
                <w:color w:val="000000" w:themeColor="text1"/>
                <w:sz w:val="28"/>
                <w:szCs w:val="28"/>
              </w:rPr>
              <w:t>Гільберг</w:t>
            </w:r>
            <w:proofErr w:type="spellEnd"/>
            <w:r w:rsidRPr="007A2E1F">
              <w:rPr>
                <w:rFonts w:ascii="Times New Roman" w:eastAsia="Times New Roman" w:hAnsi="Times New Roman" w:cs="Times New Roman"/>
                <w:color w:val="000000" w:themeColor="text1"/>
                <w:sz w:val="28"/>
                <w:szCs w:val="28"/>
              </w:rPr>
              <w:t xml:space="preserve"> Т.Г., </w:t>
            </w:r>
          </w:p>
          <w:p w14:paraId="6C8FB11E"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Колісник Я.І.</w:t>
            </w:r>
          </w:p>
        </w:tc>
      </w:tr>
      <w:tr w:rsidR="00716726" w:rsidRPr="007A2E1F" w14:paraId="4F9B9983" w14:textId="77777777" w:rsidTr="00092023">
        <w:trPr>
          <w:trHeight w:val="1248"/>
        </w:trPr>
        <w:tc>
          <w:tcPr>
            <w:tcW w:w="2439" w:type="dxa"/>
            <w:vMerge/>
          </w:tcPr>
          <w:p w14:paraId="131E110D" w14:textId="77777777" w:rsidR="00716726" w:rsidRPr="007A2E1F" w:rsidRDefault="00716726"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5A2CA831" w14:textId="77777777" w:rsidR="00716726" w:rsidRDefault="00716726"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Біологія</w:t>
            </w:r>
          </w:p>
          <w:p w14:paraId="0380D9A5" w14:textId="450DFE9D" w:rsidR="00716726" w:rsidRPr="007A2E1F" w:rsidRDefault="00716726"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sidRPr="001413BD">
              <w:rPr>
                <w:rFonts w:ascii="Times New Roman" w:hAnsi="Times New Roman" w:cs="Times New Roman"/>
                <w:sz w:val="28"/>
                <w:szCs w:val="28"/>
              </w:rPr>
              <w:t xml:space="preserve">«Біологія. 7–9 класи» для закладів загальної середньої освіти </w:t>
            </w:r>
            <w:r w:rsidR="00092023">
              <w:rPr>
                <w:rFonts w:ascii="Times New Roman" w:hAnsi="Times New Roman" w:cs="Times New Roman"/>
                <w:sz w:val="28"/>
                <w:szCs w:val="28"/>
              </w:rPr>
              <w:t>.</w:t>
            </w:r>
          </w:p>
        </w:tc>
        <w:tc>
          <w:tcPr>
            <w:tcW w:w="3261" w:type="dxa"/>
          </w:tcPr>
          <w:p w14:paraId="012A5215" w14:textId="0C1E49E4" w:rsidR="00716726" w:rsidRPr="007A2E1F" w:rsidRDefault="00716726"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proofErr w:type="spellStart"/>
            <w:r w:rsidRPr="001413BD">
              <w:rPr>
                <w:rFonts w:ascii="Times New Roman" w:hAnsi="Times New Roman" w:cs="Times New Roman"/>
                <w:sz w:val="28"/>
                <w:szCs w:val="28"/>
              </w:rPr>
              <w:t>Балан</w:t>
            </w:r>
            <w:proofErr w:type="spellEnd"/>
            <w:r w:rsidRPr="001413BD">
              <w:rPr>
                <w:rFonts w:ascii="Times New Roman" w:hAnsi="Times New Roman" w:cs="Times New Roman"/>
                <w:sz w:val="28"/>
                <w:szCs w:val="28"/>
              </w:rPr>
              <w:t xml:space="preserve"> П. Г.,</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Кулініч</w:t>
            </w:r>
            <w:proofErr w:type="spellEnd"/>
            <w:r>
              <w:rPr>
                <w:rFonts w:ascii="Times New Roman" w:hAnsi="Times New Roman" w:cs="Times New Roman"/>
                <w:sz w:val="28"/>
                <w:szCs w:val="28"/>
              </w:rPr>
              <w:t xml:space="preserve"> О. М., Юрченко Л. П. </w:t>
            </w:r>
          </w:p>
        </w:tc>
      </w:tr>
      <w:tr w:rsidR="00716726" w:rsidRPr="007A2E1F" w14:paraId="785C6918" w14:textId="77777777" w:rsidTr="00716726">
        <w:trPr>
          <w:trHeight w:val="1248"/>
        </w:trPr>
        <w:tc>
          <w:tcPr>
            <w:tcW w:w="2439" w:type="dxa"/>
            <w:vMerge/>
          </w:tcPr>
          <w:p w14:paraId="4DB67784" w14:textId="77777777" w:rsidR="00716726" w:rsidRPr="007A2E1F" w:rsidRDefault="00716726"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4A6A7C60" w14:textId="77777777" w:rsidR="00716726" w:rsidRDefault="00716726"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Хімія</w:t>
            </w:r>
          </w:p>
          <w:p w14:paraId="6C13D778" w14:textId="596FB8BF" w:rsidR="00716726" w:rsidRPr="007A2E1F" w:rsidRDefault="00716726"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sidRPr="001413BD">
              <w:rPr>
                <w:rFonts w:ascii="Times New Roman" w:hAnsi="Times New Roman" w:cs="Times New Roman"/>
                <w:sz w:val="28"/>
                <w:szCs w:val="28"/>
              </w:rPr>
              <w:t>«Хімія. 7–9 класи» для закладів загальної середньої о</w:t>
            </w:r>
            <w:r>
              <w:rPr>
                <w:rFonts w:ascii="Times New Roman" w:hAnsi="Times New Roman" w:cs="Times New Roman"/>
                <w:sz w:val="28"/>
                <w:szCs w:val="28"/>
              </w:rPr>
              <w:t>світи</w:t>
            </w:r>
            <w:r>
              <w:rPr>
                <w:rFonts w:ascii="Times New Roman" w:hAnsi="Times New Roman" w:cs="Times New Roman"/>
                <w:sz w:val="28"/>
                <w:szCs w:val="28"/>
              </w:rPr>
              <w:t>.</w:t>
            </w:r>
          </w:p>
        </w:tc>
        <w:tc>
          <w:tcPr>
            <w:tcW w:w="3261" w:type="dxa"/>
          </w:tcPr>
          <w:p w14:paraId="503E1299" w14:textId="498A422E" w:rsidR="00716726" w:rsidRPr="007A2E1F" w:rsidRDefault="00716726"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Григорович О. В</w:t>
            </w:r>
            <w:r>
              <w:rPr>
                <w:rFonts w:ascii="Times New Roman" w:hAnsi="Times New Roman" w:cs="Times New Roman"/>
                <w:sz w:val="28"/>
                <w:szCs w:val="28"/>
              </w:rPr>
              <w:t>.</w:t>
            </w:r>
          </w:p>
        </w:tc>
      </w:tr>
      <w:tr w:rsidR="00716726" w:rsidRPr="007A2E1F" w14:paraId="0EC615AF" w14:textId="77777777" w:rsidTr="00092023">
        <w:trPr>
          <w:trHeight w:val="1483"/>
        </w:trPr>
        <w:tc>
          <w:tcPr>
            <w:tcW w:w="2439" w:type="dxa"/>
            <w:vMerge/>
          </w:tcPr>
          <w:p w14:paraId="63521847" w14:textId="77777777" w:rsidR="00716726" w:rsidRPr="007A2E1F" w:rsidRDefault="00716726"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65127E62" w14:textId="77777777" w:rsidR="00716726" w:rsidRDefault="00716726"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Фізика</w:t>
            </w:r>
          </w:p>
          <w:p w14:paraId="5F7A37F4" w14:textId="6C792E2D" w:rsidR="00716726" w:rsidRPr="007A2E1F" w:rsidRDefault="00716726"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sidRPr="001413BD">
              <w:rPr>
                <w:rFonts w:ascii="Times New Roman" w:hAnsi="Times New Roman" w:cs="Times New Roman"/>
                <w:sz w:val="28"/>
                <w:szCs w:val="28"/>
              </w:rPr>
              <w:t>«Фізика. 7–9 класи» для закладів загальної середньої освіти</w:t>
            </w:r>
            <w:r>
              <w:rPr>
                <w:rFonts w:ascii="Times New Roman" w:hAnsi="Times New Roman" w:cs="Times New Roman"/>
                <w:sz w:val="28"/>
                <w:szCs w:val="28"/>
              </w:rPr>
              <w:t>.</w:t>
            </w:r>
          </w:p>
        </w:tc>
        <w:tc>
          <w:tcPr>
            <w:tcW w:w="3261" w:type="dxa"/>
          </w:tcPr>
          <w:p w14:paraId="6EC17583" w14:textId="07C5976B" w:rsidR="00716726" w:rsidRPr="007A2E1F" w:rsidRDefault="00716726"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1413BD">
              <w:rPr>
                <w:rFonts w:ascii="Times New Roman" w:hAnsi="Times New Roman" w:cs="Times New Roman"/>
                <w:sz w:val="28"/>
                <w:szCs w:val="28"/>
              </w:rPr>
              <w:t xml:space="preserve">Кремінський Б. Г., </w:t>
            </w:r>
            <w:proofErr w:type="spellStart"/>
            <w:r w:rsidRPr="001413BD">
              <w:rPr>
                <w:rFonts w:ascii="Times New Roman" w:hAnsi="Times New Roman" w:cs="Times New Roman"/>
                <w:sz w:val="28"/>
                <w:szCs w:val="28"/>
              </w:rPr>
              <w:t>Гельфгат</w:t>
            </w:r>
            <w:proofErr w:type="spellEnd"/>
            <w:r w:rsidRPr="001413BD">
              <w:rPr>
                <w:rFonts w:ascii="Times New Roman" w:hAnsi="Times New Roman" w:cs="Times New Roman"/>
                <w:sz w:val="28"/>
                <w:szCs w:val="28"/>
              </w:rPr>
              <w:t xml:space="preserve"> І. М., </w:t>
            </w:r>
            <w:proofErr w:type="spellStart"/>
            <w:r w:rsidRPr="001413BD">
              <w:rPr>
                <w:rFonts w:ascii="Times New Roman" w:hAnsi="Times New Roman" w:cs="Times New Roman"/>
                <w:sz w:val="28"/>
                <w:szCs w:val="28"/>
              </w:rPr>
              <w:t>Божинова</w:t>
            </w:r>
            <w:proofErr w:type="spellEnd"/>
            <w:r w:rsidRPr="001413BD">
              <w:rPr>
                <w:rFonts w:ascii="Times New Roman" w:hAnsi="Times New Roman" w:cs="Times New Roman"/>
                <w:sz w:val="28"/>
                <w:szCs w:val="28"/>
              </w:rPr>
              <w:t xml:space="preserve"> Ф. Я.,</w:t>
            </w:r>
            <w:r>
              <w:rPr>
                <w:rFonts w:ascii="Times New Roman" w:hAnsi="Times New Roman" w:cs="Times New Roman"/>
                <w:sz w:val="28"/>
                <w:szCs w:val="28"/>
              </w:rPr>
              <w:t xml:space="preserve"> Ненашев І. Ю., </w:t>
            </w:r>
            <w:proofErr w:type="spellStart"/>
            <w:r>
              <w:rPr>
                <w:rFonts w:ascii="Times New Roman" w:hAnsi="Times New Roman" w:cs="Times New Roman"/>
                <w:sz w:val="28"/>
                <w:szCs w:val="28"/>
              </w:rPr>
              <w:t>Кірюхіна</w:t>
            </w:r>
            <w:proofErr w:type="spellEnd"/>
            <w:r>
              <w:rPr>
                <w:rFonts w:ascii="Times New Roman" w:hAnsi="Times New Roman" w:cs="Times New Roman"/>
                <w:sz w:val="28"/>
                <w:szCs w:val="28"/>
              </w:rPr>
              <w:t xml:space="preserve"> О. О.</w:t>
            </w:r>
          </w:p>
        </w:tc>
      </w:tr>
      <w:tr w:rsidR="007A2E1F" w:rsidRPr="007A2E1F" w14:paraId="5AB7410F" w14:textId="77777777" w:rsidTr="00922A7D">
        <w:trPr>
          <w:trHeight w:val="894"/>
        </w:trPr>
        <w:tc>
          <w:tcPr>
            <w:tcW w:w="2439" w:type="dxa"/>
            <w:vMerge/>
          </w:tcPr>
          <w:p w14:paraId="7878FD91" w14:textId="77777777" w:rsidR="007A2E1F" w:rsidRPr="007A2E1F" w:rsidRDefault="007A2E1F"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2D24F01A" w14:textId="77777777" w:rsidR="007A2E1F" w:rsidRP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sidRPr="007A2E1F">
              <w:rPr>
                <w:rFonts w:ascii="Times New Roman" w:eastAsia="Times New Roman" w:hAnsi="Times New Roman" w:cs="Times New Roman"/>
                <w:b/>
                <w:color w:val="000000" w:themeColor="text1"/>
                <w:sz w:val="28"/>
                <w:szCs w:val="28"/>
              </w:rPr>
              <w:t>Географія</w:t>
            </w:r>
          </w:p>
          <w:p w14:paraId="54A49EA2" w14:textId="49F816A4" w:rsidR="007A2E1F" w:rsidRP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bCs/>
                <w:color w:val="000000" w:themeColor="text1"/>
                <w:sz w:val="28"/>
                <w:szCs w:val="28"/>
              </w:rPr>
            </w:pPr>
            <w:r w:rsidRPr="007A2E1F">
              <w:rPr>
                <w:rFonts w:ascii="Times New Roman" w:eastAsia="Times New Roman" w:hAnsi="Times New Roman" w:cs="Times New Roman"/>
                <w:bCs/>
                <w:color w:val="000000" w:themeColor="text1"/>
                <w:sz w:val="28"/>
                <w:szCs w:val="28"/>
              </w:rPr>
              <w:t>«Географія 6-9 класи»</w:t>
            </w:r>
            <w:r w:rsidRPr="007A2E1F">
              <w:rPr>
                <w:rFonts w:ascii="Times New Roman" w:eastAsia="Times New Roman" w:hAnsi="Times New Roman" w:cs="Times New Roman"/>
                <w:b/>
                <w:color w:val="000000" w:themeColor="text1"/>
                <w:sz w:val="28"/>
                <w:szCs w:val="28"/>
              </w:rPr>
              <w:t xml:space="preserve"> </w:t>
            </w:r>
            <w:r w:rsidRPr="007A2E1F">
              <w:rPr>
                <w:rFonts w:ascii="Times New Roman" w:eastAsia="Times New Roman" w:hAnsi="Times New Roman" w:cs="Times New Roman"/>
                <w:bCs/>
                <w:color w:val="000000" w:themeColor="text1"/>
                <w:sz w:val="28"/>
                <w:szCs w:val="28"/>
              </w:rPr>
              <w:t>для закладів загальної середньої освіти.</w:t>
            </w:r>
          </w:p>
        </w:tc>
        <w:tc>
          <w:tcPr>
            <w:tcW w:w="3261" w:type="dxa"/>
          </w:tcPr>
          <w:p w14:paraId="0F352187"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proofErr w:type="spellStart"/>
            <w:r w:rsidRPr="007A2E1F">
              <w:rPr>
                <w:rFonts w:ascii="Times New Roman" w:eastAsia="Times New Roman" w:hAnsi="Times New Roman" w:cs="Times New Roman"/>
                <w:color w:val="000000" w:themeColor="text1"/>
                <w:sz w:val="28"/>
                <w:szCs w:val="28"/>
              </w:rPr>
              <w:t>Запотоцький</w:t>
            </w:r>
            <w:proofErr w:type="spellEnd"/>
            <w:r w:rsidRPr="007A2E1F">
              <w:rPr>
                <w:rFonts w:ascii="Times New Roman" w:eastAsia="Times New Roman" w:hAnsi="Times New Roman" w:cs="Times New Roman"/>
                <w:color w:val="000000" w:themeColor="text1"/>
                <w:sz w:val="28"/>
                <w:szCs w:val="28"/>
              </w:rPr>
              <w:t xml:space="preserve"> С.П., Карпюк Г.І., </w:t>
            </w:r>
            <w:proofErr w:type="spellStart"/>
            <w:r w:rsidRPr="007A2E1F">
              <w:rPr>
                <w:rFonts w:ascii="Times New Roman" w:eastAsia="Times New Roman" w:hAnsi="Times New Roman" w:cs="Times New Roman"/>
                <w:color w:val="000000" w:themeColor="text1"/>
                <w:sz w:val="28"/>
                <w:szCs w:val="28"/>
              </w:rPr>
              <w:t>Гладковський</w:t>
            </w:r>
            <w:proofErr w:type="spellEnd"/>
            <w:r w:rsidRPr="007A2E1F">
              <w:rPr>
                <w:rFonts w:ascii="Times New Roman" w:eastAsia="Times New Roman" w:hAnsi="Times New Roman" w:cs="Times New Roman"/>
                <w:color w:val="000000" w:themeColor="text1"/>
                <w:sz w:val="28"/>
                <w:szCs w:val="28"/>
              </w:rPr>
              <w:t xml:space="preserve"> Р.В., Довгань А.І., </w:t>
            </w:r>
          </w:p>
          <w:p w14:paraId="248D2753"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proofErr w:type="spellStart"/>
            <w:r w:rsidRPr="007A2E1F">
              <w:rPr>
                <w:rFonts w:ascii="Times New Roman" w:eastAsia="Times New Roman" w:hAnsi="Times New Roman" w:cs="Times New Roman"/>
                <w:color w:val="000000" w:themeColor="text1"/>
                <w:sz w:val="28"/>
                <w:szCs w:val="28"/>
              </w:rPr>
              <w:t>Совенко</w:t>
            </w:r>
            <w:proofErr w:type="spellEnd"/>
            <w:r w:rsidRPr="007A2E1F">
              <w:rPr>
                <w:rFonts w:ascii="Times New Roman" w:eastAsia="Times New Roman" w:hAnsi="Times New Roman" w:cs="Times New Roman"/>
                <w:color w:val="000000" w:themeColor="text1"/>
                <w:sz w:val="28"/>
                <w:szCs w:val="28"/>
              </w:rPr>
              <w:t xml:space="preserve"> В.В., </w:t>
            </w:r>
          </w:p>
          <w:p w14:paraId="31FD124E"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Даценко Л.М., Назаренко Т.Г., </w:t>
            </w:r>
          </w:p>
          <w:p w14:paraId="1A827F04"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Савчук І.Г., </w:t>
            </w:r>
          </w:p>
          <w:p w14:paraId="5235273E"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proofErr w:type="spellStart"/>
            <w:r w:rsidRPr="007A2E1F">
              <w:rPr>
                <w:rFonts w:ascii="Times New Roman" w:eastAsia="Times New Roman" w:hAnsi="Times New Roman" w:cs="Times New Roman"/>
                <w:color w:val="000000" w:themeColor="text1"/>
                <w:sz w:val="28"/>
                <w:szCs w:val="28"/>
              </w:rPr>
              <w:lastRenderedPageBreak/>
              <w:t>Нікітчук</w:t>
            </w:r>
            <w:proofErr w:type="spellEnd"/>
            <w:r w:rsidRPr="007A2E1F">
              <w:rPr>
                <w:rFonts w:ascii="Times New Roman" w:eastAsia="Times New Roman" w:hAnsi="Times New Roman" w:cs="Times New Roman"/>
                <w:color w:val="000000" w:themeColor="text1"/>
                <w:sz w:val="28"/>
                <w:szCs w:val="28"/>
              </w:rPr>
              <w:t xml:space="preserve"> А.В., </w:t>
            </w:r>
          </w:p>
          <w:p w14:paraId="2085779F"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Яценко В.С., </w:t>
            </w:r>
          </w:p>
          <w:p w14:paraId="3E3B4DA2"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Довгань Г.Д., </w:t>
            </w:r>
          </w:p>
          <w:p w14:paraId="12BB023E"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proofErr w:type="spellStart"/>
            <w:r w:rsidRPr="007A2E1F">
              <w:rPr>
                <w:rFonts w:ascii="Times New Roman" w:eastAsia="Times New Roman" w:hAnsi="Times New Roman" w:cs="Times New Roman"/>
                <w:color w:val="000000" w:themeColor="text1"/>
                <w:sz w:val="28"/>
                <w:szCs w:val="28"/>
              </w:rPr>
              <w:t>Грома</w:t>
            </w:r>
            <w:proofErr w:type="spellEnd"/>
            <w:r w:rsidRPr="007A2E1F">
              <w:rPr>
                <w:rFonts w:ascii="Times New Roman" w:eastAsia="Times New Roman" w:hAnsi="Times New Roman" w:cs="Times New Roman"/>
                <w:color w:val="000000" w:themeColor="text1"/>
                <w:sz w:val="28"/>
                <w:szCs w:val="28"/>
              </w:rPr>
              <w:t xml:space="preserve"> В.Д., </w:t>
            </w:r>
          </w:p>
          <w:p w14:paraId="4A66898A" w14:textId="041E1FEA"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Горовий О.В. </w:t>
            </w:r>
          </w:p>
        </w:tc>
      </w:tr>
      <w:tr w:rsidR="00092023" w:rsidRPr="007A2E1F" w14:paraId="2B4D6D38" w14:textId="77777777" w:rsidTr="00922A7D">
        <w:tc>
          <w:tcPr>
            <w:tcW w:w="2439" w:type="dxa"/>
            <w:vMerge w:val="restart"/>
          </w:tcPr>
          <w:p w14:paraId="6985C178" w14:textId="77777777" w:rsidR="00092023" w:rsidRPr="007A2E1F" w:rsidRDefault="00092023"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Громадянська та історична освіта</w:t>
            </w:r>
          </w:p>
        </w:tc>
        <w:tc>
          <w:tcPr>
            <w:tcW w:w="4252" w:type="dxa"/>
          </w:tcPr>
          <w:p w14:paraId="4B5C156D" w14:textId="77777777" w:rsidR="00092023" w:rsidRPr="007A2E1F" w:rsidRDefault="00092023" w:rsidP="007A2E1F">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Вступ до історії України та громадянської освіти:</w:t>
            </w:r>
          </w:p>
          <w:p w14:paraId="26AEC19A" w14:textId="77777777" w:rsidR="00092023" w:rsidRPr="007A2E1F" w:rsidRDefault="00092023" w:rsidP="007A2E1F">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«Досліджуємо історію і суспільство. 5-6 класи (інтегрований курс)»</w:t>
            </w:r>
            <w:hyperlink r:id="rId19">
              <w:r w:rsidRPr="007A2E1F">
                <w:rPr>
                  <w:rFonts w:ascii="Times New Roman" w:eastAsia="Times New Roman" w:hAnsi="Times New Roman" w:cs="Times New Roman"/>
                  <w:color w:val="000000" w:themeColor="text1"/>
                  <w:sz w:val="28"/>
                  <w:szCs w:val="28"/>
                </w:rPr>
                <w:t xml:space="preserve"> для закладів загальної середньої освіти</w:t>
              </w:r>
            </w:hyperlink>
            <w:r w:rsidRPr="007A2E1F">
              <w:rPr>
                <w:rFonts w:ascii="Times New Roman" w:eastAsia="Times New Roman" w:hAnsi="Times New Roman" w:cs="Times New Roman"/>
                <w:color w:val="000000" w:themeColor="text1"/>
                <w:sz w:val="28"/>
                <w:szCs w:val="28"/>
              </w:rPr>
              <w:t>.</w:t>
            </w:r>
          </w:p>
        </w:tc>
        <w:tc>
          <w:tcPr>
            <w:tcW w:w="3261" w:type="dxa"/>
          </w:tcPr>
          <w:p w14:paraId="194603F8" w14:textId="77777777" w:rsidR="00092023" w:rsidRPr="007A2E1F" w:rsidRDefault="00092023" w:rsidP="007A2E1F">
            <w:pPr>
              <w:pStyle w:val="11"/>
              <w:widowControl w:val="0"/>
              <w:pBdr>
                <w:top w:val="nil"/>
                <w:left w:val="nil"/>
                <w:bottom w:val="nil"/>
                <w:right w:val="nil"/>
                <w:between w:val="nil"/>
              </w:pBdr>
              <w:ind w:left="176"/>
              <w:rPr>
                <w:rFonts w:ascii="Times New Roman" w:hAnsi="Times New Roman" w:cs="Times New Roman"/>
                <w:sz w:val="28"/>
                <w:szCs w:val="28"/>
              </w:rPr>
            </w:pPr>
            <w:bookmarkStart w:id="17" w:name="_heading=h.gjdgxs" w:colFirst="0" w:colLast="0"/>
            <w:bookmarkEnd w:id="17"/>
            <w:r w:rsidRPr="007A2E1F">
              <w:rPr>
                <w:rFonts w:ascii="Times New Roman" w:hAnsi="Times New Roman" w:cs="Times New Roman"/>
                <w:sz w:val="28"/>
                <w:szCs w:val="28"/>
              </w:rPr>
              <w:t xml:space="preserve">Бурлака О.В., </w:t>
            </w:r>
          </w:p>
          <w:p w14:paraId="2E12FE76" w14:textId="77777777" w:rsidR="00092023" w:rsidRPr="007A2E1F" w:rsidRDefault="00092023" w:rsidP="007A2E1F">
            <w:pPr>
              <w:pStyle w:val="11"/>
              <w:widowControl w:val="0"/>
              <w:pBdr>
                <w:top w:val="nil"/>
                <w:left w:val="nil"/>
                <w:bottom w:val="nil"/>
                <w:right w:val="nil"/>
                <w:between w:val="nil"/>
              </w:pBdr>
              <w:ind w:left="176"/>
              <w:rPr>
                <w:rFonts w:ascii="Times New Roman" w:hAnsi="Times New Roman" w:cs="Times New Roman"/>
                <w:sz w:val="28"/>
                <w:szCs w:val="28"/>
              </w:rPr>
            </w:pPr>
            <w:r w:rsidRPr="007A2E1F">
              <w:rPr>
                <w:rFonts w:ascii="Times New Roman" w:hAnsi="Times New Roman" w:cs="Times New Roman"/>
                <w:sz w:val="28"/>
                <w:szCs w:val="28"/>
              </w:rPr>
              <w:t xml:space="preserve">Власова Н.С., </w:t>
            </w:r>
          </w:p>
          <w:p w14:paraId="29B8C5A4" w14:textId="77777777" w:rsidR="00092023" w:rsidRPr="007A2E1F" w:rsidRDefault="00092023" w:rsidP="007A2E1F">
            <w:pPr>
              <w:pStyle w:val="11"/>
              <w:widowControl w:val="0"/>
              <w:pBdr>
                <w:top w:val="nil"/>
                <w:left w:val="nil"/>
                <w:bottom w:val="nil"/>
                <w:right w:val="nil"/>
                <w:between w:val="nil"/>
              </w:pBdr>
              <w:ind w:left="176"/>
              <w:rPr>
                <w:rFonts w:ascii="Times New Roman" w:hAnsi="Times New Roman" w:cs="Times New Roman"/>
                <w:sz w:val="28"/>
                <w:szCs w:val="28"/>
              </w:rPr>
            </w:pPr>
            <w:proofErr w:type="spellStart"/>
            <w:r w:rsidRPr="007A2E1F">
              <w:rPr>
                <w:rFonts w:ascii="Times New Roman" w:hAnsi="Times New Roman" w:cs="Times New Roman"/>
                <w:sz w:val="28"/>
                <w:szCs w:val="28"/>
              </w:rPr>
              <w:t>Желіба</w:t>
            </w:r>
            <w:proofErr w:type="spellEnd"/>
            <w:r w:rsidRPr="007A2E1F">
              <w:rPr>
                <w:rFonts w:ascii="Times New Roman" w:hAnsi="Times New Roman" w:cs="Times New Roman"/>
                <w:sz w:val="28"/>
                <w:szCs w:val="28"/>
              </w:rPr>
              <w:t xml:space="preserve"> О.В., Майорський В.В., </w:t>
            </w:r>
            <w:proofErr w:type="spellStart"/>
            <w:r w:rsidRPr="007A2E1F">
              <w:rPr>
                <w:rFonts w:ascii="Times New Roman" w:hAnsi="Times New Roman" w:cs="Times New Roman"/>
                <w:sz w:val="28"/>
                <w:szCs w:val="28"/>
              </w:rPr>
              <w:t>Піскарьова</w:t>
            </w:r>
            <w:proofErr w:type="spellEnd"/>
            <w:r w:rsidRPr="007A2E1F">
              <w:rPr>
                <w:rFonts w:ascii="Times New Roman" w:hAnsi="Times New Roman" w:cs="Times New Roman"/>
                <w:sz w:val="28"/>
                <w:szCs w:val="28"/>
              </w:rPr>
              <w:t xml:space="preserve"> І.О., </w:t>
            </w:r>
          </w:p>
          <w:p w14:paraId="3082F713" w14:textId="77777777" w:rsidR="00092023" w:rsidRPr="007A2E1F" w:rsidRDefault="00092023"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hAnsi="Times New Roman" w:cs="Times New Roman"/>
                <w:sz w:val="28"/>
                <w:szCs w:val="28"/>
              </w:rPr>
              <w:t>Щупак І.Я.</w:t>
            </w:r>
          </w:p>
        </w:tc>
      </w:tr>
      <w:tr w:rsidR="00092023" w:rsidRPr="007A2E1F" w14:paraId="203D6A2B" w14:textId="77777777" w:rsidTr="00922A7D">
        <w:tc>
          <w:tcPr>
            <w:tcW w:w="2439" w:type="dxa"/>
            <w:vMerge/>
          </w:tcPr>
          <w:p w14:paraId="350A41A9" w14:textId="77777777" w:rsidR="00092023" w:rsidRPr="007A2E1F" w:rsidRDefault="00092023"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797704E2" w14:textId="77777777" w:rsidR="00092023" w:rsidRPr="007A2E1F" w:rsidRDefault="00092023"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sidRPr="007A2E1F">
              <w:rPr>
                <w:rFonts w:ascii="Times New Roman" w:eastAsia="Times New Roman" w:hAnsi="Times New Roman" w:cs="Times New Roman"/>
                <w:b/>
                <w:color w:val="000000" w:themeColor="text1"/>
                <w:sz w:val="28"/>
                <w:szCs w:val="28"/>
              </w:rPr>
              <w:t>Історія України. Всесвітня історія</w:t>
            </w:r>
          </w:p>
          <w:p w14:paraId="6585BF24" w14:textId="6ED52A37" w:rsidR="00092023" w:rsidRPr="007A2E1F" w:rsidRDefault="00092023" w:rsidP="007A2E1F">
            <w:pPr>
              <w:pStyle w:val="11"/>
              <w:widowControl w:val="0"/>
              <w:pBdr>
                <w:top w:val="nil"/>
                <w:left w:val="nil"/>
                <w:bottom w:val="nil"/>
                <w:right w:val="nil"/>
                <w:between w:val="nil"/>
              </w:pBdr>
              <w:ind w:left="284"/>
              <w:rPr>
                <w:rFonts w:ascii="Times New Roman" w:eastAsia="Times New Roman" w:hAnsi="Times New Roman" w:cs="Times New Roman"/>
                <w:bCs/>
                <w:color w:val="000000" w:themeColor="text1"/>
                <w:sz w:val="28"/>
                <w:szCs w:val="28"/>
              </w:rPr>
            </w:pPr>
            <w:r w:rsidRPr="007A2E1F">
              <w:rPr>
                <w:rFonts w:ascii="Times New Roman" w:eastAsia="Times New Roman" w:hAnsi="Times New Roman" w:cs="Times New Roman"/>
                <w:bCs/>
                <w:color w:val="000000" w:themeColor="text1"/>
                <w:sz w:val="28"/>
                <w:szCs w:val="28"/>
              </w:rPr>
              <w:t>«Історія. Всесвітня історія 6 клас» для закладів загальної середньої освіти.</w:t>
            </w:r>
          </w:p>
        </w:tc>
        <w:tc>
          <w:tcPr>
            <w:tcW w:w="3261" w:type="dxa"/>
          </w:tcPr>
          <w:p w14:paraId="1BE1D611" w14:textId="405D7DEB" w:rsidR="00092023" w:rsidRPr="007A2E1F" w:rsidRDefault="00092023" w:rsidP="007A2E1F">
            <w:pPr>
              <w:pStyle w:val="11"/>
              <w:widowControl w:val="0"/>
              <w:pBdr>
                <w:top w:val="nil"/>
                <w:left w:val="nil"/>
                <w:bottom w:val="nil"/>
                <w:right w:val="nil"/>
                <w:between w:val="nil"/>
              </w:pBdr>
              <w:ind w:left="176"/>
              <w:rPr>
                <w:rFonts w:ascii="Times New Roman" w:hAnsi="Times New Roman" w:cs="Times New Roman"/>
                <w:sz w:val="28"/>
                <w:szCs w:val="28"/>
              </w:rPr>
            </w:pPr>
            <w:proofErr w:type="spellStart"/>
            <w:r w:rsidRPr="007A2E1F">
              <w:rPr>
                <w:rFonts w:ascii="Times New Roman" w:hAnsi="Times New Roman" w:cs="Times New Roman"/>
                <w:sz w:val="28"/>
                <w:szCs w:val="28"/>
              </w:rPr>
              <w:t>Піскарьова</w:t>
            </w:r>
            <w:proofErr w:type="spellEnd"/>
            <w:r w:rsidRPr="007A2E1F">
              <w:rPr>
                <w:rFonts w:ascii="Times New Roman" w:hAnsi="Times New Roman" w:cs="Times New Roman"/>
                <w:sz w:val="28"/>
                <w:szCs w:val="28"/>
              </w:rPr>
              <w:t xml:space="preserve"> І.О.,</w:t>
            </w:r>
          </w:p>
          <w:p w14:paraId="2BB85F10" w14:textId="77777777" w:rsidR="00092023" w:rsidRPr="007A2E1F" w:rsidRDefault="00092023" w:rsidP="007A2E1F">
            <w:pPr>
              <w:pStyle w:val="11"/>
              <w:widowControl w:val="0"/>
              <w:pBdr>
                <w:top w:val="nil"/>
                <w:left w:val="nil"/>
                <w:bottom w:val="nil"/>
                <w:right w:val="nil"/>
                <w:between w:val="nil"/>
              </w:pBdr>
              <w:ind w:left="176"/>
              <w:rPr>
                <w:rFonts w:ascii="Times New Roman" w:hAnsi="Times New Roman" w:cs="Times New Roman"/>
                <w:sz w:val="28"/>
                <w:szCs w:val="28"/>
              </w:rPr>
            </w:pPr>
            <w:r w:rsidRPr="007A2E1F">
              <w:rPr>
                <w:rFonts w:ascii="Times New Roman" w:hAnsi="Times New Roman" w:cs="Times New Roman"/>
                <w:sz w:val="28"/>
                <w:szCs w:val="28"/>
              </w:rPr>
              <w:t>Майорський В.В.,</w:t>
            </w:r>
          </w:p>
          <w:p w14:paraId="07402034" w14:textId="63E03491" w:rsidR="00092023" w:rsidRPr="007A2E1F" w:rsidRDefault="00092023" w:rsidP="007A2E1F">
            <w:pPr>
              <w:pStyle w:val="11"/>
              <w:widowControl w:val="0"/>
              <w:pBdr>
                <w:top w:val="nil"/>
                <w:left w:val="nil"/>
                <w:bottom w:val="nil"/>
                <w:right w:val="nil"/>
                <w:between w:val="nil"/>
              </w:pBdr>
              <w:ind w:left="176"/>
              <w:rPr>
                <w:rFonts w:ascii="Times New Roman" w:hAnsi="Times New Roman" w:cs="Times New Roman"/>
                <w:sz w:val="28"/>
                <w:szCs w:val="28"/>
              </w:rPr>
            </w:pPr>
            <w:r w:rsidRPr="007A2E1F">
              <w:rPr>
                <w:rFonts w:ascii="Times New Roman" w:hAnsi="Times New Roman" w:cs="Times New Roman"/>
                <w:sz w:val="28"/>
                <w:szCs w:val="28"/>
              </w:rPr>
              <w:t>Мелещенко Т.В.,</w:t>
            </w:r>
          </w:p>
          <w:p w14:paraId="5702C49C" w14:textId="0CC8370B" w:rsidR="00092023" w:rsidRPr="007A2E1F" w:rsidRDefault="00092023" w:rsidP="007A2E1F">
            <w:pPr>
              <w:pStyle w:val="11"/>
              <w:widowControl w:val="0"/>
              <w:pBdr>
                <w:top w:val="nil"/>
                <w:left w:val="nil"/>
                <w:bottom w:val="nil"/>
                <w:right w:val="nil"/>
                <w:between w:val="nil"/>
              </w:pBdr>
              <w:ind w:left="176"/>
              <w:rPr>
                <w:rFonts w:ascii="Times New Roman" w:hAnsi="Times New Roman" w:cs="Times New Roman"/>
                <w:sz w:val="28"/>
                <w:szCs w:val="28"/>
              </w:rPr>
            </w:pPr>
            <w:r w:rsidRPr="007A2E1F">
              <w:rPr>
                <w:rFonts w:ascii="Times New Roman" w:hAnsi="Times New Roman" w:cs="Times New Roman"/>
                <w:sz w:val="28"/>
                <w:szCs w:val="28"/>
              </w:rPr>
              <w:t>Щупак І.Я.</w:t>
            </w:r>
          </w:p>
        </w:tc>
      </w:tr>
      <w:tr w:rsidR="00092023" w:rsidRPr="007A2E1F" w14:paraId="2DE7A3BC" w14:textId="77777777" w:rsidTr="00922A7D">
        <w:tc>
          <w:tcPr>
            <w:tcW w:w="2439" w:type="dxa"/>
            <w:vMerge/>
          </w:tcPr>
          <w:p w14:paraId="78324D7C" w14:textId="77777777" w:rsidR="00092023" w:rsidRPr="007A2E1F" w:rsidRDefault="00092023"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19C2813C" w14:textId="77777777" w:rsidR="00092023" w:rsidRDefault="00092023"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Історія України </w:t>
            </w:r>
          </w:p>
          <w:p w14:paraId="3CD38735" w14:textId="1FD07808" w:rsidR="00092023" w:rsidRPr="007A2E1F" w:rsidRDefault="00092023"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sidRPr="001413BD">
              <w:rPr>
                <w:rFonts w:ascii="Times New Roman" w:hAnsi="Times New Roman" w:cs="Times New Roman"/>
                <w:sz w:val="28"/>
                <w:szCs w:val="28"/>
              </w:rPr>
              <w:t xml:space="preserve">«Історія України. 7-9 класи» для закладів загальної середньої освіти </w:t>
            </w:r>
          </w:p>
        </w:tc>
        <w:tc>
          <w:tcPr>
            <w:tcW w:w="3261" w:type="dxa"/>
          </w:tcPr>
          <w:p w14:paraId="19F6D8CB" w14:textId="4B049B86" w:rsidR="00092023" w:rsidRPr="007A2E1F" w:rsidRDefault="00092023" w:rsidP="00716726">
            <w:pPr>
              <w:pStyle w:val="11"/>
              <w:widowControl w:val="0"/>
              <w:pBdr>
                <w:top w:val="nil"/>
                <w:left w:val="nil"/>
                <w:bottom w:val="nil"/>
                <w:right w:val="nil"/>
                <w:between w:val="nil"/>
              </w:pBdr>
              <w:rPr>
                <w:rFonts w:ascii="Times New Roman" w:hAnsi="Times New Roman" w:cs="Times New Roman"/>
                <w:sz w:val="28"/>
                <w:szCs w:val="28"/>
              </w:rPr>
            </w:pPr>
            <w:r w:rsidRPr="001413BD">
              <w:rPr>
                <w:rFonts w:ascii="Times New Roman" w:hAnsi="Times New Roman" w:cs="Times New Roman"/>
                <w:sz w:val="28"/>
                <w:szCs w:val="28"/>
              </w:rPr>
              <w:t xml:space="preserve">Бурлака О. В., </w:t>
            </w:r>
            <w:proofErr w:type="spellStart"/>
            <w:r w:rsidRPr="001413BD">
              <w:rPr>
                <w:rFonts w:ascii="Times New Roman" w:hAnsi="Times New Roman" w:cs="Times New Roman"/>
                <w:sz w:val="28"/>
                <w:szCs w:val="28"/>
              </w:rPr>
              <w:t>Желіба</w:t>
            </w:r>
            <w:proofErr w:type="spellEnd"/>
            <w:r w:rsidRPr="001413BD">
              <w:rPr>
                <w:rFonts w:ascii="Times New Roman" w:hAnsi="Times New Roman" w:cs="Times New Roman"/>
                <w:sz w:val="28"/>
                <w:szCs w:val="28"/>
              </w:rPr>
              <w:t xml:space="preserve"> О. В., Павловська-Кравчук В. А.,  </w:t>
            </w:r>
            <w:proofErr w:type="spellStart"/>
            <w:r w:rsidRPr="001413BD">
              <w:rPr>
                <w:rFonts w:ascii="Times New Roman" w:hAnsi="Times New Roman" w:cs="Times New Roman"/>
                <w:sz w:val="28"/>
                <w:szCs w:val="28"/>
              </w:rPr>
              <w:t>Худобець</w:t>
            </w:r>
            <w:proofErr w:type="spellEnd"/>
            <w:r w:rsidRPr="001413BD">
              <w:rPr>
                <w:rFonts w:ascii="Times New Roman" w:hAnsi="Times New Roman" w:cs="Times New Roman"/>
                <w:sz w:val="28"/>
                <w:szCs w:val="28"/>
              </w:rPr>
              <w:t xml:space="preserve"> О.</w:t>
            </w:r>
            <w:r>
              <w:rPr>
                <w:rFonts w:ascii="Times New Roman" w:hAnsi="Times New Roman" w:cs="Times New Roman"/>
                <w:sz w:val="28"/>
                <w:szCs w:val="28"/>
              </w:rPr>
              <w:t xml:space="preserve"> А., Черкас Б. В., Щупак І. Я.</w:t>
            </w:r>
          </w:p>
        </w:tc>
      </w:tr>
      <w:tr w:rsidR="00092023" w:rsidRPr="007A2E1F" w14:paraId="4A56DA2F" w14:textId="77777777" w:rsidTr="00922A7D">
        <w:tc>
          <w:tcPr>
            <w:tcW w:w="2439" w:type="dxa"/>
            <w:vMerge/>
          </w:tcPr>
          <w:p w14:paraId="76CB31DA" w14:textId="77777777" w:rsidR="00092023" w:rsidRPr="007A2E1F" w:rsidRDefault="00092023"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5FC3F225" w14:textId="7B2D6395" w:rsidR="00092023" w:rsidRDefault="00092023"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Всесвітня історія</w:t>
            </w:r>
          </w:p>
          <w:p w14:paraId="6C447626" w14:textId="254E317B" w:rsidR="00092023" w:rsidRPr="007A2E1F" w:rsidRDefault="00092023"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sidRPr="001413BD">
              <w:rPr>
                <w:rFonts w:ascii="Times New Roman" w:hAnsi="Times New Roman" w:cs="Times New Roman"/>
                <w:sz w:val="28"/>
                <w:szCs w:val="28"/>
              </w:rPr>
              <w:t xml:space="preserve">«Всесвітня історія. 7–9 класи» для закладів загальної середньої освіти  </w:t>
            </w:r>
          </w:p>
        </w:tc>
        <w:tc>
          <w:tcPr>
            <w:tcW w:w="3261" w:type="dxa"/>
          </w:tcPr>
          <w:p w14:paraId="197576AF" w14:textId="5CE2D1E6" w:rsidR="00092023" w:rsidRPr="007A2E1F" w:rsidRDefault="00092023" w:rsidP="00716726">
            <w:pPr>
              <w:pStyle w:val="11"/>
              <w:widowControl w:val="0"/>
              <w:pBdr>
                <w:top w:val="nil"/>
                <w:left w:val="nil"/>
                <w:bottom w:val="nil"/>
                <w:right w:val="nil"/>
                <w:between w:val="nil"/>
              </w:pBdr>
              <w:rPr>
                <w:rFonts w:ascii="Times New Roman" w:hAnsi="Times New Roman" w:cs="Times New Roman"/>
                <w:sz w:val="28"/>
                <w:szCs w:val="28"/>
              </w:rPr>
            </w:pPr>
            <w:proofErr w:type="spellStart"/>
            <w:r w:rsidRPr="001413BD">
              <w:rPr>
                <w:rFonts w:ascii="Times New Roman" w:hAnsi="Times New Roman" w:cs="Times New Roman"/>
                <w:sz w:val="28"/>
                <w:szCs w:val="28"/>
              </w:rPr>
              <w:t>Пометун</w:t>
            </w:r>
            <w:proofErr w:type="spellEnd"/>
            <w:r w:rsidRPr="001413BD">
              <w:rPr>
                <w:rFonts w:ascii="Times New Roman" w:hAnsi="Times New Roman" w:cs="Times New Roman"/>
                <w:sz w:val="28"/>
                <w:szCs w:val="28"/>
              </w:rPr>
              <w:t xml:space="preserve"> О. І., </w:t>
            </w:r>
            <w:proofErr w:type="spellStart"/>
            <w:r w:rsidRPr="001413BD">
              <w:rPr>
                <w:rFonts w:ascii="Times New Roman" w:hAnsi="Times New Roman" w:cs="Times New Roman"/>
                <w:sz w:val="28"/>
                <w:szCs w:val="28"/>
              </w:rPr>
              <w:t>Ремех</w:t>
            </w:r>
            <w:proofErr w:type="spellEnd"/>
            <w:r w:rsidRPr="001413BD">
              <w:rPr>
                <w:rFonts w:ascii="Times New Roman" w:hAnsi="Times New Roman" w:cs="Times New Roman"/>
                <w:sz w:val="28"/>
                <w:szCs w:val="28"/>
              </w:rPr>
              <w:t xml:space="preserve"> Т. О</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Малієнко</w:t>
            </w:r>
            <w:proofErr w:type="spellEnd"/>
            <w:r>
              <w:rPr>
                <w:rFonts w:ascii="Times New Roman" w:hAnsi="Times New Roman" w:cs="Times New Roman"/>
                <w:sz w:val="28"/>
                <w:szCs w:val="28"/>
              </w:rPr>
              <w:t xml:space="preserve"> Ю. Б., Мороз П. В.</w:t>
            </w:r>
          </w:p>
        </w:tc>
      </w:tr>
      <w:tr w:rsidR="007A2E1F" w:rsidRPr="007A2E1F" w14:paraId="5DB1DEB8" w14:textId="77777777" w:rsidTr="00922A7D">
        <w:trPr>
          <w:trHeight w:val="1495"/>
        </w:trPr>
        <w:tc>
          <w:tcPr>
            <w:tcW w:w="2439" w:type="dxa"/>
            <w:vMerge w:val="restart"/>
          </w:tcPr>
          <w:p w14:paraId="5463C49A" w14:textId="5F1A43B3" w:rsidR="007A2E1F" w:rsidRPr="007A2E1F" w:rsidRDefault="007A2E1F"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Соціальна та </w:t>
            </w:r>
            <w:proofErr w:type="spellStart"/>
            <w:r w:rsidRPr="007A2E1F">
              <w:rPr>
                <w:rFonts w:ascii="Times New Roman" w:eastAsia="Times New Roman" w:hAnsi="Times New Roman" w:cs="Times New Roman"/>
                <w:color w:val="000000" w:themeColor="text1"/>
                <w:sz w:val="28"/>
                <w:szCs w:val="28"/>
              </w:rPr>
              <w:t>здоров'язбережувальна</w:t>
            </w:r>
            <w:proofErr w:type="spellEnd"/>
          </w:p>
        </w:tc>
        <w:tc>
          <w:tcPr>
            <w:tcW w:w="4252" w:type="dxa"/>
          </w:tcPr>
          <w:p w14:paraId="127A17D2" w14:textId="77777777" w:rsidR="007A2E1F" w:rsidRP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Інтегрований курс «Здоров’я безпека та добробут»:</w:t>
            </w:r>
          </w:p>
          <w:p w14:paraId="2DAD69BE" w14:textId="77777777" w:rsid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«Здоров’я, безпека та добробут. 5- 6</w:t>
            </w:r>
            <w:r w:rsidR="00716726">
              <w:rPr>
                <w:rFonts w:ascii="Times New Roman" w:eastAsia="Times New Roman" w:hAnsi="Times New Roman" w:cs="Times New Roman"/>
                <w:color w:val="000000" w:themeColor="text1"/>
                <w:sz w:val="28"/>
                <w:szCs w:val="28"/>
              </w:rPr>
              <w:t xml:space="preserve"> </w:t>
            </w:r>
            <w:r w:rsidRPr="007A2E1F">
              <w:rPr>
                <w:rFonts w:ascii="Times New Roman" w:eastAsia="Times New Roman" w:hAnsi="Times New Roman" w:cs="Times New Roman"/>
                <w:color w:val="000000" w:themeColor="text1"/>
                <w:sz w:val="28"/>
                <w:szCs w:val="28"/>
              </w:rPr>
              <w:t>класи (інтегрований курс)» для закладів загальної середньої освіти</w:t>
            </w:r>
          </w:p>
          <w:p w14:paraId="70F09EE4" w14:textId="47275248" w:rsidR="00716726" w:rsidRPr="007A2E1F" w:rsidRDefault="00716726" w:rsidP="007A2E1F">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1413BD">
              <w:rPr>
                <w:rFonts w:ascii="Times New Roman" w:hAnsi="Times New Roman" w:cs="Times New Roman"/>
                <w:sz w:val="28"/>
                <w:szCs w:val="28"/>
              </w:rPr>
              <w:t xml:space="preserve"> «Здоров’я, безпека та добробут. 7-9 класи  (інтегрований курс)»  для закладів загальної середньої освіти </w:t>
            </w:r>
          </w:p>
        </w:tc>
        <w:tc>
          <w:tcPr>
            <w:tcW w:w="3261" w:type="dxa"/>
          </w:tcPr>
          <w:p w14:paraId="5A0C753B" w14:textId="77777777" w:rsidR="007A2E1F" w:rsidRPr="007A2E1F" w:rsidRDefault="007A2E1F" w:rsidP="007A2E1F">
            <w:pPr>
              <w:pStyle w:val="11"/>
              <w:widowControl w:val="0"/>
              <w:pBdr>
                <w:top w:val="nil"/>
                <w:left w:val="nil"/>
                <w:bottom w:val="nil"/>
                <w:right w:val="nil"/>
                <w:between w:val="nil"/>
              </w:pBdr>
              <w:ind w:left="176"/>
              <w:rPr>
                <w:rFonts w:ascii="Times New Roman" w:hAnsi="Times New Roman" w:cs="Times New Roman"/>
                <w:sz w:val="28"/>
                <w:szCs w:val="28"/>
              </w:rPr>
            </w:pPr>
            <w:r w:rsidRPr="007A2E1F">
              <w:rPr>
                <w:rFonts w:ascii="Times New Roman" w:hAnsi="Times New Roman" w:cs="Times New Roman"/>
                <w:sz w:val="28"/>
                <w:szCs w:val="28"/>
              </w:rPr>
              <w:t xml:space="preserve">Воронцова Т.В., Пономаренко В.С., Лаврентьєва І.В., </w:t>
            </w:r>
          </w:p>
          <w:p w14:paraId="3E8DBC5D" w14:textId="77777777" w:rsidR="00716726" w:rsidRDefault="007A2E1F" w:rsidP="007A2E1F">
            <w:pPr>
              <w:pStyle w:val="11"/>
              <w:widowControl w:val="0"/>
              <w:pBdr>
                <w:top w:val="nil"/>
                <w:left w:val="nil"/>
                <w:bottom w:val="nil"/>
                <w:right w:val="nil"/>
                <w:between w:val="nil"/>
              </w:pBdr>
              <w:ind w:left="176"/>
              <w:rPr>
                <w:rFonts w:ascii="Times New Roman" w:hAnsi="Times New Roman" w:cs="Times New Roman"/>
                <w:sz w:val="28"/>
                <w:szCs w:val="28"/>
              </w:rPr>
            </w:pPr>
            <w:r w:rsidRPr="007A2E1F">
              <w:rPr>
                <w:rFonts w:ascii="Times New Roman" w:hAnsi="Times New Roman" w:cs="Times New Roman"/>
                <w:sz w:val="28"/>
                <w:szCs w:val="28"/>
              </w:rPr>
              <w:t>Хомич О.Л.</w:t>
            </w:r>
          </w:p>
          <w:p w14:paraId="7362C5F1" w14:textId="77777777" w:rsidR="00716726" w:rsidRDefault="00716726" w:rsidP="007A2E1F">
            <w:pPr>
              <w:pStyle w:val="11"/>
              <w:widowControl w:val="0"/>
              <w:pBdr>
                <w:top w:val="nil"/>
                <w:left w:val="nil"/>
                <w:bottom w:val="nil"/>
                <w:right w:val="nil"/>
                <w:between w:val="nil"/>
              </w:pBdr>
              <w:ind w:left="176"/>
              <w:rPr>
                <w:rFonts w:ascii="Times New Roman" w:hAnsi="Times New Roman" w:cs="Times New Roman"/>
                <w:sz w:val="28"/>
                <w:szCs w:val="28"/>
              </w:rPr>
            </w:pPr>
          </w:p>
          <w:p w14:paraId="413F429F" w14:textId="77777777" w:rsidR="00716726" w:rsidRDefault="00716726" w:rsidP="007A2E1F">
            <w:pPr>
              <w:pStyle w:val="11"/>
              <w:widowControl w:val="0"/>
              <w:pBdr>
                <w:top w:val="nil"/>
                <w:left w:val="nil"/>
                <w:bottom w:val="nil"/>
                <w:right w:val="nil"/>
                <w:between w:val="nil"/>
              </w:pBdr>
              <w:ind w:left="176"/>
              <w:rPr>
                <w:rFonts w:ascii="Times New Roman" w:hAnsi="Times New Roman" w:cs="Times New Roman"/>
                <w:sz w:val="28"/>
                <w:szCs w:val="28"/>
              </w:rPr>
            </w:pPr>
          </w:p>
          <w:p w14:paraId="164A27F5" w14:textId="77777777" w:rsidR="00716726" w:rsidRDefault="00716726" w:rsidP="007A2E1F">
            <w:pPr>
              <w:pStyle w:val="11"/>
              <w:widowControl w:val="0"/>
              <w:pBdr>
                <w:top w:val="nil"/>
                <w:left w:val="nil"/>
                <w:bottom w:val="nil"/>
                <w:right w:val="nil"/>
                <w:between w:val="nil"/>
              </w:pBdr>
              <w:ind w:left="176"/>
              <w:rPr>
                <w:rFonts w:ascii="Times New Roman" w:hAnsi="Times New Roman" w:cs="Times New Roman"/>
                <w:sz w:val="28"/>
                <w:szCs w:val="28"/>
              </w:rPr>
            </w:pPr>
          </w:p>
          <w:p w14:paraId="2AFA418F" w14:textId="613732AA" w:rsidR="007A2E1F" w:rsidRPr="007A2E1F" w:rsidRDefault="00716726"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1413BD">
              <w:rPr>
                <w:rFonts w:ascii="Times New Roman" w:hAnsi="Times New Roman" w:cs="Times New Roman"/>
                <w:sz w:val="28"/>
                <w:szCs w:val="28"/>
              </w:rPr>
              <w:t xml:space="preserve">Воронцова Т. В., Пономаренко В. С., </w:t>
            </w:r>
            <w:proofErr w:type="spellStart"/>
            <w:r w:rsidRPr="001413BD">
              <w:rPr>
                <w:rFonts w:ascii="Times New Roman" w:hAnsi="Times New Roman" w:cs="Times New Roman"/>
                <w:sz w:val="28"/>
                <w:szCs w:val="28"/>
              </w:rPr>
              <w:t>Андрук</w:t>
            </w:r>
            <w:proofErr w:type="spellEnd"/>
            <w:r w:rsidRPr="001413BD">
              <w:rPr>
                <w:rFonts w:ascii="Times New Roman" w:hAnsi="Times New Roman" w:cs="Times New Roman"/>
                <w:sz w:val="28"/>
                <w:szCs w:val="28"/>
              </w:rPr>
              <w:t xml:space="preserve"> Н. В.,  Лаврентьєва І. В., Хомич О. Л.</w:t>
            </w:r>
          </w:p>
        </w:tc>
      </w:tr>
      <w:tr w:rsidR="007A2E1F" w:rsidRPr="007A2E1F" w14:paraId="7178E168" w14:textId="77777777" w:rsidTr="00922A7D">
        <w:trPr>
          <w:trHeight w:val="1495"/>
        </w:trPr>
        <w:tc>
          <w:tcPr>
            <w:tcW w:w="2439" w:type="dxa"/>
            <w:vMerge/>
          </w:tcPr>
          <w:p w14:paraId="0BBA1589" w14:textId="77777777" w:rsidR="007A2E1F" w:rsidRPr="007A2E1F" w:rsidRDefault="007A2E1F"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
        </w:tc>
        <w:tc>
          <w:tcPr>
            <w:tcW w:w="4252" w:type="dxa"/>
          </w:tcPr>
          <w:p w14:paraId="7CD8D054" w14:textId="77777777" w:rsidR="007A2E1F" w:rsidRPr="007A2E1F" w:rsidRDefault="007A2E1F" w:rsidP="007A2E1F">
            <w:pPr>
              <w:pStyle w:val="11"/>
              <w:widowControl w:val="0"/>
              <w:pBdr>
                <w:top w:val="nil"/>
                <w:left w:val="nil"/>
                <w:bottom w:val="nil"/>
                <w:right w:val="nil"/>
                <w:between w:val="nil"/>
              </w:pBdr>
              <w:ind w:left="284"/>
              <w:rPr>
                <w:rFonts w:ascii="Times New Roman" w:hAnsi="Times New Roman" w:cs="Times New Roman"/>
                <w:b/>
                <w:sz w:val="28"/>
                <w:szCs w:val="28"/>
              </w:rPr>
            </w:pPr>
            <w:r w:rsidRPr="007A2E1F">
              <w:rPr>
                <w:rFonts w:ascii="Times New Roman" w:hAnsi="Times New Roman" w:cs="Times New Roman"/>
                <w:b/>
                <w:sz w:val="28"/>
                <w:szCs w:val="28"/>
              </w:rPr>
              <w:t>Етика:</w:t>
            </w:r>
          </w:p>
          <w:p w14:paraId="24BD2320" w14:textId="77777777" w:rsidR="007A2E1F" w:rsidRP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b/>
                <w:color w:val="000000" w:themeColor="text1"/>
                <w:sz w:val="28"/>
                <w:szCs w:val="28"/>
              </w:rPr>
            </w:pPr>
            <w:r w:rsidRPr="007A2E1F">
              <w:rPr>
                <w:rFonts w:ascii="Times New Roman" w:hAnsi="Times New Roman" w:cs="Times New Roman"/>
                <w:sz w:val="28"/>
                <w:szCs w:val="28"/>
              </w:rPr>
              <w:t>«Етика. 5–6 класи» для закладів загальної середньої освіти</w:t>
            </w:r>
          </w:p>
        </w:tc>
        <w:tc>
          <w:tcPr>
            <w:tcW w:w="3261" w:type="dxa"/>
          </w:tcPr>
          <w:p w14:paraId="06F938CD" w14:textId="77777777" w:rsidR="007A2E1F" w:rsidRPr="007A2E1F" w:rsidRDefault="007A2E1F" w:rsidP="007A2E1F">
            <w:pPr>
              <w:pStyle w:val="11"/>
              <w:widowControl w:val="0"/>
              <w:pBdr>
                <w:top w:val="nil"/>
                <w:left w:val="nil"/>
                <w:bottom w:val="nil"/>
                <w:right w:val="nil"/>
                <w:between w:val="nil"/>
              </w:pBdr>
              <w:ind w:left="176"/>
              <w:rPr>
                <w:rFonts w:ascii="Times New Roman" w:hAnsi="Times New Roman" w:cs="Times New Roman"/>
                <w:sz w:val="28"/>
                <w:szCs w:val="28"/>
              </w:rPr>
            </w:pPr>
            <w:proofErr w:type="spellStart"/>
            <w:r w:rsidRPr="007A2E1F">
              <w:rPr>
                <w:rFonts w:ascii="Times New Roman" w:hAnsi="Times New Roman" w:cs="Times New Roman"/>
                <w:sz w:val="28"/>
                <w:szCs w:val="28"/>
              </w:rPr>
              <w:t>Ашортіа</w:t>
            </w:r>
            <w:proofErr w:type="spellEnd"/>
            <w:r w:rsidRPr="007A2E1F">
              <w:rPr>
                <w:rFonts w:ascii="Times New Roman" w:hAnsi="Times New Roman" w:cs="Times New Roman"/>
                <w:sz w:val="28"/>
                <w:szCs w:val="28"/>
              </w:rPr>
              <w:t xml:space="preserve"> Є.Д., </w:t>
            </w:r>
          </w:p>
          <w:p w14:paraId="2204D077" w14:textId="77777777" w:rsidR="007A2E1F" w:rsidRPr="007A2E1F" w:rsidRDefault="007A2E1F" w:rsidP="007A2E1F">
            <w:pPr>
              <w:pStyle w:val="11"/>
              <w:widowControl w:val="0"/>
              <w:pBdr>
                <w:top w:val="nil"/>
                <w:left w:val="nil"/>
                <w:bottom w:val="nil"/>
                <w:right w:val="nil"/>
                <w:between w:val="nil"/>
              </w:pBdr>
              <w:ind w:left="176"/>
              <w:rPr>
                <w:rFonts w:ascii="Times New Roman" w:hAnsi="Times New Roman" w:cs="Times New Roman"/>
                <w:sz w:val="28"/>
                <w:szCs w:val="28"/>
              </w:rPr>
            </w:pPr>
            <w:proofErr w:type="spellStart"/>
            <w:r w:rsidRPr="007A2E1F">
              <w:rPr>
                <w:rFonts w:ascii="Times New Roman" w:hAnsi="Times New Roman" w:cs="Times New Roman"/>
                <w:sz w:val="28"/>
                <w:szCs w:val="28"/>
              </w:rPr>
              <w:t>Бакка</w:t>
            </w:r>
            <w:proofErr w:type="spellEnd"/>
            <w:r w:rsidRPr="007A2E1F">
              <w:rPr>
                <w:rFonts w:ascii="Times New Roman" w:hAnsi="Times New Roman" w:cs="Times New Roman"/>
                <w:sz w:val="28"/>
                <w:szCs w:val="28"/>
              </w:rPr>
              <w:t xml:space="preserve"> Т.В., </w:t>
            </w:r>
            <w:proofErr w:type="spellStart"/>
            <w:r w:rsidRPr="007A2E1F">
              <w:rPr>
                <w:rFonts w:ascii="Times New Roman" w:hAnsi="Times New Roman" w:cs="Times New Roman"/>
                <w:sz w:val="28"/>
                <w:szCs w:val="28"/>
              </w:rPr>
              <w:t>Желіба</w:t>
            </w:r>
            <w:proofErr w:type="spellEnd"/>
            <w:r w:rsidRPr="007A2E1F">
              <w:rPr>
                <w:rFonts w:ascii="Times New Roman" w:hAnsi="Times New Roman" w:cs="Times New Roman"/>
                <w:sz w:val="28"/>
                <w:szCs w:val="28"/>
              </w:rPr>
              <w:t xml:space="preserve"> О.В., </w:t>
            </w:r>
            <w:proofErr w:type="spellStart"/>
            <w:r w:rsidRPr="007A2E1F">
              <w:rPr>
                <w:rFonts w:ascii="Times New Roman" w:hAnsi="Times New Roman" w:cs="Times New Roman"/>
                <w:sz w:val="28"/>
                <w:szCs w:val="28"/>
              </w:rPr>
              <w:t>Козіна</w:t>
            </w:r>
            <w:proofErr w:type="spellEnd"/>
            <w:r w:rsidRPr="007A2E1F">
              <w:rPr>
                <w:rFonts w:ascii="Times New Roman" w:hAnsi="Times New Roman" w:cs="Times New Roman"/>
                <w:sz w:val="28"/>
                <w:szCs w:val="28"/>
              </w:rPr>
              <w:t xml:space="preserve"> Л.Є., Мелещенко Т.В., </w:t>
            </w:r>
          </w:p>
          <w:p w14:paraId="2DBE1D5A" w14:textId="77777777" w:rsidR="007A2E1F" w:rsidRPr="007A2E1F" w:rsidRDefault="007A2E1F" w:rsidP="007A2E1F">
            <w:pPr>
              <w:pStyle w:val="11"/>
              <w:widowControl w:val="0"/>
              <w:pBdr>
                <w:top w:val="nil"/>
                <w:left w:val="nil"/>
                <w:bottom w:val="nil"/>
                <w:right w:val="nil"/>
                <w:between w:val="nil"/>
              </w:pBdr>
              <w:ind w:left="176"/>
              <w:rPr>
                <w:rFonts w:ascii="Times New Roman" w:hAnsi="Times New Roman" w:cs="Times New Roman"/>
                <w:sz w:val="28"/>
                <w:szCs w:val="28"/>
              </w:rPr>
            </w:pPr>
            <w:r w:rsidRPr="007A2E1F">
              <w:rPr>
                <w:rFonts w:ascii="Times New Roman" w:hAnsi="Times New Roman" w:cs="Times New Roman"/>
                <w:sz w:val="28"/>
                <w:szCs w:val="28"/>
              </w:rPr>
              <w:t>Щупак І.Я.</w:t>
            </w:r>
          </w:p>
        </w:tc>
      </w:tr>
      <w:tr w:rsidR="007A2E1F" w:rsidRPr="007A2E1F" w14:paraId="5017A7BA" w14:textId="77777777" w:rsidTr="00922A7D">
        <w:trPr>
          <w:trHeight w:val="1129"/>
        </w:trPr>
        <w:tc>
          <w:tcPr>
            <w:tcW w:w="2439" w:type="dxa"/>
          </w:tcPr>
          <w:p w14:paraId="456C3935" w14:textId="77777777" w:rsidR="007A2E1F" w:rsidRPr="007A2E1F" w:rsidRDefault="007A2E1F"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lastRenderedPageBreak/>
              <w:t>Технологічна</w:t>
            </w:r>
          </w:p>
        </w:tc>
        <w:tc>
          <w:tcPr>
            <w:tcW w:w="4252" w:type="dxa"/>
          </w:tcPr>
          <w:p w14:paraId="63DB8BC8" w14:textId="77777777" w:rsidR="007A2E1F" w:rsidRP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Технології:</w:t>
            </w:r>
          </w:p>
          <w:p w14:paraId="6B5F71FC" w14:textId="77777777" w:rsidR="007A2E1F" w:rsidRDefault="007A2E1F" w:rsidP="007A2E1F">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hyperlink r:id="rId20">
              <w:r w:rsidRPr="007A2E1F">
                <w:rPr>
                  <w:rFonts w:ascii="Times New Roman" w:eastAsia="Times New Roman" w:hAnsi="Times New Roman" w:cs="Times New Roman"/>
                  <w:color w:val="000000" w:themeColor="text1"/>
                  <w:sz w:val="28"/>
                  <w:szCs w:val="28"/>
                </w:rPr>
                <w:t>«Технології. 5-6 класи» для закладів загальної середньої освіти</w:t>
              </w:r>
            </w:hyperlink>
            <w:r w:rsidRPr="007A2E1F">
              <w:rPr>
                <w:rFonts w:ascii="Times New Roman" w:eastAsia="Times New Roman" w:hAnsi="Times New Roman" w:cs="Times New Roman"/>
                <w:color w:val="000000" w:themeColor="text1"/>
                <w:sz w:val="28"/>
                <w:szCs w:val="28"/>
              </w:rPr>
              <w:t>.</w:t>
            </w:r>
          </w:p>
          <w:p w14:paraId="788E5636" w14:textId="20DF9944" w:rsidR="00716726" w:rsidRPr="007A2E1F" w:rsidRDefault="00716726" w:rsidP="007A2E1F">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r w:rsidRPr="001413BD">
              <w:rPr>
                <w:rFonts w:ascii="Times New Roman" w:hAnsi="Times New Roman" w:cs="Times New Roman"/>
                <w:sz w:val="28"/>
                <w:szCs w:val="28"/>
              </w:rPr>
              <w:t xml:space="preserve">«Технології. 7–9 класи» для закладів загальної середньої освіти     </w:t>
            </w:r>
          </w:p>
        </w:tc>
        <w:tc>
          <w:tcPr>
            <w:tcW w:w="3261" w:type="dxa"/>
          </w:tcPr>
          <w:p w14:paraId="078E5EAA" w14:textId="77777777"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proofErr w:type="spellStart"/>
            <w:r w:rsidRPr="007A2E1F">
              <w:rPr>
                <w:rFonts w:ascii="Times New Roman" w:eastAsia="Times New Roman" w:hAnsi="Times New Roman" w:cs="Times New Roman"/>
                <w:color w:val="000000" w:themeColor="text1"/>
                <w:sz w:val="28"/>
                <w:szCs w:val="28"/>
              </w:rPr>
              <w:t>Ходзицька</w:t>
            </w:r>
            <w:proofErr w:type="spellEnd"/>
            <w:r w:rsidRPr="007A2E1F">
              <w:rPr>
                <w:rFonts w:ascii="Times New Roman" w:eastAsia="Times New Roman" w:hAnsi="Times New Roman" w:cs="Times New Roman"/>
                <w:color w:val="000000" w:themeColor="text1"/>
                <w:sz w:val="28"/>
                <w:szCs w:val="28"/>
              </w:rPr>
              <w:t xml:space="preserve"> І.Ю., Горобець О.В., </w:t>
            </w:r>
          </w:p>
          <w:p w14:paraId="7BD25BC6" w14:textId="7F87D00E" w:rsidR="007A2E1F" w:rsidRPr="007A2E1F" w:rsidRDefault="007A2E1F"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Медвідь О.Ю., Пасічна Т.С., Приходько Ю.М.</w:t>
            </w:r>
            <w:r w:rsidR="00716726" w:rsidRPr="001413BD">
              <w:rPr>
                <w:rFonts w:ascii="Times New Roman" w:hAnsi="Times New Roman" w:cs="Times New Roman"/>
                <w:sz w:val="28"/>
                <w:szCs w:val="28"/>
              </w:rPr>
              <w:t xml:space="preserve"> </w:t>
            </w:r>
            <w:proofErr w:type="spellStart"/>
            <w:r w:rsidR="00716726" w:rsidRPr="001413BD">
              <w:rPr>
                <w:rFonts w:ascii="Times New Roman" w:hAnsi="Times New Roman" w:cs="Times New Roman"/>
                <w:sz w:val="28"/>
                <w:szCs w:val="28"/>
              </w:rPr>
              <w:t>Ходзицька</w:t>
            </w:r>
            <w:proofErr w:type="spellEnd"/>
            <w:r w:rsidR="00716726" w:rsidRPr="001413BD">
              <w:rPr>
                <w:rFonts w:ascii="Times New Roman" w:hAnsi="Times New Roman" w:cs="Times New Roman"/>
                <w:sz w:val="28"/>
                <w:szCs w:val="28"/>
              </w:rPr>
              <w:t xml:space="preserve"> І. Ю., Горобець О. В., Медвідь О. Ю.,  </w:t>
            </w:r>
            <w:r w:rsidR="00716726">
              <w:rPr>
                <w:rFonts w:ascii="Times New Roman" w:hAnsi="Times New Roman" w:cs="Times New Roman"/>
                <w:sz w:val="28"/>
                <w:szCs w:val="28"/>
              </w:rPr>
              <w:t>Пасічна Т. С., Приходько Ю. М.</w:t>
            </w:r>
          </w:p>
        </w:tc>
      </w:tr>
      <w:tr w:rsidR="007A2E1F" w:rsidRPr="007A2E1F" w14:paraId="046A5AAA" w14:textId="77777777" w:rsidTr="00922A7D">
        <w:tc>
          <w:tcPr>
            <w:tcW w:w="2439" w:type="dxa"/>
          </w:tcPr>
          <w:p w14:paraId="368A5A85" w14:textId="77777777" w:rsidR="007A2E1F" w:rsidRPr="007A2E1F" w:rsidRDefault="007A2E1F"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proofErr w:type="spellStart"/>
            <w:r w:rsidRPr="007A2E1F">
              <w:rPr>
                <w:rFonts w:ascii="Times New Roman" w:eastAsia="Times New Roman" w:hAnsi="Times New Roman" w:cs="Times New Roman"/>
                <w:color w:val="000000" w:themeColor="text1"/>
                <w:sz w:val="28"/>
                <w:szCs w:val="28"/>
              </w:rPr>
              <w:t>Інформатична</w:t>
            </w:r>
            <w:proofErr w:type="spellEnd"/>
          </w:p>
        </w:tc>
        <w:tc>
          <w:tcPr>
            <w:tcW w:w="4252" w:type="dxa"/>
          </w:tcPr>
          <w:p w14:paraId="74BF72E2" w14:textId="77777777" w:rsidR="007A2E1F" w:rsidRP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Інформатика:</w:t>
            </w:r>
          </w:p>
          <w:p w14:paraId="7EBAB20D" w14:textId="41A24EAF" w:rsidR="007A2E1F" w:rsidRDefault="007A2E1F" w:rsidP="007A2E1F">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hyperlink r:id="rId21">
              <w:r w:rsidRPr="007A2E1F">
                <w:rPr>
                  <w:rFonts w:ascii="Times New Roman" w:eastAsia="Times New Roman" w:hAnsi="Times New Roman" w:cs="Times New Roman"/>
                  <w:color w:val="000000" w:themeColor="text1"/>
                  <w:sz w:val="28"/>
                  <w:szCs w:val="28"/>
                </w:rPr>
                <w:t>«Інформатика. 5-6 клас» для закладів загальної середньої освіти</w:t>
              </w:r>
            </w:hyperlink>
            <w:r w:rsidRPr="007A2E1F">
              <w:rPr>
                <w:rFonts w:ascii="Times New Roman" w:eastAsia="Times New Roman" w:hAnsi="Times New Roman" w:cs="Times New Roman"/>
                <w:color w:val="000000" w:themeColor="text1"/>
                <w:sz w:val="28"/>
                <w:szCs w:val="28"/>
              </w:rPr>
              <w:t>.</w:t>
            </w:r>
          </w:p>
          <w:p w14:paraId="6FA74EBF" w14:textId="044356F5" w:rsidR="00716726" w:rsidRPr="007A2E1F" w:rsidRDefault="00716726" w:rsidP="007A2E1F">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r w:rsidRPr="001413BD">
              <w:rPr>
                <w:rFonts w:ascii="Times New Roman" w:hAnsi="Times New Roman" w:cs="Times New Roman"/>
                <w:sz w:val="28"/>
                <w:szCs w:val="28"/>
              </w:rPr>
              <w:t xml:space="preserve">«Інформатика. 7–9 класи» для закладів загальної середньої освіти     </w:t>
            </w:r>
          </w:p>
        </w:tc>
        <w:tc>
          <w:tcPr>
            <w:tcW w:w="3261" w:type="dxa"/>
          </w:tcPr>
          <w:p w14:paraId="6E07CEF0" w14:textId="77777777" w:rsidR="00716726" w:rsidRDefault="007A2E1F" w:rsidP="007A2E1F">
            <w:pPr>
              <w:pStyle w:val="11"/>
              <w:widowControl w:val="0"/>
              <w:pBdr>
                <w:top w:val="nil"/>
                <w:left w:val="nil"/>
                <w:bottom w:val="nil"/>
                <w:right w:val="nil"/>
                <w:between w:val="nil"/>
              </w:pBdr>
              <w:ind w:left="176"/>
              <w:rPr>
                <w:rFonts w:ascii="Times New Roman" w:hAnsi="Times New Roman" w:cs="Times New Roman"/>
                <w:sz w:val="28"/>
                <w:szCs w:val="28"/>
              </w:rPr>
            </w:pPr>
            <w:r w:rsidRPr="007A2E1F">
              <w:rPr>
                <w:rFonts w:ascii="Times New Roman" w:eastAsia="Times New Roman" w:hAnsi="Times New Roman" w:cs="Times New Roman"/>
                <w:color w:val="000000" w:themeColor="text1"/>
                <w:sz w:val="28"/>
                <w:szCs w:val="28"/>
              </w:rPr>
              <w:t xml:space="preserve">Морзе Н.В., </w:t>
            </w:r>
            <w:proofErr w:type="spellStart"/>
            <w:r w:rsidRPr="007A2E1F">
              <w:rPr>
                <w:rFonts w:ascii="Times New Roman" w:eastAsia="Times New Roman" w:hAnsi="Times New Roman" w:cs="Times New Roman"/>
                <w:color w:val="000000" w:themeColor="text1"/>
                <w:sz w:val="28"/>
                <w:szCs w:val="28"/>
              </w:rPr>
              <w:t>Барна</w:t>
            </w:r>
            <w:proofErr w:type="spellEnd"/>
            <w:r w:rsidRPr="007A2E1F">
              <w:rPr>
                <w:rFonts w:ascii="Times New Roman" w:eastAsia="Times New Roman" w:hAnsi="Times New Roman" w:cs="Times New Roman"/>
                <w:color w:val="000000" w:themeColor="text1"/>
                <w:sz w:val="28"/>
                <w:szCs w:val="28"/>
              </w:rPr>
              <w:t xml:space="preserve"> О.В.</w:t>
            </w:r>
            <w:r w:rsidR="00716726">
              <w:rPr>
                <w:rFonts w:ascii="Times New Roman" w:hAnsi="Times New Roman" w:cs="Times New Roman"/>
                <w:sz w:val="28"/>
                <w:szCs w:val="28"/>
              </w:rPr>
              <w:t xml:space="preserve">  </w:t>
            </w:r>
          </w:p>
          <w:p w14:paraId="14D2A02F" w14:textId="77777777" w:rsidR="00716726" w:rsidRDefault="00716726" w:rsidP="007A2E1F">
            <w:pPr>
              <w:pStyle w:val="11"/>
              <w:widowControl w:val="0"/>
              <w:pBdr>
                <w:top w:val="nil"/>
                <w:left w:val="nil"/>
                <w:bottom w:val="nil"/>
                <w:right w:val="nil"/>
                <w:between w:val="nil"/>
              </w:pBdr>
              <w:ind w:left="176"/>
              <w:rPr>
                <w:rFonts w:ascii="Times New Roman" w:hAnsi="Times New Roman" w:cs="Times New Roman"/>
                <w:sz w:val="28"/>
                <w:szCs w:val="28"/>
              </w:rPr>
            </w:pPr>
          </w:p>
          <w:p w14:paraId="1D2C08EB" w14:textId="77777777" w:rsidR="00716726" w:rsidRDefault="00716726" w:rsidP="007A2E1F">
            <w:pPr>
              <w:pStyle w:val="11"/>
              <w:widowControl w:val="0"/>
              <w:pBdr>
                <w:top w:val="nil"/>
                <w:left w:val="nil"/>
                <w:bottom w:val="nil"/>
                <w:right w:val="nil"/>
                <w:between w:val="nil"/>
              </w:pBdr>
              <w:ind w:left="176"/>
              <w:rPr>
                <w:rFonts w:ascii="Times New Roman" w:hAnsi="Times New Roman" w:cs="Times New Roman"/>
                <w:sz w:val="28"/>
                <w:szCs w:val="28"/>
              </w:rPr>
            </w:pPr>
          </w:p>
          <w:p w14:paraId="7A94D773" w14:textId="77777777" w:rsidR="00716726" w:rsidRDefault="00716726" w:rsidP="007A2E1F">
            <w:pPr>
              <w:pStyle w:val="11"/>
              <w:widowControl w:val="0"/>
              <w:pBdr>
                <w:top w:val="nil"/>
                <w:left w:val="nil"/>
                <w:bottom w:val="nil"/>
                <w:right w:val="nil"/>
                <w:between w:val="nil"/>
              </w:pBdr>
              <w:ind w:left="176"/>
              <w:rPr>
                <w:rFonts w:ascii="Times New Roman" w:hAnsi="Times New Roman" w:cs="Times New Roman"/>
                <w:sz w:val="28"/>
                <w:szCs w:val="28"/>
              </w:rPr>
            </w:pPr>
          </w:p>
          <w:p w14:paraId="0084DEF7" w14:textId="1E96AEB3" w:rsidR="007A2E1F" w:rsidRPr="007A2E1F" w:rsidRDefault="00716726" w:rsidP="007A2E1F">
            <w:pPr>
              <w:pStyle w:val="11"/>
              <w:widowControl w:val="0"/>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1413BD">
              <w:rPr>
                <w:rFonts w:ascii="Times New Roman" w:hAnsi="Times New Roman" w:cs="Times New Roman"/>
                <w:sz w:val="28"/>
                <w:szCs w:val="28"/>
              </w:rPr>
              <w:t>Пасічник О. В</w:t>
            </w:r>
            <w:r>
              <w:rPr>
                <w:rFonts w:ascii="Times New Roman" w:hAnsi="Times New Roman" w:cs="Times New Roman"/>
                <w:sz w:val="28"/>
                <w:szCs w:val="28"/>
              </w:rPr>
              <w:t>., Козак Л. З., Ворожбит А. В.);</w:t>
            </w:r>
          </w:p>
        </w:tc>
      </w:tr>
      <w:tr w:rsidR="007A2E1F" w:rsidRPr="007A2E1F" w14:paraId="2EE4BA72" w14:textId="77777777" w:rsidTr="00922A7D">
        <w:tc>
          <w:tcPr>
            <w:tcW w:w="2439" w:type="dxa"/>
          </w:tcPr>
          <w:p w14:paraId="7F24D052" w14:textId="77777777" w:rsidR="007A2E1F" w:rsidRPr="007A2E1F" w:rsidRDefault="007A2E1F"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Мистецька</w:t>
            </w:r>
          </w:p>
        </w:tc>
        <w:tc>
          <w:tcPr>
            <w:tcW w:w="4252" w:type="dxa"/>
          </w:tcPr>
          <w:p w14:paraId="4258D7B4" w14:textId="77777777" w:rsidR="007A2E1F" w:rsidRPr="007A2E1F" w:rsidRDefault="007A2E1F" w:rsidP="007A2E1F">
            <w:pPr>
              <w:pStyle w:val="11"/>
              <w:widowControl w:val="0"/>
              <w:pBdr>
                <w:top w:val="nil"/>
                <w:left w:val="nil"/>
                <w:bottom w:val="nil"/>
                <w:right w:val="nil"/>
                <w:between w:val="nil"/>
              </w:pBdr>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b/>
                <w:color w:val="000000" w:themeColor="text1"/>
                <w:sz w:val="28"/>
                <w:szCs w:val="28"/>
              </w:rPr>
              <w:t xml:space="preserve"> «Мистецтво»:</w:t>
            </w:r>
          </w:p>
          <w:p w14:paraId="6557DCFF" w14:textId="77777777" w:rsidR="007A2E1F" w:rsidRPr="007A2E1F" w:rsidRDefault="007A2E1F" w:rsidP="007A2E1F">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hyperlink r:id="rId22">
              <w:r w:rsidRPr="007A2E1F">
                <w:rPr>
                  <w:rFonts w:ascii="Times New Roman" w:eastAsia="Times New Roman" w:hAnsi="Times New Roman" w:cs="Times New Roman"/>
                  <w:color w:val="000000" w:themeColor="text1"/>
                  <w:sz w:val="28"/>
                  <w:szCs w:val="28"/>
                </w:rPr>
                <w:t xml:space="preserve"> «Мистецтво.  5-6 класи (інтегрований курс)» для закладів загальної середньої освіти</w:t>
              </w:r>
            </w:hyperlink>
            <w:r w:rsidRPr="007A2E1F">
              <w:rPr>
                <w:rFonts w:ascii="Times New Roman" w:eastAsia="Times New Roman" w:hAnsi="Times New Roman" w:cs="Times New Roman"/>
                <w:color w:val="000000" w:themeColor="text1"/>
                <w:sz w:val="28"/>
                <w:szCs w:val="28"/>
              </w:rPr>
              <w:t>.</w:t>
            </w:r>
          </w:p>
          <w:p w14:paraId="28AC4C96" w14:textId="77777777" w:rsidR="007A2E1F" w:rsidRDefault="007A2E1F" w:rsidP="007A2E1F">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«Музичне мистецтво» 5-6 класи</w:t>
            </w:r>
            <w:r w:rsidR="00716726">
              <w:rPr>
                <w:rFonts w:ascii="Times New Roman" w:eastAsia="Times New Roman" w:hAnsi="Times New Roman" w:cs="Times New Roman"/>
                <w:color w:val="000000" w:themeColor="text1"/>
                <w:sz w:val="28"/>
                <w:szCs w:val="28"/>
              </w:rPr>
              <w:t>.</w:t>
            </w:r>
          </w:p>
          <w:p w14:paraId="76C5FCD9" w14:textId="7502EA69" w:rsidR="00716726" w:rsidRPr="007A2E1F" w:rsidRDefault="00716726" w:rsidP="007A2E1F">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r w:rsidRPr="001413BD">
              <w:rPr>
                <w:rFonts w:ascii="Times New Roman" w:hAnsi="Times New Roman" w:cs="Times New Roman"/>
                <w:sz w:val="28"/>
                <w:szCs w:val="28"/>
              </w:rPr>
              <w:t>«Мистецтво. 7-9 класи (інтегрований курс)» для закладів загальної середн</w:t>
            </w:r>
            <w:r>
              <w:rPr>
                <w:rFonts w:ascii="Times New Roman" w:hAnsi="Times New Roman" w:cs="Times New Roman"/>
                <w:sz w:val="28"/>
                <w:szCs w:val="28"/>
              </w:rPr>
              <w:t>ьої освіти</w:t>
            </w:r>
          </w:p>
        </w:tc>
        <w:tc>
          <w:tcPr>
            <w:tcW w:w="3261" w:type="dxa"/>
          </w:tcPr>
          <w:p w14:paraId="24820559" w14:textId="77777777" w:rsidR="007A2E1F" w:rsidRPr="007A2E1F" w:rsidRDefault="007A2E1F" w:rsidP="007A2E1F">
            <w:pPr>
              <w:pStyle w:val="11"/>
              <w:pBdr>
                <w:top w:val="nil"/>
                <w:left w:val="nil"/>
                <w:bottom w:val="nil"/>
                <w:right w:val="nil"/>
                <w:between w:val="nil"/>
              </w:pBd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 Масол Л.М., </w:t>
            </w:r>
          </w:p>
          <w:p w14:paraId="2B13EC31" w14:textId="77777777" w:rsidR="007A2E1F" w:rsidRPr="007A2E1F" w:rsidRDefault="007A2E1F" w:rsidP="007A2E1F">
            <w:pPr>
              <w:pStyle w:val="11"/>
              <w:pBdr>
                <w:top w:val="nil"/>
                <w:left w:val="nil"/>
                <w:bottom w:val="nil"/>
                <w:right w:val="nil"/>
                <w:between w:val="nil"/>
              </w:pBdr>
              <w:rPr>
                <w:rFonts w:ascii="Times New Roman" w:eastAsia="Times New Roman" w:hAnsi="Times New Roman" w:cs="Times New Roman"/>
                <w:color w:val="000000" w:themeColor="text1"/>
                <w:sz w:val="28"/>
                <w:szCs w:val="28"/>
              </w:rPr>
            </w:pPr>
            <w:proofErr w:type="spellStart"/>
            <w:r w:rsidRPr="007A2E1F">
              <w:rPr>
                <w:rFonts w:ascii="Times New Roman" w:eastAsia="Times New Roman" w:hAnsi="Times New Roman" w:cs="Times New Roman"/>
                <w:color w:val="000000" w:themeColor="text1"/>
                <w:sz w:val="28"/>
                <w:szCs w:val="28"/>
              </w:rPr>
              <w:t>Просіна</w:t>
            </w:r>
            <w:proofErr w:type="spellEnd"/>
            <w:r w:rsidRPr="007A2E1F">
              <w:rPr>
                <w:rFonts w:ascii="Times New Roman" w:eastAsia="Times New Roman" w:hAnsi="Times New Roman" w:cs="Times New Roman"/>
                <w:color w:val="000000" w:themeColor="text1"/>
                <w:sz w:val="28"/>
                <w:szCs w:val="28"/>
              </w:rPr>
              <w:t xml:space="preserve"> О.В.</w:t>
            </w:r>
          </w:p>
          <w:p w14:paraId="3658EADE" w14:textId="77777777" w:rsidR="007A2E1F" w:rsidRPr="007A2E1F" w:rsidRDefault="007A2E1F" w:rsidP="007A2E1F">
            <w:pPr>
              <w:pStyle w:val="11"/>
              <w:pBdr>
                <w:top w:val="nil"/>
                <w:left w:val="nil"/>
                <w:bottom w:val="nil"/>
                <w:right w:val="nil"/>
                <w:between w:val="nil"/>
              </w:pBdr>
              <w:ind w:left="176"/>
              <w:rPr>
                <w:rFonts w:ascii="Times New Roman" w:eastAsia="Times New Roman" w:hAnsi="Times New Roman" w:cs="Times New Roman"/>
                <w:color w:val="000000" w:themeColor="text1"/>
                <w:sz w:val="28"/>
                <w:szCs w:val="28"/>
              </w:rPr>
            </w:pPr>
          </w:p>
          <w:p w14:paraId="0C37230A" w14:textId="77777777" w:rsidR="007A2E1F" w:rsidRPr="007A2E1F" w:rsidRDefault="007A2E1F" w:rsidP="007A2E1F">
            <w:pPr>
              <w:pStyle w:val="11"/>
              <w:pBdr>
                <w:top w:val="nil"/>
                <w:left w:val="nil"/>
                <w:bottom w:val="nil"/>
                <w:right w:val="nil"/>
                <w:between w:val="nil"/>
              </w:pBdr>
              <w:ind w:left="176"/>
              <w:rPr>
                <w:rFonts w:ascii="Times New Roman" w:eastAsia="Times New Roman" w:hAnsi="Times New Roman" w:cs="Times New Roman"/>
                <w:color w:val="000000" w:themeColor="text1"/>
                <w:sz w:val="28"/>
                <w:szCs w:val="28"/>
              </w:rPr>
            </w:pPr>
          </w:p>
          <w:p w14:paraId="3A47E8B0" w14:textId="77777777" w:rsidR="007A2E1F" w:rsidRPr="007A2E1F" w:rsidRDefault="007A2E1F" w:rsidP="007A2E1F">
            <w:pPr>
              <w:pStyle w:val="11"/>
              <w:pBdr>
                <w:top w:val="nil"/>
                <w:left w:val="nil"/>
                <w:bottom w:val="nil"/>
                <w:right w:val="nil"/>
                <w:between w:val="nil"/>
              </w:pBdr>
              <w:ind w:left="176"/>
              <w:rPr>
                <w:rFonts w:ascii="Times New Roman" w:eastAsia="Times New Roman" w:hAnsi="Times New Roman" w:cs="Times New Roman"/>
                <w:color w:val="000000" w:themeColor="text1"/>
                <w:sz w:val="28"/>
                <w:szCs w:val="28"/>
              </w:rPr>
            </w:pPr>
          </w:p>
          <w:p w14:paraId="73B6684C" w14:textId="77777777" w:rsidR="007A2E1F" w:rsidRPr="007A2E1F" w:rsidRDefault="007A2E1F" w:rsidP="007A2E1F">
            <w:pPr>
              <w:pStyle w:val="11"/>
              <w:pBdr>
                <w:top w:val="nil"/>
                <w:left w:val="nil"/>
                <w:bottom w:val="nil"/>
                <w:right w:val="nil"/>
                <w:between w:val="nil"/>
              </w:pBdr>
              <w:ind w:left="176"/>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Кондратова Л.Г.</w:t>
            </w:r>
          </w:p>
          <w:p w14:paraId="74168A5D" w14:textId="77777777" w:rsidR="007A2E1F" w:rsidRDefault="007A2E1F" w:rsidP="007A2E1F">
            <w:pPr>
              <w:pStyle w:val="11"/>
              <w:pBdr>
                <w:top w:val="nil"/>
                <w:left w:val="nil"/>
                <w:bottom w:val="nil"/>
                <w:right w:val="nil"/>
                <w:between w:val="nil"/>
              </w:pBdr>
              <w:ind w:left="176"/>
              <w:rPr>
                <w:rFonts w:ascii="Times New Roman" w:eastAsia="Times New Roman" w:hAnsi="Times New Roman" w:cs="Times New Roman"/>
                <w:color w:val="000000" w:themeColor="text1"/>
                <w:sz w:val="28"/>
                <w:szCs w:val="28"/>
              </w:rPr>
            </w:pPr>
          </w:p>
          <w:p w14:paraId="37CC2CF0" w14:textId="1FC6FB96" w:rsidR="00716726" w:rsidRPr="007A2E1F" w:rsidRDefault="00716726" w:rsidP="007A2E1F">
            <w:pPr>
              <w:pStyle w:val="11"/>
              <w:pBdr>
                <w:top w:val="nil"/>
                <w:left w:val="nil"/>
                <w:bottom w:val="nil"/>
                <w:right w:val="nil"/>
                <w:between w:val="nil"/>
              </w:pBdr>
              <w:ind w:left="176"/>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Масол Л. М.</w:t>
            </w:r>
          </w:p>
        </w:tc>
      </w:tr>
      <w:tr w:rsidR="007A2E1F" w:rsidRPr="007A2E1F" w14:paraId="4C7017B0" w14:textId="77777777" w:rsidTr="00922A7D">
        <w:tc>
          <w:tcPr>
            <w:tcW w:w="2439" w:type="dxa"/>
          </w:tcPr>
          <w:p w14:paraId="17D1774A" w14:textId="77777777" w:rsidR="007A2E1F" w:rsidRPr="007A2E1F" w:rsidRDefault="007A2E1F" w:rsidP="007A2E1F">
            <w:pPr>
              <w:pStyle w:val="11"/>
              <w:widowControl w:val="0"/>
              <w:pBdr>
                <w:top w:val="nil"/>
                <w:left w:val="nil"/>
                <w:bottom w:val="nil"/>
                <w:right w:val="nil"/>
                <w:between w:val="nil"/>
              </w:pBdr>
              <w:ind w:left="284"/>
              <w:jc w:val="cente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Фізична культура</w:t>
            </w:r>
          </w:p>
        </w:tc>
        <w:tc>
          <w:tcPr>
            <w:tcW w:w="4252" w:type="dxa"/>
          </w:tcPr>
          <w:p w14:paraId="59DA1D7C" w14:textId="77777777" w:rsidR="007A2E1F" w:rsidRPr="007A2E1F" w:rsidRDefault="007A2E1F" w:rsidP="007A2E1F">
            <w:pPr>
              <w:pStyle w:val="11"/>
              <w:pBdr>
                <w:top w:val="nil"/>
                <w:left w:val="nil"/>
                <w:bottom w:val="nil"/>
                <w:right w:val="nil"/>
                <w:between w:val="nil"/>
              </w:pBdr>
              <w:shd w:val="clear" w:color="auto" w:fill="FFFFFF"/>
              <w:ind w:left="284"/>
              <w:rPr>
                <w:rFonts w:ascii="Times New Roman" w:eastAsia="Times New Roman" w:hAnsi="Times New Roman" w:cs="Times New Roman"/>
                <w:b/>
                <w:color w:val="000000" w:themeColor="text1"/>
                <w:sz w:val="28"/>
                <w:szCs w:val="28"/>
              </w:rPr>
            </w:pPr>
            <w:r w:rsidRPr="007A2E1F">
              <w:rPr>
                <w:rFonts w:ascii="Times New Roman" w:eastAsia="Times New Roman" w:hAnsi="Times New Roman" w:cs="Times New Roman"/>
                <w:b/>
                <w:color w:val="000000" w:themeColor="text1"/>
                <w:sz w:val="28"/>
                <w:szCs w:val="28"/>
              </w:rPr>
              <w:t>Фізична культура:</w:t>
            </w:r>
          </w:p>
          <w:p w14:paraId="625B3DEB" w14:textId="77777777" w:rsidR="007A2E1F" w:rsidRDefault="007A2E1F" w:rsidP="007A2E1F">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«Фізична культура. 5-6 класи» </w:t>
            </w:r>
            <w:hyperlink r:id="rId23">
              <w:r w:rsidRPr="007A2E1F">
                <w:rPr>
                  <w:rFonts w:ascii="Times New Roman" w:eastAsia="Times New Roman" w:hAnsi="Times New Roman" w:cs="Times New Roman"/>
                  <w:color w:val="000000" w:themeColor="text1"/>
                  <w:sz w:val="28"/>
                  <w:szCs w:val="28"/>
                </w:rPr>
                <w:t>для закладів загальної середньої освіти</w:t>
              </w:r>
            </w:hyperlink>
            <w:r w:rsidRPr="007A2E1F">
              <w:rPr>
                <w:rFonts w:ascii="Times New Roman" w:eastAsia="Times New Roman" w:hAnsi="Times New Roman" w:cs="Times New Roman"/>
                <w:color w:val="000000" w:themeColor="text1"/>
                <w:sz w:val="28"/>
                <w:szCs w:val="28"/>
              </w:rPr>
              <w:t>.</w:t>
            </w:r>
          </w:p>
          <w:p w14:paraId="1FAA0274" w14:textId="7D6702A8" w:rsidR="00716726" w:rsidRPr="007A2E1F" w:rsidRDefault="00716726" w:rsidP="007A2E1F">
            <w:pPr>
              <w:pStyle w:val="11"/>
              <w:pBdr>
                <w:top w:val="nil"/>
                <w:left w:val="nil"/>
                <w:bottom w:val="nil"/>
                <w:right w:val="nil"/>
                <w:between w:val="nil"/>
              </w:pBdr>
              <w:shd w:val="clear" w:color="auto" w:fill="FFFFFF"/>
              <w:ind w:left="284"/>
              <w:rPr>
                <w:rFonts w:ascii="Times New Roman" w:eastAsia="Times New Roman" w:hAnsi="Times New Roman" w:cs="Times New Roman"/>
                <w:color w:val="000000" w:themeColor="text1"/>
                <w:sz w:val="28"/>
                <w:szCs w:val="28"/>
              </w:rPr>
            </w:pPr>
            <w:r w:rsidRPr="001413BD">
              <w:rPr>
                <w:rFonts w:ascii="Times New Roman" w:hAnsi="Times New Roman" w:cs="Times New Roman"/>
                <w:sz w:val="28"/>
                <w:szCs w:val="28"/>
              </w:rPr>
              <w:t xml:space="preserve">«Фізична культура. 7-9 класи» для закладів загальної середньої освіти </w:t>
            </w:r>
            <w:r>
              <w:rPr>
                <w:rFonts w:ascii="Times New Roman" w:hAnsi="Times New Roman" w:cs="Times New Roman"/>
                <w:sz w:val="28"/>
                <w:szCs w:val="28"/>
              </w:rPr>
              <w:t>.</w:t>
            </w:r>
          </w:p>
        </w:tc>
        <w:tc>
          <w:tcPr>
            <w:tcW w:w="3261" w:type="dxa"/>
          </w:tcPr>
          <w:p w14:paraId="7C84E1EA" w14:textId="77777777" w:rsidR="00716726" w:rsidRDefault="007A2E1F" w:rsidP="007A2E1F">
            <w:pPr>
              <w:pStyle w:val="11"/>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sidRPr="007A2E1F">
              <w:rPr>
                <w:rFonts w:ascii="Times New Roman" w:eastAsia="Times New Roman" w:hAnsi="Times New Roman" w:cs="Times New Roman"/>
                <w:color w:val="000000" w:themeColor="text1"/>
                <w:sz w:val="28"/>
                <w:szCs w:val="28"/>
              </w:rPr>
              <w:t xml:space="preserve">Педан О.С., </w:t>
            </w:r>
            <w:proofErr w:type="spellStart"/>
            <w:r w:rsidRPr="007A2E1F">
              <w:rPr>
                <w:rFonts w:ascii="Times New Roman" w:eastAsia="Times New Roman" w:hAnsi="Times New Roman" w:cs="Times New Roman"/>
                <w:color w:val="000000" w:themeColor="text1"/>
                <w:sz w:val="28"/>
                <w:szCs w:val="28"/>
              </w:rPr>
              <w:t>Коломоєць</w:t>
            </w:r>
            <w:proofErr w:type="spellEnd"/>
            <w:r w:rsidRPr="007A2E1F">
              <w:rPr>
                <w:rFonts w:ascii="Times New Roman" w:eastAsia="Times New Roman" w:hAnsi="Times New Roman" w:cs="Times New Roman"/>
                <w:color w:val="000000" w:themeColor="text1"/>
                <w:sz w:val="28"/>
                <w:szCs w:val="28"/>
              </w:rPr>
              <w:t xml:space="preserve"> Г.А., </w:t>
            </w:r>
            <w:proofErr w:type="spellStart"/>
            <w:r w:rsidRPr="007A2E1F">
              <w:rPr>
                <w:rFonts w:ascii="Times New Roman" w:eastAsia="Times New Roman" w:hAnsi="Times New Roman" w:cs="Times New Roman"/>
                <w:color w:val="000000" w:themeColor="text1"/>
                <w:sz w:val="28"/>
                <w:szCs w:val="28"/>
              </w:rPr>
              <w:t>Боляк</w:t>
            </w:r>
            <w:proofErr w:type="spellEnd"/>
            <w:r w:rsidRPr="007A2E1F">
              <w:rPr>
                <w:rFonts w:ascii="Times New Roman" w:eastAsia="Times New Roman" w:hAnsi="Times New Roman" w:cs="Times New Roman"/>
                <w:color w:val="000000" w:themeColor="text1"/>
                <w:sz w:val="28"/>
                <w:szCs w:val="28"/>
              </w:rPr>
              <w:t xml:space="preserve"> А.А.</w:t>
            </w:r>
          </w:p>
          <w:p w14:paraId="58B9DF70" w14:textId="77777777" w:rsidR="00716726" w:rsidRDefault="00716726" w:rsidP="007A2E1F">
            <w:pPr>
              <w:pStyle w:val="11"/>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p w14:paraId="1E6D2A43" w14:textId="77777777" w:rsidR="00716726" w:rsidRDefault="00716726" w:rsidP="007A2E1F">
            <w:pPr>
              <w:pStyle w:val="11"/>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p w14:paraId="582CDEE7" w14:textId="787A0D8E" w:rsidR="007A2E1F" w:rsidRPr="007A2E1F" w:rsidRDefault="00716726" w:rsidP="007A2E1F">
            <w:pPr>
              <w:pStyle w:val="11"/>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roofErr w:type="spellStart"/>
            <w:r w:rsidRPr="001413BD">
              <w:rPr>
                <w:rFonts w:ascii="Times New Roman" w:hAnsi="Times New Roman" w:cs="Times New Roman"/>
                <w:sz w:val="28"/>
                <w:szCs w:val="28"/>
              </w:rPr>
              <w:t>Баженков</w:t>
            </w:r>
            <w:proofErr w:type="spellEnd"/>
            <w:r w:rsidRPr="001413BD">
              <w:rPr>
                <w:rFonts w:ascii="Times New Roman" w:hAnsi="Times New Roman" w:cs="Times New Roman"/>
                <w:sz w:val="28"/>
                <w:szCs w:val="28"/>
              </w:rPr>
              <w:t xml:space="preserve"> Є. В., </w:t>
            </w:r>
            <w:proofErr w:type="spellStart"/>
            <w:r w:rsidRPr="001413BD">
              <w:rPr>
                <w:rFonts w:ascii="Times New Roman" w:hAnsi="Times New Roman" w:cs="Times New Roman"/>
                <w:sz w:val="28"/>
                <w:szCs w:val="28"/>
              </w:rPr>
              <w:t>Коломоєць</w:t>
            </w:r>
            <w:proofErr w:type="spellEnd"/>
            <w:r w:rsidRPr="001413BD">
              <w:rPr>
                <w:rFonts w:ascii="Times New Roman" w:hAnsi="Times New Roman" w:cs="Times New Roman"/>
                <w:sz w:val="28"/>
                <w:szCs w:val="28"/>
              </w:rPr>
              <w:t xml:space="preserve"> Г. А., </w:t>
            </w:r>
            <w:proofErr w:type="spellStart"/>
            <w:r w:rsidRPr="001413BD">
              <w:rPr>
                <w:rFonts w:ascii="Times New Roman" w:hAnsi="Times New Roman" w:cs="Times New Roman"/>
                <w:sz w:val="28"/>
                <w:szCs w:val="28"/>
              </w:rPr>
              <w:t>Боляк</w:t>
            </w:r>
            <w:proofErr w:type="spellEnd"/>
            <w:r w:rsidRPr="001413BD">
              <w:rPr>
                <w:rFonts w:ascii="Times New Roman" w:hAnsi="Times New Roman" w:cs="Times New Roman"/>
                <w:sz w:val="28"/>
                <w:szCs w:val="28"/>
              </w:rPr>
              <w:t xml:space="preserve"> А. А., Дутчак М. В., </w:t>
            </w:r>
            <w:proofErr w:type="spellStart"/>
            <w:r w:rsidRPr="001413BD">
              <w:rPr>
                <w:rFonts w:ascii="Times New Roman" w:hAnsi="Times New Roman" w:cs="Times New Roman"/>
                <w:sz w:val="28"/>
                <w:szCs w:val="28"/>
              </w:rPr>
              <w:t>Дніпров</w:t>
            </w:r>
            <w:proofErr w:type="spellEnd"/>
            <w:r w:rsidRPr="001413BD">
              <w:rPr>
                <w:rFonts w:ascii="Times New Roman" w:hAnsi="Times New Roman" w:cs="Times New Roman"/>
                <w:sz w:val="28"/>
                <w:szCs w:val="28"/>
              </w:rPr>
              <w:t xml:space="preserve"> О. С., Бідний М. В., </w:t>
            </w:r>
            <w:proofErr w:type="spellStart"/>
            <w:r w:rsidRPr="001413BD">
              <w:rPr>
                <w:rFonts w:ascii="Times New Roman" w:hAnsi="Times New Roman" w:cs="Times New Roman"/>
                <w:sz w:val="28"/>
                <w:szCs w:val="28"/>
              </w:rPr>
              <w:t>Ребрина</w:t>
            </w:r>
            <w:proofErr w:type="spellEnd"/>
            <w:r w:rsidRPr="001413BD">
              <w:rPr>
                <w:rFonts w:ascii="Times New Roman" w:hAnsi="Times New Roman" w:cs="Times New Roman"/>
                <w:sz w:val="28"/>
                <w:szCs w:val="28"/>
              </w:rPr>
              <w:t xml:space="preserve"> А. А., </w:t>
            </w:r>
            <w:proofErr w:type="spellStart"/>
            <w:r w:rsidRPr="001413BD">
              <w:rPr>
                <w:rFonts w:ascii="Times New Roman" w:hAnsi="Times New Roman" w:cs="Times New Roman"/>
                <w:sz w:val="28"/>
                <w:szCs w:val="28"/>
              </w:rPr>
              <w:t>Деревянко</w:t>
            </w:r>
            <w:proofErr w:type="spellEnd"/>
            <w:r w:rsidRPr="001413BD">
              <w:rPr>
                <w:rFonts w:ascii="Times New Roman" w:hAnsi="Times New Roman" w:cs="Times New Roman"/>
                <w:sz w:val="28"/>
                <w:szCs w:val="28"/>
              </w:rPr>
              <w:t xml:space="preserve"> В. В.,  </w:t>
            </w:r>
            <w:proofErr w:type="spellStart"/>
            <w:r w:rsidRPr="001413BD">
              <w:rPr>
                <w:rFonts w:ascii="Times New Roman" w:hAnsi="Times New Roman" w:cs="Times New Roman"/>
                <w:sz w:val="28"/>
                <w:szCs w:val="28"/>
              </w:rPr>
              <w:t>Малечко</w:t>
            </w:r>
            <w:proofErr w:type="spellEnd"/>
            <w:r w:rsidRPr="001413BD">
              <w:rPr>
                <w:rFonts w:ascii="Times New Roman" w:hAnsi="Times New Roman" w:cs="Times New Roman"/>
                <w:sz w:val="28"/>
                <w:szCs w:val="28"/>
              </w:rPr>
              <w:t xml:space="preserve"> Т. А., </w:t>
            </w:r>
            <w:proofErr w:type="spellStart"/>
            <w:r w:rsidRPr="001413BD">
              <w:rPr>
                <w:rFonts w:ascii="Times New Roman" w:hAnsi="Times New Roman" w:cs="Times New Roman"/>
                <w:sz w:val="28"/>
                <w:szCs w:val="28"/>
              </w:rPr>
              <w:t>Омельяненко</w:t>
            </w:r>
            <w:proofErr w:type="spellEnd"/>
            <w:r w:rsidRPr="001413BD">
              <w:rPr>
                <w:rFonts w:ascii="Times New Roman" w:hAnsi="Times New Roman" w:cs="Times New Roman"/>
                <w:sz w:val="28"/>
                <w:szCs w:val="28"/>
              </w:rPr>
              <w:t xml:space="preserve"> І. О., Волкова І. В., Педан О. С. та інші</w:t>
            </w:r>
            <w:r>
              <w:rPr>
                <w:rFonts w:ascii="Times New Roman" w:hAnsi="Times New Roman" w:cs="Times New Roman"/>
                <w:sz w:val="28"/>
                <w:szCs w:val="28"/>
              </w:rPr>
              <w:t>.</w:t>
            </w:r>
          </w:p>
        </w:tc>
      </w:tr>
    </w:tbl>
    <w:p w14:paraId="034997A1" w14:textId="77777777" w:rsidR="000D6B6E" w:rsidRPr="0094777E" w:rsidRDefault="000D6B6E" w:rsidP="009F252D">
      <w:pPr>
        <w:jc w:val="center"/>
        <w:rPr>
          <w:rFonts w:ascii="Times New Roman" w:hAnsi="Times New Roman" w:cs="Times New Roman"/>
          <w:lang w:val="uk-UA"/>
        </w:rPr>
      </w:pPr>
    </w:p>
    <w:p w14:paraId="394AA30D" w14:textId="77777777" w:rsidR="00F951B4" w:rsidRPr="0094777E" w:rsidRDefault="00F951B4" w:rsidP="00F951B4">
      <w:pPr>
        <w:pStyle w:val="a3"/>
        <w:spacing w:before="0" w:beforeAutospacing="0" w:after="0" w:afterAutospacing="0" w:line="360" w:lineRule="auto"/>
        <w:rPr>
          <w:rFonts w:eastAsia="+mn-ea"/>
          <w:b/>
          <w:bCs/>
          <w:color w:val="000000"/>
          <w:kern w:val="24"/>
          <w:sz w:val="28"/>
          <w:szCs w:val="28"/>
          <w:lang w:val="uk-UA"/>
        </w:rPr>
        <w:sectPr w:rsidR="00F951B4" w:rsidRPr="0094777E" w:rsidSect="00C05D7D">
          <w:type w:val="continuous"/>
          <w:pgSz w:w="11906" w:h="16838"/>
          <w:pgMar w:top="1134" w:right="850" w:bottom="1134" w:left="1560" w:header="708" w:footer="708" w:gutter="0"/>
          <w:cols w:space="708"/>
          <w:docGrid w:linePitch="360"/>
        </w:sectPr>
      </w:pPr>
    </w:p>
    <w:p w14:paraId="26814C96" w14:textId="1F226820" w:rsidR="00D509D4" w:rsidRPr="0094777E" w:rsidRDefault="00FE08F0" w:rsidP="00FE08F0">
      <w:pPr>
        <w:pStyle w:val="a3"/>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   </w:t>
      </w:r>
    </w:p>
    <w:p w14:paraId="13A31F0C" w14:textId="72C7A6F6" w:rsidR="001C7ED9" w:rsidRPr="0094777E" w:rsidRDefault="001C7ED9" w:rsidP="001C7ED9">
      <w:pPr>
        <w:rPr>
          <w:rFonts w:eastAsia="+mn-ea"/>
          <w:color w:val="000000"/>
          <w:kern w:val="24"/>
          <w:sz w:val="28"/>
          <w:szCs w:val="28"/>
          <w:lang w:val="uk-UA"/>
        </w:rPr>
        <w:sectPr w:rsidR="001C7ED9" w:rsidRPr="0094777E" w:rsidSect="00D509D4">
          <w:type w:val="continuous"/>
          <w:pgSz w:w="11906" w:h="16838"/>
          <w:pgMar w:top="1134" w:right="850" w:bottom="1134" w:left="1560" w:header="708" w:footer="708" w:gutter="0"/>
          <w:cols w:space="708"/>
          <w:docGrid w:linePitch="360"/>
        </w:sectPr>
      </w:pPr>
    </w:p>
    <w:p w14:paraId="7F5DFFF7" w14:textId="0E275795" w:rsidR="00FE08F0" w:rsidRPr="0094777E" w:rsidRDefault="00FE08F0" w:rsidP="001C7ED9">
      <w:pPr>
        <w:rPr>
          <w:rFonts w:ascii="Times New Roman" w:eastAsia="+mn-ea" w:hAnsi="Times New Roman" w:cs="Times New Roman"/>
          <w:color w:val="000000"/>
          <w:kern w:val="24"/>
          <w:sz w:val="28"/>
          <w:szCs w:val="28"/>
          <w:lang w:val="uk-UA"/>
        </w:rPr>
      </w:pPr>
      <w:r w:rsidRPr="0094777E">
        <w:rPr>
          <w:rFonts w:eastAsia="+mn-ea"/>
          <w:color w:val="000000"/>
          <w:kern w:val="24"/>
          <w:sz w:val="28"/>
          <w:szCs w:val="28"/>
          <w:lang w:val="uk-UA"/>
        </w:rPr>
        <w:lastRenderedPageBreak/>
        <w:t xml:space="preserve"> </w:t>
      </w:r>
      <w:r w:rsidRPr="0094777E">
        <w:rPr>
          <w:rFonts w:ascii="Times New Roman" w:eastAsia="+mn-ea" w:hAnsi="Times New Roman" w:cs="Times New Roman"/>
          <w:b/>
          <w:bCs/>
          <w:color w:val="000000"/>
          <w:kern w:val="24"/>
          <w:sz w:val="28"/>
          <w:szCs w:val="28"/>
          <w:lang w:val="uk-UA"/>
        </w:rPr>
        <w:t xml:space="preserve">СХВАЛЕНО </w:t>
      </w:r>
      <w:r w:rsidRPr="0094777E">
        <w:rPr>
          <w:rFonts w:ascii="Times New Roman" w:eastAsia="+mn-ea" w:hAnsi="Times New Roman" w:cs="Times New Roman"/>
          <w:b/>
          <w:bCs/>
          <w:color w:val="000000"/>
          <w:kern w:val="24"/>
          <w:sz w:val="28"/>
          <w:szCs w:val="28"/>
          <w:lang w:val="uk-UA"/>
        </w:rPr>
        <w:tab/>
        <w:t xml:space="preserve">                                                        </w:t>
      </w:r>
    </w:p>
    <w:p w14:paraId="54319A32" w14:textId="77777777" w:rsidR="00FE08F0" w:rsidRPr="0094777E" w:rsidRDefault="00FE08F0" w:rsidP="00FE08F0">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Рішення педагогічної ради </w:t>
      </w:r>
    </w:p>
    <w:p w14:paraId="0DF5468F" w14:textId="77777777" w:rsidR="00FE08F0" w:rsidRPr="0094777E" w:rsidRDefault="00FE08F0" w:rsidP="00FE08F0">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Рованцівського ліцею</w:t>
      </w:r>
    </w:p>
    <w:p w14:paraId="15A09FFD" w14:textId="1E268A0B" w:rsidR="00FE08F0" w:rsidRPr="0094777E" w:rsidRDefault="00FE08F0" w:rsidP="00FE08F0">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(протокол  </w:t>
      </w:r>
      <w:r w:rsidRPr="0094777E">
        <w:rPr>
          <w:rFonts w:eastAsia="+mn-ea"/>
          <w:i/>
          <w:color w:val="000000"/>
          <w:kern w:val="24"/>
          <w:sz w:val="28"/>
          <w:szCs w:val="28"/>
          <w:lang w:val="uk-UA"/>
        </w:rPr>
        <w:t>№</w:t>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t xml:space="preserve"> </w:t>
      </w:r>
      <w:r w:rsidR="00092023">
        <w:rPr>
          <w:rFonts w:eastAsia="+mn-ea"/>
          <w:i/>
          <w:color w:val="000000"/>
          <w:kern w:val="24"/>
          <w:sz w:val="28"/>
          <w:szCs w:val="28"/>
          <w:lang w:val="uk-UA"/>
        </w:rPr>
        <w:t>8</w:t>
      </w:r>
      <w:r w:rsidRPr="0094777E">
        <w:rPr>
          <w:rFonts w:eastAsia="+mn-ea"/>
          <w:color w:val="000000"/>
          <w:kern w:val="24"/>
          <w:sz w:val="28"/>
          <w:szCs w:val="28"/>
          <w:lang w:val="uk-UA"/>
        </w:rPr>
        <w:t xml:space="preserve"> від  </w:t>
      </w:r>
      <w:r w:rsidR="00092023">
        <w:rPr>
          <w:rFonts w:eastAsia="+mn-ea"/>
          <w:i/>
          <w:color w:val="000000"/>
          <w:kern w:val="24"/>
          <w:sz w:val="28"/>
          <w:szCs w:val="28"/>
          <w:lang w:val="uk-UA"/>
        </w:rPr>
        <w:t>28</w:t>
      </w:r>
      <w:r w:rsidRPr="0094777E">
        <w:rPr>
          <w:rFonts w:eastAsia="+mn-ea"/>
          <w:i/>
          <w:color w:val="000000"/>
          <w:kern w:val="24"/>
          <w:sz w:val="28"/>
          <w:szCs w:val="28"/>
          <w:lang w:val="uk-UA"/>
        </w:rPr>
        <w:t>.08.202</w:t>
      </w:r>
      <w:r w:rsidR="00092023">
        <w:rPr>
          <w:rFonts w:eastAsia="+mn-ea"/>
          <w:i/>
          <w:color w:val="000000"/>
          <w:kern w:val="24"/>
          <w:sz w:val="28"/>
          <w:szCs w:val="28"/>
          <w:lang w:val="uk-UA"/>
        </w:rPr>
        <w:t>4</w:t>
      </w:r>
      <w:r w:rsidRPr="0094777E">
        <w:rPr>
          <w:rFonts w:eastAsia="+mn-ea"/>
          <w:i/>
          <w:color w:val="000000"/>
          <w:kern w:val="24"/>
          <w:sz w:val="28"/>
          <w:szCs w:val="28"/>
          <w:lang w:val="uk-UA"/>
        </w:rPr>
        <w:t xml:space="preserve"> року</w:t>
      </w:r>
      <w:r w:rsidRPr="0094777E">
        <w:rPr>
          <w:rFonts w:eastAsia="+mn-ea"/>
          <w:color w:val="000000"/>
          <w:kern w:val="24"/>
          <w:sz w:val="28"/>
          <w:szCs w:val="28"/>
          <w:lang w:val="uk-UA"/>
        </w:rPr>
        <w:t xml:space="preserve">)            </w:t>
      </w:r>
    </w:p>
    <w:p w14:paraId="4E265DB0" w14:textId="77777777" w:rsidR="00FE08F0" w:rsidRPr="0094777E" w:rsidRDefault="00FE08F0" w:rsidP="00FE08F0">
      <w:pPr>
        <w:pStyle w:val="a3"/>
        <w:spacing w:before="0" w:beforeAutospacing="0" w:after="0" w:afterAutospacing="0" w:line="360" w:lineRule="auto"/>
        <w:rPr>
          <w:rFonts w:eastAsia="+mn-ea"/>
          <w:b/>
          <w:bCs/>
          <w:color w:val="000000"/>
          <w:kern w:val="24"/>
          <w:sz w:val="28"/>
          <w:szCs w:val="28"/>
          <w:lang w:val="uk-UA"/>
        </w:rPr>
      </w:pPr>
    </w:p>
    <w:p w14:paraId="30E50C4B" w14:textId="77777777" w:rsidR="00FE08F0" w:rsidRPr="0094777E" w:rsidRDefault="00FE08F0" w:rsidP="00FE08F0">
      <w:pPr>
        <w:pStyle w:val="a3"/>
        <w:spacing w:before="0" w:beforeAutospacing="0" w:after="0" w:afterAutospacing="0" w:line="360" w:lineRule="auto"/>
        <w:rPr>
          <w:sz w:val="28"/>
          <w:szCs w:val="28"/>
          <w:lang w:val="uk-UA"/>
        </w:rPr>
      </w:pPr>
      <w:r w:rsidRPr="0094777E">
        <w:rPr>
          <w:rFonts w:eastAsia="+mn-ea"/>
          <w:b/>
          <w:bCs/>
          <w:color w:val="000000"/>
          <w:kern w:val="24"/>
          <w:sz w:val="28"/>
          <w:szCs w:val="28"/>
          <w:lang w:val="uk-UA"/>
        </w:rPr>
        <w:t>ЗАТВЕРДЖЕНО</w:t>
      </w:r>
    </w:p>
    <w:p w14:paraId="5E156D8A" w14:textId="77777777" w:rsidR="00FE08F0" w:rsidRPr="0094777E" w:rsidRDefault="00FE08F0" w:rsidP="00FE08F0">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Наказ Рованцівського ліцею</w:t>
      </w:r>
    </w:p>
    <w:p w14:paraId="4BCD987D" w14:textId="36DB5643" w:rsidR="0095069E" w:rsidRPr="0094777E" w:rsidRDefault="0095069E" w:rsidP="0095069E">
      <w:pPr>
        <w:pStyle w:val="a3"/>
        <w:tabs>
          <w:tab w:val="left" w:pos="5415"/>
        </w:tabs>
        <w:spacing w:before="0" w:beforeAutospacing="0" w:after="0" w:afterAutospacing="0" w:line="360" w:lineRule="auto"/>
        <w:rPr>
          <w:rFonts w:eastAsia="+mn-ea"/>
          <w:i/>
          <w:color w:val="000000"/>
          <w:kern w:val="24"/>
          <w:sz w:val="28"/>
          <w:szCs w:val="28"/>
          <w:lang w:val="uk-UA"/>
        </w:rPr>
      </w:pPr>
      <w:r w:rsidRPr="0094777E">
        <w:rPr>
          <w:rFonts w:eastAsia="+mn-ea"/>
          <w:color w:val="000000"/>
          <w:kern w:val="24"/>
          <w:sz w:val="28"/>
          <w:szCs w:val="28"/>
          <w:lang w:val="uk-UA"/>
        </w:rPr>
        <w:t>№</w:t>
      </w:r>
      <w:r w:rsidR="00E0578E">
        <w:rPr>
          <w:rFonts w:eastAsia="+mn-ea"/>
          <w:color w:val="000000"/>
          <w:kern w:val="24"/>
          <w:sz w:val="28"/>
          <w:szCs w:val="28"/>
          <w:lang w:val="uk-UA"/>
        </w:rPr>
        <w:t>__</w:t>
      </w:r>
      <w:r w:rsidR="00092023">
        <w:rPr>
          <w:rFonts w:eastAsia="+mn-ea"/>
          <w:color w:val="000000"/>
          <w:kern w:val="24"/>
          <w:sz w:val="28"/>
          <w:szCs w:val="28"/>
          <w:lang w:val="uk-UA"/>
        </w:rPr>
        <w:t xml:space="preserve">  </w:t>
      </w:r>
      <w:r w:rsidRPr="0094777E">
        <w:rPr>
          <w:rFonts w:eastAsia="+mn-ea"/>
          <w:color w:val="000000"/>
          <w:kern w:val="24"/>
          <w:sz w:val="28"/>
          <w:szCs w:val="28"/>
          <w:lang w:val="uk-UA"/>
        </w:rPr>
        <w:t xml:space="preserve"> від 0</w:t>
      </w:r>
      <w:r w:rsidR="00092023">
        <w:rPr>
          <w:rFonts w:eastAsia="+mn-ea"/>
          <w:color w:val="000000"/>
          <w:kern w:val="24"/>
          <w:sz w:val="28"/>
          <w:szCs w:val="28"/>
          <w:lang w:val="uk-UA"/>
        </w:rPr>
        <w:t>2</w:t>
      </w:r>
      <w:r w:rsidRPr="0094777E">
        <w:rPr>
          <w:rFonts w:eastAsia="+mn-ea"/>
          <w:color w:val="000000"/>
          <w:kern w:val="24"/>
          <w:sz w:val="28"/>
          <w:szCs w:val="28"/>
          <w:lang w:val="uk-UA"/>
        </w:rPr>
        <w:t>.09.202</w:t>
      </w:r>
      <w:r w:rsidR="00092023">
        <w:rPr>
          <w:rFonts w:eastAsia="+mn-ea"/>
          <w:color w:val="000000"/>
          <w:kern w:val="24"/>
          <w:sz w:val="28"/>
          <w:szCs w:val="28"/>
          <w:lang w:val="uk-UA"/>
        </w:rPr>
        <w:t>4</w:t>
      </w:r>
      <w:r w:rsidRPr="0094777E">
        <w:rPr>
          <w:rFonts w:eastAsia="+mn-ea"/>
          <w:color w:val="000000"/>
          <w:kern w:val="24"/>
          <w:sz w:val="28"/>
          <w:szCs w:val="28"/>
          <w:lang w:val="uk-UA"/>
        </w:rPr>
        <w:t xml:space="preserve">р. </w:t>
      </w:r>
    </w:p>
    <w:p w14:paraId="75B28B3C" w14:textId="2AEEA388" w:rsidR="00FE08F0" w:rsidRPr="0094777E" w:rsidRDefault="00D34966" w:rsidP="00FE08F0">
      <w:pPr>
        <w:pStyle w:val="a3"/>
        <w:tabs>
          <w:tab w:val="left" w:pos="5415"/>
        </w:tabs>
        <w:spacing w:before="0" w:beforeAutospacing="0" w:after="0" w:afterAutospacing="0" w:line="360" w:lineRule="auto"/>
        <w:rPr>
          <w:rFonts w:eastAsia="+mn-ea"/>
          <w:bCs/>
          <w:color w:val="000000"/>
          <w:kern w:val="24"/>
          <w:sz w:val="28"/>
          <w:szCs w:val="28"/>
          <w:lang w:val="uk-UA"/>
        </w:rPr>
      </w:pPr>
      <w:r w:rsidRPr="0094777E">
        <w:rPr>
          <w:rFonts w:eastAsia="+mn-ea"/>
          <w:color w:val="000000"/>
          <w:kern w:val="24"/>
          <w:sz w:val="28"/>
          <w:szCs w:val="28"/>
          <w:lang w:val="uk-UA"/>
        </w:rPr>
        <w:t>Д</w:t>
      </w:r>
      <w:r w:rsidR="00FE08F0" w:rsidRPr="0094777E">
        <w:rPr>
          <w:rFonts w:eastAsia="+mn-ea"/>
          <w:color w:val="000000"/>
          <w:kern w:val="24"/>
          <w:sz w:val="28"/>
          <w:szCs w:val="28"/>
          <w:lang w:val="uk-UA"/>
        </w:rPr>
        <w:t>иректор________</w:t>
      </w:r>
      <w:proofErr w:type="spellStart"/>
      <w:r w:rsidR="00FE08F0" w:rsidRPr="0094777E">
        <w:rPr>
          <w:rFonts w:eastAsia="+mn-ea"/>
          <w:color w:val="000000"/>
          <w:kern w:val="24"/>
          <w:sz w:val="28"/>
          <w:szCs w:val="28"/>
          <w:lang w:val="uk-UA"/>
        </w:rPr>
        <w:t>Л.М.Власюк</w:t>
      </w:r>
      <w:proofErr w:type="spellEnd"/>
      <w:r w:rsidR="00FE08F0" w:rsidRPr="0094777E">
        <w:rPr>
          <w:rFonts w:eastAsia="+mn-ea"/>
          <w:color w:val="000000"/>
          <w:kern w:val="24"/>
          <w:sz w:val="28"/>
          <w:szCs w:val="28"/>
          <w:lang w:val="uk-UA"/>
        </w:rPr>
        <w:t xml:space="preserve">  </w:t>
      </w:r>
    </w:p>
    <w:p w14:paraId="73EAC0F6" w14:textId="77777777" w:rsidR="001C7ED9" w:rsidRPr="0094777E" w:rsidRDefault="001C7ED9" w:rsidP="00FE08F0">
      <w:pPr>
        <w:pStyle w:val="a3"/>
        <w:spacing w:before="0" w:beforeAutospacing="0" w:after="0" w:afterAutospacing="0" w:line="360" w:lineRule="auto"/>
        <w:ind w:hanging="567"/>
        <w:rPr>
          <w:sz w:val="28"/>
          <w:szCs w:val="28"/>
          <w:lang w:val="uk-UA"/>
        </w:rPr>
        <w:sectPr w:rsidR="001C7ED9" w:rsidRPr="0094777E" w:rsidSect="001C7ED9">
          <w:type w:val="continuous"/>
          <w:pgSz w:w="11906" w:h="16838"/>
          <w:pgMar w:top="1134" w:right="850" w:bottom="1134" w:left="1560" w:header="708" w:footer="708" w:gutter="0"/>
          <w:cols w:num="2" w:space="708"/>
          <w:docGrid w:linePitch="360"/>
        </w:sectPr>
      </w:pPr>
    </w:p>
    <w:p w14:paraId="5D947C19" w14:textId="77777777" w:rsidR="00FE08F0" w:rsidRPr="0094777E" w:rsidRDefault="00FE08F0" w:rsidP="00FE08F0">
      <w:pPr>
        <w:pStyle w:val="a3"/>
        <w:spacing w:before="0" w:beforeAutospacing="0" w:after="0" w:afterAutospacing="0" w:line="360" w:lineRule="auto"/>
        <w:ind w:hanging="567"/>
        <w:rPr>
          <w:sz w:val="28"/>
          <w:szCs w:val="28"/>
          <w:lang w:val="uk-UA"/>
        </w:rPr>
      </w:pPr>
    </w:p>
    <w:p w14:paraId="2469BC4D" w14:textId="77777777" w:rsidR="00F951B4" w:rsidRPr="0094777E" w:rsidRDefault="00F951B4" w:rsidP="00F951B4">
      <w:pPr>
        <w:jc w:val="center"/>
        <w:rPr>
          <w:rFonts w:ascii="Times New Roman" w:eastAsia="+mn-ea" w:hAnsi="Times New Roman" w:cs="Times New Roman"/>
          <w:color w:val="000000"/>
          <w:kern w:val="24"/>
          <w:sz w:val="28"/>
          <w:szCs w:val="28"/>
          <w:lang w:val="uk-UA"/>
        </w:rPr>
        <w:sectPr w:rsidR="00F951B4" w:rsidRPr="0094777E" w:rsidSect="00D509D4">
          <w:type w:val="continuous"/>
          <w:pgSz w:w="11906" w:h="16838"/>
          <w:pgMar w:top="1134" w:right="850" w:bottom="1134" w:left="1560" w:header="708" w:footer="708" w:gutter="0"/>
          <w:cols w:space="708"/>
          <w:docGrid w:linePitch="360"/>
        </w:sectPr>
      </w:pPr>
    </w:p>
    <w:p w14:paraId="07699B0F" w14:textId="77777777" w:rsidR="00F951B4" w:rsidRPr="0094777E" w:rsidRDefault="00F951B4" w:rsidP="00F951B4">
      <w:pPr>
        <w:jc w:val="center"/>
        <w:rPr>
          <w:rFonts w:ascii="Times New Roman" w:hAnsi="Times New Roman" w:cs="Times New Roman"/>
          <w:lang w:val="uk-UA"/>
        </w:rPr>
      </w:pPr>
    </w:p>
    <w:p w14:paraId="796E540E" w14:textId="77777777" w:rsidR="00F951B4" w:rsidRPr="0094777E" w:rsidRDefault="00F951B4" w:rsidP="00F951B4">
      <w:pPr>
        <w:jc w:val="center"/>
        <w:rPr>
          <w:rFonts w:ascii="Times New Roman" w:hAnsi="Times New Roman" w:cs="Times New Roman"/>
          <w:lang w:val="uk-UA"/>
        </w:rPr>
      </w:pPr>
    </w:p>
    <w:p w14:paraId="189B937A" w14:textId="77777777" w:rsidR="00F951B4" w:rsidRPr="0094777E" w:rsidRDefault="00F951B4" w:rsidP="00F951B4">
      <w:pPr>
        <w:jc w:val="center"/>
        <w:rPr>
          <w:rFonts w:ascii="Times New Roman" w:hAnsi="Times New Roman" w:cs="Times New Roman"/>
          <w:lang w:val="uk-UA"/>
        </w:rPr>
      </w:pPr>
    </w:p>
    <w:p w14:paraId="23756280" w14:textId="77777777" w:rsidR="00F951B4" w:rsidRPr="0094777E" w:rsidRDefault="00F951B4" w:rsidP="00F951B4">
      <w:pPr>
        <w:jc w:val="center"/>
        <w:rPr>
          <w:rFonts w:ascii="Times New Roman" w:hAnsi="Times New Roman" w:cs="Times New Roman"/>
          <w:lang w:val="uk-UA"/>
        </w:rPr>
      </w:pPr>
    </w:p>
    <w:p w14:paraId="69507E4C" w14:textId="77777777" w:rsidR="00F951B4" w:rsidRPr="0094777E" w:rsidRDefault="00F951B4" w:rsidP="00F951B4">
      <w:pPr>
        <w:jc w:val="center"/>
        <w:rPr>
          <w:rFonts w:ascii="Times New Roman" w:hAnsi="Times New Roman" w:cs="Times New Roman"/>
          <w:lang w:val="uk-UA"/>
        </w:rPr>
      </w:pPr>
    </w:p>
    <w:p w14:paraId="500A137B" w14:textId="77777777" w:rsidR="00F951B4" w:rsidRPr="0094777E" w:rsidRDefault="00F951B4" w:rsidP="00F951B4">
      <w:pPr>
        <w:jc w:val="center"/>
        <w:rPr>
          <w:rFonts w:ascii="Times New Roman" w:hAnsi="Times New Roman" w:cs="Times New Roman"/>
          <w:lang w:val="uk-UA"/>
        </w:rPr>
      </w:pPr>
    </w:p>
    <w:p w14:paraId="2D9A48C6" w14:textId="77777777" w:rsidR="00F951B4" w:rsidRPr="0094777E" w:rsidRDefault="00F951B4" w:rsidP="00F951B4">
      <w:pPr>
        <w:pStyle w:val="a3"/>
        <w:spacing w:before="0" w:beforeAutospacing="0" w:after="0" w:afterAutospacing="0" w:line="360" w:lineRule="auto"/>
        <w:jc w:val="center"/>
        <w:rPr>
          <w:rFonts w:eastAsia="+mn-ea"/>
          <w:b/>
          <w:color w:val="000000"/>
          <w:kern w:val="24"/>
          <w:sz w:val="40"/>
          <w:szCs w:val="40"/>
          <w:lang w:val="uk-UA"/>
        </w:rPr>
      </w:pPr>
    </w:p>
    <w:p w14:paraId="12E6ADC6" w14:textId="77777777" w:rsidR="00F951B4" w:rsidRPr="0094777E" w:rsidRDefault="00F951B4" w:rsidP="00F951B4">
      <w:pPr>
        <w:pStyle w:val="a3"/>
        <w:spacing w:before="0" w:beforeAutospacing="0" w:after="0" w:afterAutospacing="0" w:line="360" w:lineRule="auto"/>
        <w:jc w:val="center"/>
        <w:rPr>
          <w:rFonts w:eastAsia="+mn-ea"/>
          <w:b/>
          <w:color w:val="000000"/>
          <w:kern w:val="24"/>
          <w:sz w:val="40"/>
          <w:szCs w:val="40"/>
          <w:lang w:val="uk-UA"/>
        </w:rPr>
      </w:pPr>
      <w:r w:rsidRPr="0094777E">
        <w:rPr>
          <w:rFonts w:eastAsia="+mn-ea"/>
          <w:b/>
          <w:color w:val="000000"/>
          <w:kern w:val="24"/>
          <w:sz w:val="40"/>
          <w:szCs w:val="40"/>
          <w:lang w:val="uk-UA"/>
        </w:rPr>
        <w:t>ОСВІТНЯ ПРОГРАМА</w:t>
      </w:r>
    </w:p>
    <w:p w14:paraId="36A5303D" w14:textId="2B360E83" w:rsidR="00F951B4" w:rsidRPr="0094777E" w:rsidRDefault="00F951B4" w:rsidP="00F951B4">
      <w:pPr>
        <w:pStyle w:val="a3"/>
        <w:spacing w:before="0" w:beforeAutospacing="0" w:after="0" w:afterAutospacing="0" w:line="360" w:lineRule="auto"/>
        <w:jc w:val="center"/>
        <w:rPr>
          <w:rFonts w:eastAsia="+mn-ea"/>
          <w:b/>
          <w:color w:val="000000"/>
          <w:kern w:val="24"/>
          <w:sz w:val="40"/>
          <w:szCs w:val="40"/>
          <w:lang w:val="uk-UA"/>
        </w:rPr>
      </w:pPr>
      <w:r w:rsidRPr="0094777E">
        <w:rPr>
          <w:rFonts w:eastAsia="+mn-ea"/>
          <w:b/>
          <w:color w:val="000000"/>
          <w:kern w:val="24"/>
          <w:sz w:val="40"/>
          <w:szCs w:val="40"/>
          <w:lang w:val="uk-UA"/>
        </w:rPr>
        <w:t>ІІ ступеня (</w:t>
      </w:r>
      <w:r w:rsidR="00092023">
        <w:rPr>
          <w:rFonts w:eastAsia="+mn-ea"/>
          <w:b/>
          <w:color w:val="000000"/>
          <w:kern w:val="24"/>
          <w:sz w:val="40"/>
          <w:szCs w:val="40"/>
          <w:lang w:val="uk-UA"/>
        </w:rPr>
        <w:t>8</w:t>
      </w:r>
      <w:r w:rsidRPr="0094777E">
        <w:rPr>
          <w:rFonts w:eastAsia="+mn-ea"/>
          <w:b/>
          <w:color w:val="000000"/>
          <w:kern w:val="24"/>
          <w:sz w:val="40"/>
          <w:szCs w:val="40"/>
          <w:lang w:val="uk-UA"/>
        </w:rPr>
        <w:t>-9 класи)</w:t>
      </w:r>
    </w:p>
    <w:p w14:paraId="7A386D8C" w14:textId="77777777" w:rsidR="00F951B4" w:rsidRPr="0094777E" w:rsidRDefault="00F951B4" w:rsidP="00F951B4">
      <w:pPr>
        <w:pStyle w:val="a3"/>
        <w:spacing w:before="0" w:beforeAutospacing="0" w:after="0" w:afterAutospacing="0" w:line="360" w:lineRule="auto"/>
        <w:jc w:val="center"/>
        <w:rPr>
          <w:rFonts w:eastAsia="+mn-ea"/>
          <w:color w:val="000000"/>
          <w:kern w:val="24"/>
          <w:sz w:val="40"/>
          <w:szCs w:val="40"/>
          <w:lang w:val="uk-UA"/>
        </w:rPr>
      </w:pPr>
      <w:r w:rsidRPr="0094777E">
        <w:rPr>
          <w:rFonts w:eastAsia="+mn-ea"/>
          <w:color w:val="000000"/>
          <w:kern w:val="24"/>
          <w:sz w:val="40"/>
          <w:szCs w:val="40"/>
          <w:lang w:val="uk-UA"/>
        </w:rPr>
        <w:t xml:space="preserve">Рованцівського ліцею </w:t>
      </w:r>
      <w:proofErr w:type="spellStart"/>
      <w:r w:rsidRPr="0094777E">
        <w:rPr>
          <w:rFonts w:eastAsia="+mn-ea"/>
          <w:color w:val="000000"/>
          <w:kern w:val="24"/>
          <w:sz w:val="40"/>
          <w:szCs w:val="40"/>
          <w:lang w:val="uk-UA"/>
        </w:rPr>
        <w:t>Боратинської</w:t>
      </w:r>
      <w:proofErr w:type="spellEnd"/>
      <w:r w:rsidRPr="0094777E">
        <w:rPr>
          <w:rFonts w:eastAsia="+mn-ea"/>
          <w:color w:val="000000"/>
          <w:kern w:val="24"/>
          <w:sz w:val="40"/>
          <w:szCs w:val="40"/>
          <w:lang w:val="uk-UA"/>
        </w:rPr>
        <w:t xml:space="preserve"> сільської ради</w:t>
      </w:r>
    </w:p>
    <w:p w14:paraId="61CF8872" w14:textId="69767351" w:rsidR="00F951B4" w:rsidRPr="0094777E" w:rsidRDefault="00F951B4" w:rsidP="00F951B4">
      <w:pPr>
        <w:jc w:val="center"/>
        <w:rPr>
          <w:rFonts w:ascii="Times New Roman" w:eastAsia="+mn-ea" w:hAnsi="Times New Roman" w:cs="Times New Roman"/>
          <w:color w:val="000000"/>
          <w:kern w:val="24"/>
          <w:sz w:val="40"/>
          <w:szCs w:val="40"/>
          <w:lang w:val="uk-UA"/>
        </w:rPr>
      </w:pPr>
      <w:r w:rsidRPr="0094777E">
        <w:rPr>
          <w:rFonts w:ascii="Times New Roman" w:eastAsia="+mn-ea" w:hAnsi="Times New Roman" w:cs="Times New Roman"/>
          <w:color w:val="000000"/>
          <w:kern w:val="24"/>
          <w:sz w:val="40"/>
          <w:szCs w:val="40"/>
          <w:lang w:val="uk-UA"/>
        </w:rPr>
        <w:t>на 202</w:t>
      </w:r>
      <w:r w:rsidR="00092023">
        <w:rPr>
          <w:rFonts w:ascii="Times New Roman" w:eastAsia="+mn-ea" w:hAnsi="Times New Roman" w:cs="Times New Roman"/>
          <w:color w:val="000000"/>
          <w:kern w:val="24"/>
          <w:sz w:val="40"/>
          <w:szCs w:val="40"/>
          <w:lang w:val="uk-UA"/>
        </w:rPr>
        <w:t>4</w:t>
      </w:r>
      <w:r w:rsidRPr="0094777E">
        <w:rPr>
          <w:rFonts w:ascii="Times New Roman" w:eastAsia="+mn-ea" w:hAnsi="Times New Roman" w:cs="Times New Roman"/>
          <w:color w:val="000000"/>
          <w:kern w:val="24"/>
          <w:sz w:val="40"/>
          <w:szCs w:val="40"/>
          <w:lang w:val="uk-UA"/>
        </w:rPr>
        <w:t>-202</w:t>
      </w:r>
      <w:r w:rsidR="00092023">
        <w:rPr>
          <w:rFonts w:ascii="Times New Roman" w:eastAsia="+mn-ea" w:hAnsi="Times New Roman" w:cs="Times New Roman"/>
          <w:color w:val="000000"/>
          <w:kern w:val="24"/>
          <w:sz w:val="40"/>
          <w:szCs w:val="40"/>
          <w:lang w:val="uk-UA"/>
        </w:rPr>
        <w:t>5</w:t>
      </w:r>
      <w:r w:rsidRPr="0094777E">
        <w:rPr>
          <w:rFonts w:ascii="Times New Roman" w:eastAsia="+mn-ea" w:hAnsi="Times New Roman" w:cs="Times New Roman"/>
          <w:color w:val="000000"/>
          <w:kern w:val="24"/>
          <w:sz w:val="40"/>
          <w:szCs w:val="40"/>
          <w:lang w:val="uk-UA"/>
        </w:rPr>
        <w:t xml:space="preserve"> навчальний рік</w:t>
      </w:r>
    </w:p>
    <w:p w14:paraId="71B26F87" w14:textId="77777777" w:rsidR="00F951B4" w:rsidRPr="0094777E" w:rsidRDefault="00F951B4" w:rsidP="00F951B4">
      <w:pPr>
        <w:jc w:val="center"/>
        <w:rPr>
          <w:rFonts w:ascii="Times New Roman" w:eastAsia="+mn-ea" w:hAnsi="Times New Roman" w:cs="Times New Roman"/>
          <w:color w:val="000000"/>
          <w:kern w:val="24"/>
          <w:sz w:val="40"/>
          <w:szCs w:val="40"/>
          <w:lang w:val="uk-UA"/>
        </w:rPr>
      </w:pPr>
    </w:p>
    <w:p w14:paraId="656D8062" w14:textId="77777777" w:rsidR="00F951B4" w:rsidRPr="0094777E" w:rsidRDefault="00F951B4" w:rsidP="00F951B4">
      <w:pPr>
        <w:jc w:val="center"/>
        <w:rPr>
          <w:rFonts w:ascii="Times New Roman" w:eastAsia="+mn-ea" w:hAnsi="Times New Roman" w:cs="Times New Roman"/>
          <w:color w:val="000000"/>
          <w:kern w:val="24"/>
          <w:sz w:val="40"/>
          <w:szCs w:val="40"/>
          <w:lang w:val="uk-UA"/>
        </w:rPr>
      </w:pPr>
    </w:p>
    <w:p w14:paraId="34E310A2" w14:textId="77777777" w:rsidR="00F951B4" w:rsidRPr="0094777E" w:rsidRDefault="00F951B4" w:rsidP="00F951B4">
      <w:pPr>
        <w:jc w:val="center"/>
        <w:rPr>
          <w:rFonts w:ascii="Times New Roman" w:eastAsia="+mn-ea" w:hAnsi="Times New Roman" w:cs="Times New Roman"/>
          <w:color w:val="000000"/>
          <w:kern w:val="24"/>
          <w:sz w:val="40"/>
          <w:szCs w:val="40"/>
          <w:lang w:val="uk-UA"/>
        </w:rPr>
      </w:pPr>
    </w:p>
    <w:p w14:paraId="0601F950" w14:textId="77777777" w:rsidR="00F951B4" w:rsidRPr="0094777E" w:rsidRDefault="00F951B4" w:rsidP="00F951B4">
      <w:pPr>
        <w:jc w:val="center"/>
        <w:rPr>
          <w:rFonts w:ascii="Times New Roman" w:eastAsia="+mn-ea" w:hAnsi="Times New Roman" w:cs="Times New Roman"/>
          <w:color w:val="000000"/>
          <w:kern w:val="24"/>
          <w:sz w:val="40"/>
          <w:szCs w:val="40"/>
          <w:lang w:val="uk-UA"/>
        </w:rPr>
      </w:pPr>
    </w:p>
    <w:p w14:paraId="14C6191A" w14:textId="77777777" w:rsidR="00F951B4" w:rsidRPr="0094777E" w:rsidRDefault="00F951B4" w:rsidP="00F951B4">
      <w:pPr>
        <w:jc w:val="center"/>
        <w:rPr>
          <w:rFonts w:ascii="Times New Roman" w:eastAsia="+mn-ea" w:hAnsi="Times New Roman" w:cs="Times New Roman"/>
          <w:color w:val="000000"/>
          <w:kern w:val="24"/>
          <w:sz w:val="40"/>
          <w:szCs w:val="40"/>
          <w:lang w:val="uk-UA"/>
        </w:rPr>
      </w:pPr>
    </w:p>
    <w:p w14:paraId="5F202662" w14:textId="77777777" w:rsidR="0046643F" w:rsidRPr="0094777E" w:rsidRDefault="0046643F">
      <w:pPr>
        <w:rPr>
          <w:rFonts w:ascii="Times New Roman" w:hAnsi="Times New Roman" w:cs="Times New Roman"/>
          <w:b/>
          <w:bCs/>
          <w:sz w:val="28"/>
          <w:szCs w:val="28"/>
          <w:lang w:val="uk-UA"/>
        </w:rPr>
      </w:pPr>
      <w:r w:rsidRPr="0094777E">
        <w:rPr>
          <w:rFonts w:ascii="Times New Roman" w:hAnsi="Times New Roman" w:cs="Times New Roman"/>
          <w:b/>
          <w:bCs/>
          <w:sz w:val="28"/>
          <w:szCs w:val="28"/>
          <w:lang w:val="uk-UA"/>
        </w:rPr>
        <w:br w:type="page"/>
      </w:r>
    </w:p>
    <w:p w14:paraId="6927D31B" w14:textId="6FA9C60F" w:rsidR="00F951B4" w:rsidRPr="0094777E" w:rsidRDefault="00F951B4" w:rsidP="00F951B4">
      <w:pPr>
        <w:spacing w:after="0" w:line="240" w:lineRule="auto"/>
        <w:ind w:firstLine="709"/>
        <w:jc w:val="both"/>
        <w:rPr>
          <w:rFonts w:ascii="Times New Roman" w:hAnsi="Times New Roman" w:cs="Times New Roman"/>
          <w:b/>
          <w:bCs/>
          <w:sz w:val="28"/>
          <w:szCs w:val="28"/>
          <w:lang w:val="uk-UA"/>
        </w:rPr>
      </w:pPr>
      <w:r w:rsidRPr="0094777E">
        <w:rPr>
          <w:rFonts w:ascii="Times New Roman" w:hAnsi="Times New Roman" w:cs="Times New Roman"/>
          <w:b/>
          <w:bCs/>
          <w:sz w:val="28"/>
          <w:szCs w:val="28"/>
          <w:lang w:val="uk-UA"/>
        </w:rPr>
        <w:lastRenderedPageBreak/>
        <w:t>Загальні положення типової освітньої програми ІІ ступеня</w:t>
      </w:r>
    </w:p>
    <w:p w14:paraId="37DAAB4B" w14:textId="77777777" w:rsidR="00F951B4" w:rsidRPr="0094777E" w:rsidRDefault="00F951B4" w:rsidP="00FE08F0">
      <w:pPr>
        <w:spacing w:after="0" w:line="240" w:lineRule="auto"/>
        <w:ind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FE08F0" w:rsidRPr="0094777E">
        <w:rPr>
          <w:rFonts w:ascii="Times New Roman" w:hAnsi="Times New Roman" w:cs="Times New Roman"/>
          <w:sz w:val="28"/>
          <w:szCs w:val="28"/>
          <w:lang w:val="uk-UA"/>
        </w:rPr>
        <w:t xml:space="preserve"> </w:t>
      </w:r>
      <w:r w:rsidR="00FE08F0" w:rsidRPr="0094777E">
        <w:rPr>
          <w:rFonts w:ascii="Times New Roman" w:eastAsia="Times New Roman" w:hAnsi="Times New Roman" w:cs="Times New Roman"/>
          <w:sz w:val="28"/>
          <w:szCs w:val="28"/>
          <w:lang w:val="uk-UA"/>
        </w:rPr>
        <w:t>та складена відповідно до основних вимог нормативних документів:</w:t>
      </w:r>
    </w:p>
    <w:p w14:paraId="5AEA3915"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 Постанова Кабінету міністрів України від 30.09.2020 №878 «Про деякі питання Державних стандартів повної загальної середньої освіти».</w:t>
      </w:r>
    </w:p>
    <w:p w14:paraId="669CB67D"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2. Наказ Міністерства освіти і науки України 20.04.2018 р. № 405 «</w:t>
      </w:r>
      <w:r w:rsidRPr="0094777E">
        <w:rPr>
          <w:rFonts w:ascii="Times New Roman" w:eastAsia="Times New Roman" w:hAnsi="Times New Roman" w:cs="Times New Roman"/>
          <w:sz w:val="28"/>
          <w:szCs w:val="28"/>
          <w:lang w:val="uk-UA"/>
        </w:rPr>
        <w:t>Про затвердження типової освітньої програми закладів загальної середньої освіти ІІ ступеня</w:t>
      </w:r>
      <w:r w:rsidRPr="0094777E">
        <w:rPr>
          <w:rFonts w:ascii="Times New Roman" w:hAnsi="Times New Roman" w:cs="Times New Roman"/>
          <w:sz w:val="28"/>
          <w:szCs w:val="28"/>
          <w:lang w:val="uk-UA"/>
        </w:rPr>
        <w:t>.</w:t>
      </w:r>
    </w:p>
    <w:p w14:paraId="2511CDC7"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3. Наказ МОН України від 13.04.2011 № 329 «Про затвердження критеріїв оцінювання навчальних досягнень учнів у системі загальної середньої освіти».</w:t>
      </w:r>
    </w:p>
    <w:p w14:paraId="37100224"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4. Наказ МОНУ від </w:t>
      </w:r>
      <w:r w:rsidRPr="0094777E">
        <w:rPr>
          <w:rFonts w:ascii="Times New Roman" w:eastAsia="Times New Roman" w:hAnsi="Times New Roman" w:cs="Times New Roman"/>
          <w:sz w:val="28"/>
          <w:szCs w:val="28"/>
          <w:lang w:val="uk-UA"/>
        </w:rPr>
        <w:t>14.07.2015  № 762 « Про затвердження Порядку переведення учнів закладу загальної середньої освіти на наступний рік навчання» зі змінами, внесеними Із змінами, внесеними згідно з Наказами Міністерства освіти і науки № 621 від 08.05.2019 та № 268 від 01.03.2021.</w:t>
      </w:r>
    </w:p>
    <w:p w14:paraId="496CA703" w14:textId="77777777" w:rsidR="00BE5FCE" w:rsidRDefault="00396625" w:rsidP="00BE5FCE">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 Наказ МОН України від 25.04.2013  № 466 «Про затвердження Положення про дистанційне навчання» (Із змінами, внесеними згідно з Наказами Міністерства освіти і науки № 660 від 01.06.2013, № 761 від 14.07.2015, № 1115 від 08.09.2020).</w:t>
      </w:r>
    </w:p>
    <w:p w14:paraId="5DA44470" w14:textId="77777777" w:rsidR="00BE5FCE" w:rsidRDefault="00396625" w:rsidP="00BE5FCE">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bookmarkStart w:id="18" w:name="_Hlk175656040"/>
      <w:r w:rsidRPr="00BE5FCE">
        <w:rPr>
          <w:rFonts w:ascii="Times New Roman" w:eastAsia="Times New Roman" w:hAnsi="Times New Roman" w:cs="Times New Roman"/>
          <w:sz w:val="28"/>
          <w:szCs w:val="28"/>
          <w:lang w:val="uk-UA"/>
        </w:rPr>
        <w:t xml:space="preserve">6. </w:t>
      </w:r>
      <w:r w:rsidR="00BE5FCE" w:rsidRPr="00BE5FCE">
        <w:rPr>
          <w:rFonts w:ascii="Times New Roman" w:hAnsi="Times New Roman" w:cs="Times New Roman"/>
          <w:sz w:val="28"/>
          <w:szCs w:val="28"/>
          <w:lang w:val="uk-UA"/>
        </w:rPr>
        <w:t>Наказу МОЗ України №2205 від 25.09.2020 «Санітарний регламент для закладів загальної середньої освіти»</w:t>
      </w:r>
      <w:r w:rsidR="00BE5FCE" w:rsidRPr="00BE5FCE">
        <w:rPr>
          <w:rFonts w:ascii="Times New Roman" w:eastAsia="Times New Roman" w:hAnsi="Times New Roman" w:cs="Times New Roman"/>
          <w:sz w:val="28"/>
          <w:szCs w:val="28"/>
          <w:lang w:val="uk-UA"/>
        </w:rPr>
        <w:t xml:space="preserve">; </w:t>
      </w:r>
    </w:p>
    <w:p w14:paraId="72F0711B" w14:textId="77777777" w:rsidR="00BE5FCE" w:rsidRDefault="00BE5FCE" w:rsidP="00BE5FCE">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 </w:t>
      </w:r>
      <w:r w:rsidRPr="00BE5FCE">
        <w:rPr>
          <w:rFonts w:ascii="Times New Roman" w:eastAsia="Times New Roman" w:hAnsi="Times New Roman" w:cs="Times New Roman"/>
          <w:sz w:val="28"/>
          <w:szCs w:val="28"/>
          <w:lang w:val="uk-UA"/>
        </w:rPr>
        <w:t>Наказ Міністерства освіти і науки України від 24.02.2023 № 201 «Про затвердження Змін до Положення про дистанційну форму здобуття повної загальної середньої освіти»;</w:t>
      </w:r>
    </w:p>
    <w:p w14:paraId="3026A6D4" w14:textId="77777777" w:rsidR="00BE5FCE" w:rsidRDefault="00BE5FCE" w:rsidP="00BE5FCE">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 </w:t>
      </w:r>
      <w:r w:rsidRPr="00BE5FCE">
        <w:rPr>
          <w:rFonts w:ascii="Times New Roman" w:eastAsia="Times New Roman" w:hAnsi="Times New Roman" w:cs="Times New Roman"/>
          <w:sz w:val="28"/>
          <w:szCs w:val="28"/>
          <w:lang w:val="uk-UA"/>
        </w:rPr>
        <w:t>Наказу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14:paraId="620E25F8" w14:textId="77777777" w:rsidR="00BE5FCE" w:rsidRDefault="00BE5FCE" w:rsidP="00BE5FCE">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9. </w:t>
      </w:r>
      <w:r w:rsidRPr="00BE5FCE">
        <w:rPr>
          <w:rFonts w:ascii="Times New Roman" w:eastAsia="Times New Roman" w:hAnsi="Times New Roman" w:cs="Times New Roman"/>
          <w:sz w:val="28"/>
          <w:szCs w:val="28"/>
          <w:lang w:val="uk-UA"/>
        </w:rPr>
        <w:t>Постанови Кабінету Міністрів України від 23 липня 2024 р.  № 841 «Про початок навчального року під час воєнного стану в Україні»;</w:t>
      </w:r>
    </w:p>
    <w:p w14:paraId="7B76A859" w14:textId="73B0FFA9" w:rsidR="00BE5FCE" w:rsidRPr="00BE5FCE" w:rsidRDefault="00BE5FCE" w:rsidP="00BE5FCE">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10. </w:t>
      </w:r>
      <w:r w:rsidRPr="00BE5FCE">
        <w:rPr>
          <w:rFonts w:ascii="Times New Roman" w:eastAsia="Times New Roman" w:hAnsi="Times New Roman" w:cs="Times New Roman"/>
          <w:sz w:val="28"/>
          <w:szCs w:val="28"/>
          <w:lang w:val="uk-UA"/>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p>
    <w:bookmarkEnd w:id="18"/>
    <w:p w14:paraId="373624B8" w14:textId="316B929A" w:rsidR="00F951B4" w:rsidRPr="0094777E" w:rsidRDefault="009F71C9" w:rsidP="00F951B4">
      <w:pPr>
        <w:spacing w:after="0" w:line="240" w:lineRule="auto"/>
        <w:ind w:firstLine="709"/>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 </w:t>
      </w:r>
      <w:r w:rsidR="00F951B4" w:rsidRPr="0094777E">
        <w:rPr>
          <w:rFonts w:ascii="Times New Roman" w:hAnsi="Times New Roman" w:cs="Times New Roman"/>
          <w:sz w:val="28"/>
          <w:szCs w:val="28"/>
          <w:lang w:val="uk-UA"/>
        </w:rPr>
        <w:t xml:space="preserve">Освітня програма базової середньої освіти  окреслює рекомендовані підходи до планування й організації в освітньому закладі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14:paraId="332B8781" w14:textId="77777777" w:rsidR="00F951B4" w:rsidRPr="0094777E" w:rsidRDefault="00F951B4" w:rsidP="00F951B4">
      <w:pPr>
        <w:spacing w:after="0" w:line="240" w:lineRule="auto"/>
        <w:ind w:firstLine="709"/>
        <w:jc w:val="both"/>
        <w:rPr>
          <w:rFonts w:ascii="Times New Roman" w:hAnsi="Times New Roman" w:cs="Times New Roman"/>
          <w:i/>
          <w:iCs/>
          <w:sz w:val="28"/>
          <w:szCs w:val="28"/>
          <w:lang w:val="uk-UA"/>
        </w:rPr>
      </w:pPr>
      <w:r w:rsidRPr="0094777E">
        <w:rPr>
          <w:rFonts w:ascii="Times New Roman" w:hAnsi="Times New Roman" w:cs="Times New Roman"/>
          <w:i/>
          <w:iCs/>
          <w:sz w:val="28"/>
          <w:szCs w:val="28"/>
          <w:lang w:val="uk-UA"/>
        </w:rPr>
        <w:t xml:space="preserve">Освітня програма визначає: </w:t>
      </w:r>
    </w:p>
    <w:p w14:paraId="27FA1F7B" w14:textId="77777777" w:rsidR="00F951B4" w:rsidRPr="0094777E" w:rsidRDefault="00F951B4" w:rsidP="00F951B4">
      <w:pPr>
        <w:pStyle w:val="a4"/>
        <w:numPr>
          <w:ilvl w:val="0"/>
          <w:numId w:val="39"/>
        </w:numPr>
        <w:tabs>
          <w:tab w:val="left" w:pos="993"/>
        </w:tabs>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w:t>
      </w:r>
      <w:r w:rsidRPr="0094777E">
        <w:rPr>
          <w:rFonts w:ascii="Times New Roman" w:eastAsia="Calibri" w:hAnsi="Times New Roman" w:cs="Times New Roman"/>
          <w:sz w:val="28"/>
          <w:szCs w:val="28"/>
          <w:lang w:val="uk-UA"/>
        </w:rPr>
        <w:lastRenderedPageBreak/>
        <w:t>послідовності їх вивчення, які подані в робочому навчальному плані;</w:t>
      </w:r>
    </w:p>
    <w:p w14:paraId="41966D54" w14:textId="77777777" w:rsidR="00F951B4" w:rsidRPr="0094777E" w:rsidRDefault="00F951B4" w:rsidP="00F951B4">
      <w:pPr>
        <w:pStyle w:val="a4"/>
        <w:numPr>
          <w:ilvl w:val="0"/>
          <w:numId w:val="39"/>
        </w:numPr>
        <w:tabs>
          <w:tab w:val="left" w:pos="993"/>
        </w:tabs>
        <w:spacing w:after="0" w:line="240" w:lineRule="auto"/>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Очікувані результати навчання здобувачів освіти; </w:t>
      </w:r>
    </w:p>
    <w:p w14:paraId="42ECF978" w14:textId="77777777" w:rsidR="00F951B4" w:rsidRPr="0094777E" w:rsidRDefault="00F951B4" w:rsidP="00F951B4">
      <w:pPr>
        <w:pStyle w:val="a4"/>
        <w:numPr>
          <w:ilvl w:val="0"/>
          <w:numId w:val="39"/>
        </w:numPr>
        <w:tabs>
          <w:tab w:val="left" w:pos="993"/>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Рекомендовані форми організації освітнього процесу;</w:t>
      </w:r>
    </w:p>
    <w:p w14:paraId="182B5526" w14:textId="77777777" w:rsidR="00F951B4" w:rsidRPr="0094777E" w:rsidRDefault="00F951B4" w:rsidP="00F951B4">
      <w:pPr>
        <w:pStyle w:val="a4"/>
        <w:numPr>
          <w:ilvl w:val="0"/>
          <w:numId w:val="39"/>
        </w:numPr>
        <w:tabs>
          <w:tab w:val="left" w:pos="993"/>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Інструменти системи внутрішнього забезпечення якості освіти;</w:t>
      </w:r>
    </w:p>
    <w:p w14:paraId="516E6380" w14:textId="77777777" w:rsidR="00F951B4" w:rsidRPr="0094777E" w:rsidRDefault="00F951B4" w:rsidP="00F951B4">
      <w:pPr>
        <w:pStyle w:val="a4"/>
        <w:numPr>
          <w:ilvl w:val="0"/>
          <w:numId w:val="39"/>
        </w:numPr>
        <w:tabs>
          <w:tab w:val="left" w:pos="993"/>
        </w:tabs>
        <w:spacing w:before="100" w:beforeAutospacing="1" w:after="100" w:afterAutospacing="1"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Вимоги до учнів, які  будуть здійснювати навчання за цією освітньою програмою. </w:t>
      </w:r>
    </w:p>
    <w:p w14:paraId="12EC1765" w14:textId="77777777" w:rsidR="00F951B4" w:rsidRPr="0094777E" w:rsidRDefault="00F951B4" w:rsidP="00F951B4">
      <w:pPr>
        <w:pStyle w:val="a4"/>
        <w:spacing w:before="100" w:beforeAutospacing="1" w:after="100" w:afterAutospacing="1" w:line="240" w:lineRule="auto"/>
        <w:jc w:val="both"/>
        <w:rPr>
          <w:rFonts w:ascii="Times New Roman" w:eastAsia="Calibri" w:hAnsi="Times New Roman" w:cs="Times New Roman"/>
          <w:b/>
          <w:bCs/>
          <w:sz w:val="28"/>
          <w:szCs w:val="28"/>
          <w:lang w:val="uk-UA"/>
        </w:rPr>
      </w:pPr>
      <w:r w:rsidRPr="0094777E">
        <w:rPr>
          <w:rFonts w:ascii="Times New Roman" w:eastAsia="Calibri" w:hAnsi="Times New Roman" w:cs="Times New Roman"/>
          <w:b/>
          <w:bCs/>
          <w:sz w:val="28"/>
          <w:szCs w:val="28"/>
          <w:lang w:val="uk-UA"/>
        </w:rPr>
        <w:t>І. Загальний обсяг навчального навантаження, орієнтована тривалість і можливі взаємозв’язки освітніх галузей та предметів</w:t>
      </w:r>
    </w:p>
    <w:p w14:paraId="064A34C4" w14:textId="5C422506" w:rsidR="00F951B4" w:rsidRPr="0094777E" w:rsidRDefault="00F951B4" w:rsidP="00187342">
      <w:pPr>
        <w:spacing w:after="0" w:line="240" w:lineRule="auto"/>
        <w:ind w:firstLine="709"/>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Загальний обсяг навчального навантаження для учнів </w:t>
      </w:r>
      <w:r w:rsidR="00BE5FCE">
        <w:rPr>
          <w:rFonts w:ascii="Times New Roman" w:hAnsi="Times New Roman" w:cs="Times New Roman"/>
          <w:sz w:val="28"/>
          <w:szCs w:val="28"/>
          <w:lang w:val="uk-UA"/>
        </w:rPr>
        <w:t>8</w:t>
      </w:r>
      <w:r w:rsidRPr="0094777E">
        <w:rPr>
          <w:rFonts w:ascii="Times New Roman" w:hAnsi="Times New Roman" w:cs="Times New Roman"/>
          <w:sz w:val="28"/>
          <w:szCs w:val="28"/>
          <w:lang w:val="uk-UA"/>
        </w:rPr>
        <w:t xml:space="preserve">-9-х класів закладів загальної середньої освіти складає </w:t>
      </w:r>
      <w:r w:rsidR="00BE5FCE">
        <w:rPr>
          <w:rFonts w:ascii="Times New Roman" w:hAnsi="Times New Roman" w:cs="Times New Roman"/>
          <w:sz w:val="28"/>
          <w:szCs w:val="28"/>
          <w:lang w:val="uk-UA"/>
        </w:rPr>
        <w:t>2502,5</w:t>
      </w:r>
      <w:r w:rsidRPr="0094777E">
        <w:rPr>
          <w:rFonts w:ascii="Times New Roman" w:hAnsi="Times New Roman" w:cs="Times New Roman"/>
          <w:sz w:val="28"/>
          <w:szCs w:val="28"/>
          <w:lang w:val="uk-UA"/>
        </w:rPr>
        <w:t xml:space="preserve"> годин/</w:t>
      </w:r>
      <w:proofErr w:type="spellStart"/>
      <w:r w:rsidRPr="0094777E">
        <w:rPr>
          <w:rFonts w:ascii="Times New Roman" w:hAnsi="Times New Roman" w:cs="Times New Roman"/>
          <w:sz w:val="28"/>
          <w:szCs w:val="28"/>
          <w:lang w:val="uk-UA"/>
        </w:rPr>
        <w:t>навч</w:t>
      </w:r>
      <w:proofErr w:type="spellEnd"/>
      <w:r w:rsidRPr="0094777E">
        <w:rPr>
          <w:rFonts w:ascii="Times New Roman" w:hAnsi="Times New Roman" w:cs="Times New Roman"/>
          <w:sz w:val="28"/>
          <w:szCs w:val="28"/>
          <w:lang w:val="uk-UA"/>
        </w:rPr>
        <w:t>. рік:</w:t>
      </w:r>
    </w:p>
    <w:p w14:paraId="14C9D32D" w14:textId="173775DB" w:rsidR="00F951B4" w:rsidRPr="0094777E" w:rsidRDefault="00F951B4" w:rsidP="00187342">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для 8-х класів – 35,5 год/тиждень,</w:t>
      </w:r>
      <w:r w:rsidR="00922A7D" w:rsidRPr="0094777E">
        <w:rPr>
          <w:rFonts w:ascii="Times New Roman" w:hAnsi="Times New Roman" w:cs="Times New Roman"/>
          <w:sz w:val="28"/>
          <w:szCs w:val="28"/>
          <w:lang w:val="uk-UA"/>
        </w:rPr>
        <w:t xml:space="preserve"> </w:t>
      </w:r>
      <w:r w:rsidRPr="0094777E">
        <w:rPr>
          <w:rFonts w:ascii="Times New Roman" w:hAnsi="Times New Roman" w:cs="Times New Roman"/>
          <w:sz w:val="28"/>
          <w:szCs w:val="28"/>
          <w:lang w:val="uk-UA"/>
        </w:rPr>
        <w:t>(2 по</w:t>
      </w:r>
      <w:r w:rsidR="00BE5FCE">
        <w:rPr>
          <w:rFonts w:ascii="Times New Roman" w:hAnsi="Times New Roman" w:cs="Times New Roman"/>
          <w:sz w:val="28"/>
          <w:szCs w:val="28"/>
          <w:lang w:val="uk-UA"/>
        </w:rPr>
        <w:t xml:space="preserve"> </w:t>
      </w:r>
      <w:r w:rsidRPr="0094777E">
        <w:rPr>
          <w:rFonts w:ascii="Times New Roman" w:hAnsi="Times New Roman" w:cs="Times New Roman"/>
          <w:sz w:val="28"/>
          <w:szCs w:val="28"/>
          <w:lang w:val="uk-UA"/>
        </w:rPr>
        <w:t>1242,5 годин/</w:t>
      </w:r>
      <w:proofErr w:type="spellStart"/>
      <w:r w:rsidRPr="0094777E">
        <w:rPr>
          <w:rFonts w:ascii="Times New Roman" w:hAnsi="Times New Roman" w:cs="Times New Roman"/>
          <w:sz w:val="28"/>
          <w:szCs w:val="28"/>
          <w:lang w:val="uk-UA"/>
        </w:rPr>
        <w:t>навч</w:t>
      </w:r>
      <w:proofErr w:type="spellEnd"/>
      <w:r w:rsidRPr="0094777E">
        <w:rPr>
          <w:rFonts w:ascii="Times New Roman" w:hAnsi="Times New Roman" w:cs="Times New Roman"/>
          <w:sz w:val="28"/>
          <w:szCs w:val="28"/>
          <w:lang w:val="uk-UA"/>
        </w:rPr>
        <w:t>. рік);</w:t>
      </w:r>
    </w:p>
    <w:p w14:paraId="1DB72184" w14:textId="45B11851" w:rsidR="00F951B4" w:rsidRPr="0094777E" w:rsidRDefault="00F951B4" w:rsidP="00187342">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для 9-х класів – 36 год/тиждень,</w:t>
      </w:r>
      <w:r w:rsidR="00922A7D" w:rsidRPr="0094777E">
        <w:rPr>
          <w:rFonts w:ascii="Times New Roman" w:hAnsi="Times New Roman" w:cs="Times New Roman"/>
          <w:sz w:val="28"/>
          <w:szCs w:val="28"/>
          <w:lang w:val="uk-UA"/>
        </w:rPr>
        <w:t xml:space="preserve"> </w:t>
      </w:r>
      <w:r w:rsidRPr="0094777E">
        <w:rPr>
          <w:rFonts w:ascii="Times New Roman" w:hAnsi="Times New Roman" w:cs="Times New Roman"/>
          <w:sz w:val="28"/>
          <w:szCs w:val="28"/>
          <w:lang w:val="uk-UA"/>
        </w:rPr>
        <w:t>(2 по</w:t>
      </w:r>
      <w:r w:rsidR="00BE5FCE">
        <w:rPr>
          <w:rFonts w:ascii="Times New Roman" w:hAnsi="Times New Roman" w:cs="Times New Roman"/>
          <w:sz w:val="28"/>
          <w:szCs w:val="28"/>
          <w:lang w:val="uk-UA"/>
        </w:rPr>
        <w:t xml:space="preserve"> </w:t>
      </w:r>
      <w:r w:rsidRPr="0094777E">
        <w:rPr>
          <w:rFonts w:ascii="Times New Roman" w:hAnsi="Times New Roman" w:cs="Times New Roman"/>
          <w:sz w:val="28"/>
          <w:szCs w:val="28"/>
          <w:lang w:val="uk-UA"/>
        </w:rPr>
        <w:t>1260 годин/</w:t>
      </w:r>
      <w:proofErr w:type="spellStart"/>
      <w:r w:rsidRPr="0094777E">
        <w:rPr>
          <w:rFonts w:ascii="Times New Roman" w:hAnsi="Times New Roman" w:cs="Times New Roman"/>
          <w:sz w:val="28"/>
          <w:szCs w:val="28"/>
          <w:lang w:val="uk-UA"/>
        </w:rPr>
        <w:t>навч</w:t>
      </w:r>
      <w:proofErr w:type="spellEnd"/>
      <w:r w:rsidRPr="0094777E">
        <w:rPr>
          <w:rFonts w:ascii="Times New Roman" w:hAnsi="Times New Roman" w:cs="Times New Roman"/>
          <w:sz w:val="28"/>
          <w:szCs w:val="28"/>
          <w:lang w:val="uk-UA"/>
        </w:rPr>
        <w:t>. рік);</w:t>
      </w:r>
    </w:p>
    <w:p w14:paraId="158D9953" w14:textId="77777777" w:rsidR="00F951B4" w:rsidRPr="0094777E" w:rsidRDefault="00F951B4" w:rsidP="00F951B4">
      <w:pPr>
        <w:spacing w:after="0" w:line="240" w:lineRule="auto"/>
        <w:ind w:firstLine="709"/>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Детальний розподіл навчального навантаження на тиждень окреслено у робочому навчальному плані.</w:t>
      </w:r>
    </w:p>
    <w:p w14:paraId="743FCCDB" w14:textId="2F812052" w:rsidR="00F951B4" w:rsidRPr="0094777E" w:rsidRDefault="00F951B4" w:rsidP="00187342">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Навчальни</w:t>
      </w:r>
      <w:r w:rsidR="00187342" w:rsidRPr="0094777E">
        <w:rPr>
          <w:rFonts w:ascii="Times New Roman" w:eastAsia="Times New Roman" w:hAnsi="Times New Roman" w:cs="Times New Roman"/>
          <w:sz w:val="28"/>
          <w:szCs w:val="28"/>
          <w:lang w:val="uk-UA"/>
        </w:rPr>
        <w:t>й план Рованцівського ліцею на 202</w:t>
      </w:r>
      <w:r w:rsidR="00BE5FCE">
        <w:rPr>
          <w:rFonts w:ascii="Times New Roman" w:eastAsia="Times New Roman" w:hAnsi="Times New Roman" w:cs="Times New Roman"/>
          <w:sz w:val="28"/>
          <w:szCs w:val="28"/>
          <w:lang w:val="uk-UA"/>
        </w:rPr>
        <w:t>4</w:t>
      </w:r>
      <w:r w:rsidR="00187342" w:rsidRPr="0094777E">
        <w:rPr>
          <w:rFonts w:ascii="Times New Roman" w:eastAsia="Times New Roman" w:hAnsi="Times New Roman" w:cs="Times New Roman"/>
          <w:sz w:val="28"/>
          <w:szCs w:val="28"/>
          <w:lang w:val="uk-UA"/>
        </w:rPr>
        <w:t>-202</w:t>
      </w:r>
      <w:r w:rsidR="00BE5FCE">
        <w:rPr>
          <w:rFonts w:ascii="Times New Roman" w:eastAsia="Times New Roman" w:hAnsi="Times New Roman" w:cs="Times New Roman"/>
          <w:sz w:val="28"/>
          <w:szCs w:val="28"/>
          <w:lang w:val="uk-UA"/>
        </w:rPr>
        <w:t>5</w:t>
      </w:r>
      <w:r w:rsidR="00187342" w:rsidRPr="0094777E">
        <w:rPr>
          <w:rFonts w:ascii="Times New Roman" w:eastAsia="Times New Roman" w:hAnsi="Times New Roman" w:cs="Times New Roman"/>
          <w:sz w:val="28"/>
          <w:szCs w:val="28"/>
          <w:lang w:val="uk-UA"/>
        </w:rPr>
        <w:t xml:space="preserve"> навчальний рік складено для</w:t>
      </w:r>
      <w:r w:rsidRPr="0094777E">
        <w:rPr>
          <w:rFonts w:ascii="Times New Roman" w:eastAsia="Times New Roman" w:hAnsi="Times New Roman" w:cs="Times New Roman"/>
          <w:sz w:val="28"/>
          <w:szCs w:val="28"/>
          <w:lang w:val="uk-UA"/>
        </w:rPr>
        <w:t xml:space="preserve"> </w:t>
      </w:r>
      <w:r w:rsidR="00BE5FCE">
        <w:rPr>
          <w:rFonts w:ascii="Times New Roman" w:eastAsia="Times New Roman" w:hAnsi="Times New Roman" w:cs="Times New Roman"/>
          <w:sz w:val="28"/>
          <w:szCs w:val="28"/>
          <w:lang w:val="uk-UA"/>
        </w:rPr>
        <w:t>8</w:t>
      </w:r>
      <w:r w:rsidR="00187342" w:rsidRPr="0094777E">
        <w:rPr>
          <w:rFonts w:ascii="Times New Roman" w:eastAsia="Times New Roman" w:hAnsi="Times New Roman" w:cs="Times New Roman"/>
          <w:b/>
          <w:bCs/>
          <w:sz w:val="28"/>
          <w:szCs w:val="28"/>
          <w:lang w:val="uk-UA"/>
        </w:rPr>
        <w:t>-х-</w:t>
      </w:r>
      <w:r w:rsidRPr="0094777E">
        <w:rPr>
          <w:rFonts w:ascii="Times New Roman" w:eastAsia="Times New Roman" w:hAnsi="Times New Roman" w:cs="Times New Roman"/>
          <w:b/>
          <w:bCs/>
          <w:sz w:val="28"/>
          <w:szCs w:val="28"/>
          <w:lang w:val="uk-UA"/>
        </w:rPr>
        <w:t>9-х класів</w:t>
      </w:r>
      <w:r w:rsidR="00187342" w:rsidRPr="0094777E">
        <w:rPr>
          <w:rFonts w:ascii="Times New Roman" w:eastAsia="Times New Roman" w:hAnsi="Times New Roman" w:cs="Times New Roman"/>
          <w:sz w:val="28"/>
          <w:szCs w:val="28"/>
          <w:lang w:val="uk-UA"/>
        </w:rPr>
        <w:t xml:space="preserve"> </w:t>
      </w:r>
      <w:r w:rsidRPr="0094777E">
        <w:rPr>
          <w:rFonts w:ascii="Times New Roman" w:eastAsia="Times New Roman" w:hAnsi="Times New Roman" w:cs="Times New Roman"/>
          <w:sz w:val="28"/>
          <w:szCs w:val="28"/>
          <w:lang w:val="uk-UA"/>
        </w:rPr>
        <w:t>за Типовими навчальними планами загальноосвітніх навчальних закладів ІІ ступеня, затвердженими наказом Міністерства освіти і науки України від 20.04.2018 р. № 405 «Про затвердження типової освітньої програми закладів загальної середньої освіти ІІ ступеня» («</w:t>
      </w:r>
      <w:r w:rsidRPr="0094777E">
        <w:rPr>
          <w:rFonts w:ascii="Times New Roman" w:eastAsia="Calibri" w:hAnsi="Times New Roman" w:cs="Times New Roman"/>
          <w:bCs/>
          <w:sz w:val="28"/>
          <w:szCs w:val="28"/>
          <w:lang w:val="uk-UA"/>
        </w:rPr>
        <w:t>Навчальний план закладів загальної середньої освіти з українською мовою навчання</w:t>
      </w:r>
      <w:r w:rsidR="00187342" w:rsidRPr="0094777E">
        <w:rPr>
          <w:rFonts w:ascii="Times New Roman" w:eastAsia="Calibri" w:hAnsi="Times New Roman" w:cs="Times New Roman"/>
          <w:bCs/>
          <w:sz w:val="28"/>
          <w:szCs w:val="28"/>
          <w:lang w:val="uk-UA"/>
        </w:rPr>
        <w:t>»).</w:t>
      </w:r>
    </w:p>
    <w:p w14:paraId="4EA2E73E" w14:textId="0194DC54" w:rsidR="00F951B4" w:rsidRPr="0094777E" w:rsidRDefault="00F951B4" w:rsidP="00F951B4">
      <w:pPr>
        <w:spacing w:after="0" w:line="240" w:lineRule="auto"/>
        <w:jc w:val="both"/>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sz w:val="28"/>
          <w:szCs w:val="28"/>
          <w:lang w:val="uk-UA"/>
        </w:rPr>
        <w:t xml:space="preserve">У </w:t>
      </w:r>
      <w:r w:rsidR="00BE5FCE">
        <w:rPr>
          <w:rFonts w:ascii="Times New Roman" w:eastAsia="Times New Roman" w:hAnsi="Times New Roman" w:cs="Times New Roman"/>
          <w:sz w:val="28"/>
          <w:szCs w:val="28"/>
          <w:lang w:val="uk-UA"/>
        </w:rPr>
        <w:t>8</w:t>
      </w:r>
      <w:r w:rsidRPr="0094777E">
        <w:rPr>
          <w:rFonts w:ascii="Times New Roman" w:eastAsia="Times New Roman" w:hAnsi="Times New Roman" w:cs="Times New Roman"/>
          <w:sz w:val="28"/>
          <w:szCs w:val="28"/>
          <w:lang w:val="uk-UA"/>
        </w:rPr>
        <w:t>-х</w:t>
      </w:r>
      <w:r w:rsidR="00BE5FCE">
        <w:rPr>
          <w:rFonts w:ascii="Times New Roman" w:eastAsia="Times New Roman" w:hAnsi="Times New Roman" w:cs="Times New Roman"/>
          <w:sz w:val="28"/>
          <w:szCs w:val="28"/>
          <w:lang w:val="uk-UA"/>
        </w:rPr>
        <w:t>, 9-х</w:t>
      </w:r>
      <w:r w:rsidRPr="0094777E">
        <w:rPr>
          <w:rFonts w:ascii="Times New Roman" w:eastAsia="Times New Roman" w:hAnsi="Times New Roman" w:cs="Times New Roman"/>
          <w:sz w:val="28"/>
          <w:szCs w:val="28"/>
          <w:lang w:val="uk-UA"/>
        </w:rPr>
        <w:t xml:space="preserve"> класах освітня галузь «Мистецтво» буде реалізована викладанням курс</w:t>
      </w:r>
      <w:r w:rsidR="00BE5FCE">
        <w:rPr>
          <w:rFonts w:ascii="Times New Roman" w:eastAsia="Times New Roman" w:hAnsi="Times New Roman" w:cs="Times New Roman"/>
          <w:sz w:val="28"/>
          <w:szCs w:val="28"/>
          <w:lang w:val="uk-UA"/>
        </w:rPr>
        <w:t>у</w:t>
      </w:r>
      <w:r w:rsidRPr="0094777E">
        <w:rPr>
          <w:rFonts w:ascii="Times New Roman" w:eastAsia="Times New Roman" w:hAnsi="Times New Roman" w:cs="Times New Roman"/>
          <w:sz w:val="28"/>
          <w:szCs w:val="28"/>
          <w:lang w:val="uk-UA"/>
        </w:rPr>
        <w:t xml:space="preserve"> «Мистецтво». </w:t>
      </w:r>
    </w:p>
    <w:p w14:paraId="5A8E0EC3" w14:textId="77777777" w:rsidR="00F951B4" w:rsidRPr="0094777E" w:rsidRDefault="00F951B4" w:rsidP="00F951B4">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Предмети інваріантної складової робочого навчального плану, що не мають цілої кількості годин, будуть викладатися впродовж року, а саме: </w:t>
      </w:r>
    </w:p>
    <w:p w14:paraId="2ED92E19" w14:textId="77777777" w:rsidR="00F951B4" w:rsidRPr="0094777E" w:rsidRDefault="00F951B4" w:rsidP="00187342">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u w:val="single"/>
          <w:lang w:val="uk-UA"/>
        </w:rPr>
        <w:t>8 класи</w:t>
      </w:r>
    </w:p>
    <w:p w14:paraId="5CCA33F2" w14:textId="77777777" w:rsidR="00F951B4" w:rsidRPr="0094777E" w:rsidRDefault="00F951B4" w:rsidP="00187342">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Історія України – 1,5 години на тиждень; </w:t>
      </w:r>
    </w:p>
    <w:p w14:paraId="5437B3F6" w14:textId="77777777" w:rsidR="00F951B4" w:rsidRPr="0094777E" w:rsidRDefault="00F951B4" w:rsidP="00187342">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u w:val="single"/>
          <w:lang w:val="uk-UA"/>
        </w:rPr>
        <w:t>9 класи</w:t>
      </w:r>
    </w:p>
    <w:p w14:paraId="77FFD787" w14:textId="77777777" w:rsidR="00F951B4" w:rsidRPr="0094777E" w:rsidRDefault="00F951B4" w:rsidP="00187342">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Історія України –1,5 години на тиждень; </w:t>
      </w:r>
    </w:p>
    <w:p w14:paraId="2CFC5D37" w14:textId="77777777" w:rsidR="00F951B4" w:rsidRPr="0094777E" w:rsidRDefault="00F951B4" w:rsidP="00187342">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Географія –1,5 години на тиждень; </w:t>
      </w:r>
    </w:p>
    <w:p w14:paraId="6890D487" w14:textId="20212896" w:rsidR="00F951B4" w:rsidRPr="0094777E" w:rsidRDefault="00F951B4" w:rsidP="00F951B4">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Поділ  класів на групи при вивченні окремих предметів здійснюється відповідно до нормативних документі</w:t>
      </w:r>
      <w:r w:rsidR="00187342" w:rsidRPr="0094777E">
        <w:rPr>
          <w:rFonts w:ascii="Times New Roman" w:eastAsia="Times New Roman" w:hAnsi="Times New Roman" w:cs="Times New Roman"/>
          <w:sz w:val="28"/>
          <w:szCs w:val="28"/>
          <w:lang w:val="uk-UA"/>
        </w:rPr>
        <w:t>в. В 202</w:t>
      </w:r>
      <w:r w:rsidR="00BE5FCE">
        <w:rPr>
          <w:rFonts w:ascii="Times New Roman" w:eastAsia="Times New Roman" w:hAnsi="Times New Roman" w:cs="Times New Roman"/>
          <w:sz w:val="28"/>
          <w:szCs w:val="28"/>
          <w:lang w:val="uk-UA"/>
        </w:rPr>
        <w:t>4</w:t>
      </w:r>
      <w:r w:rsidR="00187342" w:rsidRPr="0094777E">
        <w:rPr>
          <w:rFonts w:ascii="Times New Roman" w:eastAsia="Times New Roman" w:hAnsi="Times New Roman" w:cs="Times New Roman"/>
          <w:sz w:val="28"/>
          <w:szCs w:val="28"/>
          <w:lang w:val="uk-UA"/>
        </w:rPr>
        <w:t>-202</w:t>
      </w:r>
      <w:r w:rsidR="00BE5FCE">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навчальному році </w:t>
      </w:r>
      <w:r w:rsidR="00187342" w:rsidRPr="0094777E">
        <w:rPr>
          <w:rFonts w:ascii="Times New Roman" w:eastAsia="Times New Roman" w:hAnsi="Times New Roman" w:cs="Times New Roman"/>
          <w:sz w:val="28"/>
          <w:szCs w:val="28"/>
          <w:lang w:val="uk-UA"/>
        </w:rPr>
        <w:t xml:space="preserve">поділ на групи буде здійснюватися при вивченні інформатики в </w:t>
      </w:r>
      <w:r w:rsidR="00BE5FCE">
        <w:rPr>
          <w:rFonts w:ascii="Times New Roman" w:eastAsia="Times New Roman" w:hAnsi="Times New Roman" w:cs="Times New Roman"/>
          <w:sz w:val="28"/>
          <w:szCs w:val="28"/>
          <w:lang w:val="uk-UA"/>
        </w:rPr>
        <w:t>8</w:t>
      </w:r>
      <w:r w:rsidRPr="0094777E">
        <w:rPr>
          <w:rFonts w:ascii="Times New Roman" w:eastAsia="Times New Roman" w:hAnsi="Times New Roman" w:cs="Times New Roman"/>
          <w:sz w:val="28"/>
          <w:szCs w:val="28"/>
          <w:lang w:val="uk-UA"/>
        </w:rPr>
        <w:t>-9 класах.</w:t>
      </w:r>
    </w:p>
    <w:p w14:paraId="17363F2C" w14:textId="77777777" w:rsidR="00F951B4" w:rsidRPr="0094777E" w:rsidRDefault="00F951B4" w:rsidP="00F951B4">
      <w:pPr>
        <w:spacing w:after="0" w:line="240" w:lineRule="auto"/>
        <w:jc w:val="both"/>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Години варіативної складової навчального плану школи II ступеня передбачаються на:</w:t>
      </w:r>
    </w:p>
    <w:p w14:paraId="172245B1" w14:textId="77777777" w:rsidR="00F951B4" w:rsidRPr="0094777E" w:rsidRDefault="00F951B4" w:rsidP="00F951B4">
      <w:pPr>
        <w:tabs>
          <w:tab w:val="num" w:pos="0"/>
        </w:tabs>
        <w:spacing w:after="0" w:line="240" w:lineRule="auto"/>
        <w:jc w:val="both"/>
        <w:rPr>
          <w:rFonts w:ascii="Times New Roman" w:eastAsia="Times New Roman" w:hAnsi="Times New Roman" w:cs="Times New Roman"/>
          <w:b/>
          <w:i/>
          <w:sz w:val="28"/>
          <w:szCs w:val="28"/>
          <w:lang w:val="uk-UA"/>
        </w:rPr>
      </w:pPr>
      <w:r w:rsidRPr="0094777E">
        <w:rPr>
          <w:rFonts w:ascii="Times New Roman" w:eastAsia="Times New Roman" w:hAnsi="Times New Roman" w:cs="Times New Roman"/>
          <w:b/>
          <w:i/>
          <w:sz w:val="28"/>
          <w:szCs w:val="28"/>
          <w:lang w:val="uk-UA"/>
        </w:rPr>
        <w:t>Курси за вибором, факультативи:</w:t>
      </w:r>
    </w:p>
    <w:p w14:paraId="4FCF72C3" w14:textId="665E513F" w:rsidR="00A71B28" w:rsidRPr="0094777E" w:rsidRDefault="00BE5FCE" w:rsidP="00F951B4">
      <w:pPr>
        <w:pStyle w:val="a4"/>
        <w:numPr>
          <w:ilvl w:val="0"/>
          <w:numId w:val="31"/>
        </w:numPr>
        <w:tabs>
          <w:tab w:val="num" w:pos="206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Видатні постаті України</w:t>
      </w:r>
      <w:r w:rsidR="00A71B28" w:rsidRPr="0094777E">
        <w:rPr>
          <w:rFonts w:ascii="Times New Roman" w:eastAsia="Times New Roman" w:hAnsi="Times New Roman" w:cs="Times New Roman"/>
          <w:sz w:val="28"/>
          <w:szCs w:val="28"/>
          <w:lang w:val="uk-UA"/>
        </w:rPr>
        <w:t xml:space="preserve"> – 8-А, 8-Б класи (по 1 год.);</w:t>
      </w:r>
    </w:p>
    <w:p w14:paraId="6472836C" w14:textId="77777777" w:rsidR="00A71B28" w:rsidRPr="0094777E" w:rsidRDefault="00A71B28" w:rsidP="00F951B4">
      <w:pPr>
        <w:pStyle w:val="a4"/>
        <w:numPr>
          <w:ilvl w:val="0"/>
          <w:numId w:val="31"/>
        </w:numPr>
        <w:tabs>
          <w:tab w:val="num" w:pos="2062"/>
        </w:tabs>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Видатні постаті України – 9-А, 9-Б класи (по 1 год.).</w:t>
      </w:r>
    </w:p>
    <w:p w14:paraId="1828A53F" w14:textId="77777777" w:rsidR="00F951B4" w:rsidRPr="0094777E" w:rsidRDefault="00F951B4" w:rsidP="00F951B4">
      <w:pPr>
        <w:tabs>
          <w:tab w:val="num" w:pos="2062"/>
        </w:tabs>
        <w:spacing w:after="0" w:line="240" w:lineRule="auto"/>
        <w:jc w:val="both"/>
        <w:rPr>
          <w:rFonts w:ascii="Times New Roman" w:eastAsia="Times New Roman" w:hAnsi="Times New Roman" w:cs="Times New Roman"/>
          <w:b/>
          <w:i/>
          <w:sz w:val="28"/>
          <w:szCs w:val="28"/>
          <w:lang w:val="uk-UA"/>
        </w:rPr>
      </w:pPr>
      <w:r w:rsidRPr="0094777E">
        <w:rPr>
          <w:rFonts w:ascii="Times New Roman" w:eastAsia="Times New Roman" w:hAnsi="Times New Roman" w:cs="Times New Roman"/>
          <w:b/>
          <w:i/>
          <w:sz w:val="28"/>
          <w:szCs w:val="28"/>
          <w:lang w:val="uk-UA"/>
        </w:rPr>
        <w:t>Навчальні предмети:</w:t>
      </w:r>
    </w:p>
    <w:p w14:paraId="4341D1F6" w14:textId="77777777" w:rsidR="00F951B4" w:rsidRPr="0094777E" w:rsidRDefault="00F951B4" w:rsidP="00F951B4">
      <w:pPr>
        <w:tabs>
          <w:tab w:val="num" w:pos="2062"/>
        </w:tabs>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-ан</w:t>
      </w:r>
      <w:r w:rsidR="00A71B28" w:rsidRPr="0094777E">
        <w:rPr>
          <w:rFonts w:ascii="Times New Roman" w:eastAsia="Times New Roman" w:hAnsi="Times New Roman" w:cs="Times New Roman"/>
          <w:sz w:val="28"/>
          <w:szCs w:val="28"/>
          <w:lang w:val="uk-UA"/>
        </w:rPr>
        <w:t>глійська мова – 8-мі класи (по 1</w:t>
      </w:r>
      <w:r w:rsidRPr="0094777E">
        <w:rPr>
          <w:rFonts w:ascii="Times New Roman" w:eastAsia="Times New Roman" w:hAnsi="Times New Roman" w:cs="Times New Roman"/>
          <w:sz w:val="28"/>
          <w:szCs w:val="28"/>
          <w:lang w:val="uk-UA"/>
        </w:rPr>
        <w:t xml:space="preserve"> год);</w:t>
      </w:r>
    </w:p>
    <w:p w14:paraId="4F20AFAB" w14:textId="77777777" w:rsidR="00F951B4" w:rsidRPr="0094777E" w:rsidRDefault="00F951B4" w:rsidP="00F951B4">
      <w:pPr>
        <w:tabs>
          <w:tab w:val="num" w:pos="2062"/>
        </w:tabs>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-англійська мова – 9-ті класи (по 1 год).</w:t>
      </w:r>
    </w:p>
    <w:p w14:paraId="34002324" w14:textId="2FFBA801" w:rsidR="00F951B4" w:rsidRPr="0094777E" w:rsidRDefault="00F951B4" w:rsidP="00F951B4">
      <w:pPr>
        <w:spacing w:after="0" w:line="240" w:lineRule="auto"/>
        <w:jc w:val="both"/>
        <w:rPr>
          <w:rFonts w:ascii="Times New Roman" w:hAnsi="Times New Roman" w:cs="Times New Roman"/>
          <w:sz w:val="28"/>
          <w:szCs w:val="28"/>
          <w:lang w:val="uk-UA"/>
        </w:rPr>
      </w:pPr>
      <w:r w:rsidRPr="0094777E">
        <w:rPr>
          <w:rFonts w:ascii="Times New Roman" w:eastAsia="Times New Roman" w:hAnsi="Times New Roman" w:cs="Times New Roman"/>
          <w:sz w:val="28"/>
          <w:szCs w:val="28"/>
          <w:lang w:val="uk-UA"/>
        </w:rPr>
        <w:lastRenderedPageBreak/>
        <w:t xml:space="preserve">Перелік програм факультативів, курсів за вибором, спецкурсів для викладання варіативної складової навчальних планів </w:t>
      </w:r>
      <w:r w:rsidR="00A71B28" w:rsidRPr="0094777E">
        <w:rPr>
          <w:rFonts w:ascii="Times New Roman" w:eastAsia="Times New Roman" w:hAnsi="Times New Roman" w:cs="Times New Roman"/>
          <w:sz w:val="28"/>
          <w:szCs w:val="28"/>
          <w:lang w:val="uk-UA"/>
        </w:rPr>
        <w:t>Рованцівського ліцею на 202</w:t>
      </w:r>
      <w:r w:rsidR="00BE5FCE">
        <w:rPr>
          <w:rFonts w:ascii="Times New Roman" w:eastAsia="Times New Roman" w:hAnsi="Times New Roman" w:cs="Times New Roman"/>
          <w:sz w:val="28"/>
          <w:szCs w:val="28"/>
          <w:lang w:val="uk-UA"/>
        </w:rPr>
        <w:t>4</w:t>
      </w:r>
      <w:r w:rsidR="00A71B28" w:rsidRPr="0094777E">
        <w:rPr>
          <w:rFonts w:ascii="Times New Roman" w:eastAsia="Times New Roman" w:hAnsi="Times New Roman" w:cs="Times New Roman"/>
          <w:sz w:val="28"/>
          <w:szCs w:val="28"/>
          <w:lang w:val="uk-UA"/>
        </w:rPr>
        <w:t>/202</w:t>
      </w:r>
      <w:r w:rsidR="00BE5FCE">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w:t>
      </w:r>
      <w:proofErr w:type="spellStart"/>
      <w:r w:rsidRPr="0094777E">
        <w:rPr>
          <w:rFonts w:ascii="Times New Roman" w:eastAsia="Times New Roman" w:hAnsi="Times New Roman" w:cs="Times New Roman"/>
          <w:sz w:val="28"/>
          <w:szCs w:val="28"/>
          <w:lang w:val="uk-UA"/>
        </w:rPr>
        <w:t>н.р</w:t>
      </w:r>
      <w:proofErr w:type="spellEnd"/>
      <w:r w:rsidRPr="0094777E">
        <w:rPr>
          <w:rFonts w:ascii="Times New Roman" w:eastAsia="Times New Roman" w:hAnsi="Times New Roman" w:cs="Times New Roman"/>
          <w:sz w:val="28"/>
          <w:szCs w:val="28"/>
          <w:lang w:val="uk-UA"/>
        </w:rPr>
        <w:t>. ( додаток 2 )</w:t>
      </w:r>
    </w:p>
    <w:p w14:paraId="0450E4C3" w14:textId="40636023" w:rsidR="00F951B4" w:rsidRPr="0094777E" w:rsidRDefault="00A71B28" w:rsidP="00F951B4">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 202</w:t>
      </w:r>
      <w:r w:rsidR="00BE5FCE">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/202</w:t>
      </w:r>
      <w:r w:rsidR="00BE5FCE">
        <w:rPr>
          <w:rFonts w:ascii="Times New Roman" w:eastAsia="Times New Roman" w:hAnsi="Times New Roman" w:cs="Times New Roman"/>
          <w:sz w:val="28"/>
          <w:szCs w:val="28"/>
          <w:lang w:val="uk-UA"/>
        </w:rPr>
        <w:t>5</w:t>
      </w:r>
      <w:r w:rsidR="00F951B4" w:rsidRPr="0094777E">
        <w:rPr>
          <w:rFonts w:ascii="Times New Roman" w:eastAsia="Times New Roman" w:hAnsi="Times New Roman" w:cs="Times New Roman"/>
          <w:sz w:val="28"/>
          <w:szCs w:val="28"/>
          <w:lang w:val="uk-UA"/>
        </w:rPr>
        <w:t xml:space="preserve"> навчальному ро</w:t>
      </w:r>
      <w:r w:rsidRPr="0094777E">
        <w:rPr>
          <w:rFonts w:ascii="Times New Roman" w:eastAsia="Times New Roman" w:hAnsi="Times New Roman" w:cs="Times New Roman"/>
          <w:sz w:val="28"/>
          <w:szCs w:val="28"/>
          <w:lang w:val="uk-UA"/>
        </w:rPr>
        <w:t xml:space="preserve">ці в закладі функціонуватимуть </w:t>
      </w:r>
      <w:r w:rsidR="00F951B4" w:rsidRPr="0094777E">
        <w:rPr>
          <w:rFonts w:ascii="Times New Roman" w:eastAsia="Times New Roman" w:hAnsi="Times New Roman" w:cs="Times New Roman"/>
          <w:sz w:val="28"/>
          <w:szCs w:val="28"/>
          <w:lang w:val="uk-UA"/>
        </w:rPr>
        <w:t xml:space="preserve">у школі ІІ ступеня </w:t>
      </w:r>
      <w:r w:rsidR="008126C0" w:rsidRPr="0094777E">
        <w:rPr>
          <w:rFonts w:ascii="Times New Roman" w:eastAsia="Times New Roman" w:hAnsi="Times New Roman" w:cs="Times New Roman"/>
          <w:sz w:val="28"/>
          <w:szCs w:val="28"/>
          <w:lang w:val="uk-UA"/>
        </w:rPr>
        <w:t>6</w:t>
      </w:r>
      <w:r w:rsidRPr="0094777E">
        <w:rPr>
          <w:rFonts w:ascii="Times New Roman" w:eastAsia="Times New Roman" w:hAnsi="Times New Roman" w:cs="Times New Roman"/>
          <w:sz w:val="28"/>
          <w:szCs w:val="28"/>
          <w:lang w:val="uk-UA"/>
        </w:rPr>
        <w:t xml:space="preserve"> </w:t>
      </w:r>
      <w:r w:rsidR="00F951B4" w:rsidRPr="0094777E">
        <w:rPr>
          <w:rFonts w:ascii="Times New Roman" w:eastAsia="Times New Roman" w:hAnsi="Times New Roman" w:cs="Times New Roman"/>
          <w:sz w:val="28"/>
          <w:szCs w:val="28"/>
          <w:lang w:val="uk-UA"/>
        </w:rPr>
        <w:t>класів</w:t>
      </w:r>
      <w:r w:rsidRPr="0094777E">
        <w:rPr>
          <w:rFonts w:ascii="Times New Roman" w:eastAsia="Times New Roman" w:hAnsi="Times New Roman" w:cs="Times New Roman"/>
          <w:sz w:val="28"/>
          <w:szCs w:val="28"/>
          <w:lang w:val="uk-UA"/>
        </w:rPr>
        <w:t>, у яких навчатиметься</w:t>
      </w:r>
      <w:r w:rsidR="00F951B4" w:rsidRPr="0094777E">
        <w:rPr>
          <w:rFonts w:ascii="Times New Roman" w:eastAsia="Times New Roman" w:hAnsi="Times New Roman" w:cs="Times New Roman"/>
          <w:sz w:val="28"/>
          <w:szCs w:val="28"/>
          <w:lang w:val="uk-UA"/>
        </w:rPr>
        <w:t xml:space="preserve"> учнів:</w:t>
      </w:r>
    </w:p>
    <w:p w14:paraId="5E2B39EF" w14:textId="01CD69ED" w:rsidR="00F951B4" w:rsidRPr="0094777E" w:rsidRDefault="00F951B4" w:rsidP="00F951B4">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8-А</w:t>
      </w:r>
      <w:r w:rsidR="00A71B28" w:rsidRPr="0094777E">
        <w:rPr>
          <w:rFonts w:ascii="Times New Roman" w:eastAsia="Times New Roman" w:hAnsi="Times New Roman" w:cs="Times New Roman"/>
          <w:sz w:val="28"/>
          <w:szCs w:val="28"/>
          <w:lang w:val="uk-UA"/>
        </w:rPr>
        <w:t xml:space="preserve"> –</w:t>
      </w:r>
      <w:r w:rsidR="00341459" w:rsidRPr="0094777E">
        <w:rPr>
          <w:rFonts w:ascii="Times New Roman" w:eastAsia="Times New Roman" w:hAnsi="Times New Roman" w:cs="Times New Roman"/>
          <w:sz w:val="28"/>
          <w:szCs w:val="28"/>
          <w:lang w:val="uk-UA"/>
        </w:rPr>
        <w:t>2</w:t>
      </w:r>
      <w:r w:rsidR="009250E6">
        <w:rPr>
          <w:rFonts w:ascii="Times New Roman" w:eastAsia="Times New Roman" w:hAnsi="Times New Roman" w:cs="Times New Roman"/>
          <w:sz w:val="28"/>
          <w:szCs w:val="28"/>
          <w:lang w:val="uk-UA"/>
        </w:rPr>
        <w:t>0</w:t>
      </w:r>
      <w:r w:rsidR="008126C0" w:rsidRPr="0094777E">
        <w:rPr>
          <w:rFonts w:ascii="Times New Roman" w:eastAsia="Times New Roman" w:hAnsi="Times New Roman" w:cs="Times New Roman"/>
          <w:sz w:val="28"/>
          <w:szCs w:val="28"/>
          <w:lang w:val="uk-UA"/>
        </w:rPr>
        <w:t xml:space="preserve"> учнів,</w:t>
      </w:r>
    </w:p>
    <w:p w14:paraId="3B5A6296" w14:textId="09CB9A08" w:rsidR="00F951B4" w:rsidRPr="0094777E" w:rsidRDefault="00F951B4" w:rsidP="00F951B4">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8-Б</w:t>
      </w:r>
      <w:r w:rsidR="00A71B28" w:rsidRPr="0094777E">
        <w:rPr>
          <w:rFonts w:ascii="Times New Roman" w:eastAsia="Times New Roman" w:hAnsi="Times New Roman" w:cs="Times New Roman"/>
          <w:sz w:val="28"/>
          <w:szCs w:val="28"/>
          <w:lang w:val="uk-UA"/>
        </w:rPr>
        <w:t xml:space="preserve"> –</w:t>
      </w:r>
      <w:r w:rsidR="00341459" w:rsidRPr="0094777E">
        <w:rPr>
          <w:rFonts w:ascii="Times New Roman" w:eastAsia="Times New Roman" w:hAnsi="Times New Roman" w:cs="Times New Roman"/>
          <w:sz w:val="28"/>
          <w:szCs w:val="28"/>
          <w:lang w:val="uk-UA"/>
        </w:rPr>
        <w:t>2</w:t>
      </w:r>
      <w:r w:rsidR="009250E6">
        <w:rPr>
          <w:rFonts w:ascii="Times New Roman" w:eastAsia="Times New Roman" w:hAnsi="Times New Roman" w:cs="Times New Roman"/>
          <w:sz w:val="28"/>
          <w:szCs w:val="28"/>
          <w:lang w:val="uk-UA"/>
        </w:rPr>
        <w:t>0</w:t>
      </w:r>
      <w:r w:rsidR="008126C0" w:rsidRPr="0094777E">
        <w:rPr>
          <w:rFonts w:ascii="Times New Roman" w:eastAsia="Times New Roman" w:hAnsi="Times New Roman" w:cs="Times New Roman"/>
          <w:sz w:val="28"/>
          <w:szCs w:val="28"/>
          <w:lang w:val="uk-UA"/>
        </w:rPr>
        <w:t xml:space="preserve"> учні,</w:t>
      </w:r>
    </w:p>
    <w:p w14:paraId="1584E964" w14:textId="66CB99EB" w:rsidR="00F951B4" w:rsidRPr="0094777E" w:rsidRDefault="00F951B4" w:rsidP="00F951B4">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9-А</w:t>
      </w:r>
      <w:r w:rsidR="00A71B28" w:rsidRPr="0094777E">
        <w:rPr>
          <w:rFonts w:ascii="Times New Roman" w:eastAsia="Times New Roman" w:hAnsi="Times New Roman" w:cs="Times New Roman"/>
          <w:sz w:val="28"/>
          <w:szCs w:val="28"/>
          <w:lang w:val="uk-UA"/>
        </w:rPr>
        <w:t xml:space="preserve"> –</w:t>
      </w:r>
      <w:r w:rsidR="00341459" w:rsidRPr="0094777E">
        <w:rPr>
          <w:rFonts w:ascii="Times New Roman" w:eastAsia="Times New Roman" w:hAnsi="Times New Roman" w:cs="Times New Roman"/>
          <w:sz w:val="28"/>
          <w:szCs w:val="28"/>
          <w:lang w:val="uk-UA"/>
        </w:rPr>
        <w:t>2</w:t>
      </w:r>
      <w:r w:rsidR="009250E6">
        <w:rPr>
          <w:rFonts w:ascii="Times New Roman" w:eastAsia="Times New Roman" w:hAnsi="Times New Roman" w:cs="Times New Roman"/>
          <w:sz w:val="28"/>
          <w:szCs w:val="28"/>
          <w:lang w:val="uk-UA"/>
        </w:rPr>
        <w:t>5</w:t>
      </w:r>
      <w:r w:rsidR="008126C0" w:rsidRPr="0094777E">
        <w:rPr>
          <w:rFonts w:ascii="Times New Roman" w:eastAsia="Times New Roman" w:hAnsi="Times New Roman" w:cs="Times New Roman"/>
          <w:sz w:val="28"/>
          <w:szCs w:val="28"/>
          <w:lang w:val="uk-UA"/>
        </w:rPr>
        <w:t xml:space="preserve"> учнів,</w:t>
      </w:r>
    </w:p>
    <w:p w14:paraId="26FA4D17" w14:textId="1108F134" w:rsidR="00F951B4" w:rsidRPr="0094777E" w:rsidRDefault="00F951B4" w:rsidP="00F951B4">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9-Б</w:t>
      </w:r>
      <w:r w:rsidR="00A71B28" w:rsidRPr="0094777E">
        <w:rPr>
          <w:rFonts w:ascii="Times New Roman" w:eastAsia="Times New Roman" w:hAnsi="Times New Roman" w:cs="Times New Roman"/>
          <w:sz w:val="28"/>
          <w:szCs w:val="28"/>
          <w:lang w:val="uk-UA"/>
        </w:rPr>
        <w:t xml:space="preserve"> –</w:t>
      </w:r>
      <w:r w:rsidR="009250E6">
        <w:rPr>
          <w:rFonts w:ascii="Times New Roman" w:eastAsia="Times New Roman" w:hAnsi="Times New Roman" w:cs="Times New Roman"/>
          <w:sz w:val="28"/>
          <w:szCs w:val="28"/>
          <w:lang w:val="uk-UA"/>
        </w:rPr>
        <w:t>21</w:t>
      </w:r>
      <w:r w:rsidR="008126C0" w:rsidRPr="0094777E">
        <w:rPr>
          <w:rFonts w:ascii="Times New Roman" w:eastAsia="Times New Roman" w:hAnsi="Times New Roman" w:cs="Times New Roman"/>
          <w:sz w:val="28"/>
          <w:szCs w:val="28"/>
          <w:lang w:val="uk-UA"/>
        </w:rPr>
        <w:t xml:space="preserve"> учнів.</w:t>
      </w:r>
    </w:p>
    <w:p w14:paraId="6B6C21D3" w14:textId="77777777" w:rsidR="00A71B28" w:rsidRPr="0094777E" w:rsidRDefault="00A71B28" w:rsidP="00F951B4">
      <w:pPr>
        <w:spacing w:after="0" w:line="240" w:lineRule="auto"/>
        <w:ind w:firstLine="708"/>
        <w:jc w:val="both"/>
        <w:rPr>
          <w:rFonts w:ascii="Times New Roman" w:hAnsi="Times New Roman" w:cs="Times New Roman"/>
          <w:b/>
          <w:bCs/>
          <w:sz w:val="28"/>
          <w:szCs w:val="28"/>
          <w:lang w:val="uk-UA"/>
        </w:rPr>
      </w:pPr>
    </w:p>
    <w:p w14:paraId="2E5A9DE1" w14:textId="77777777" w:rsidR="00F951B4" w:rsidRPr="0094777E" w:rsidRDefault="00F951B4" w:rsidP="00F951B4">
      <w:pPr>
        <w:spacing w:after="0" w:line="240" w:lineRule="auto"/>
        <w:ind w:firstLine="708"/>
        <w:jc w:val="both"/>
        <w:rPr>
          <w:rFonts w:ascii="Times New Roman" w:eastAsia="Times New Roman" w:hAnsi="Times New Roman" w:cs="Times New Roman"/>
          <w:b/>
          <w:bCs/>
          <w:sz w:val="28"/>
          <w:szCs w:val="28"/>
          <w:lang w:val="uk-UA"/>
        </w:rPr>
      </w:pPr>
      <w:r w:rsidRPr="0094777E">
        <w:rPr>
          <w:rFonts w:ascii="Times New Roman" w:hAnsi="Times New Roman" w:cs="Times New Roman"/>
          <w:b/>
          <w:bCs/>
          <w:sz w:val="28"/>
          <w:szCs w:val="28"/>
          <w:lang w:val="uk-UA"/>
        </w:rPr>
        <w:t>ІІ. Очікувані результати навчання здобувачів освіти</w:t>
      </w:r>
    </w:p>
    <w:p w14:paraId="65678EE3" w14:textId="77777777" w:rsidR="00F951B4" w:rsidRPr="0094777E" w:rsidRDefault="00F951B4" w:rsidP="00F951B4">
      <w:pPr>
        <w:spacing w:after="0" w:line="240" w:lineRule="auto"/>
        <w:ind w:firstLine="709"/>
        <w:jc w:val="both"/>
        <w:rPr>
          <w:rFonts w:ascii="Times New Roman" w:hAnsi="Times New Roman" w:cs="Times New Roman"/>
          <w:sz w:val="28"/>
          <w:szCs w:val="28"/>
          <w:highlight w:val="white"/>
          <w:lang w:val="uk-UA"/>
        </w:rPr>
      </w:pPr>
      <w:r w:rsidRPr="0094777E">
        <w:rPr>
          <w:rFonts w:ascii="Times New Roman"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94777E">
        <w:rPr>
          <w:rFonts w:ascii="Times New Roman" w:hAnsi="Times New Roman" w:cs="Times New Roman"/>
          <w:sz w:val="28"/>
          <w:szCs w:val="28"/>
          <w:highlight w:val="white"/>
          <w:lang w:val="uk-UA"/>
        </w:rPr>
        <w:t xml:space="preserve"> робити внесок у формування ключових компетентностей учнів.</w:t>
      </w:r>
    </w:p>
    <w:tbl>
      <w:tblPr>
        <w:tblW w:w="0" w:type="auto"/>
        <w:tblCellMar>
          <w:top w:w="15" w:type="dxa"/>
          <w:left w:w="15" w:type="dxa"/>
          <w:bottom w:w="15" w:type="dxa"/>
          <w:right w:w="15" w:type="dxa"/>
        </w:tblCellMar>
        <w:tblLook w:val="04A0" w:firstRow="1" w:lastRow="0" w:firstColumn="1" w:lastColumn="0" w:noHBand="0" w:noVBand="1"/>
      </w:tblPr>
      <w:tblGrid>
        <w:gridCol w:w="577"/>
        <w:gridCol w:w="2827"/>
        <w:gridCol w:w="6072"/>
      </w:tblGrid>
      <w:tr w:rsidR="00F951B4" w:rsidRPr="0094777E" w14:paraId="0B97CFF7" w14:textId="77777777" w:rsidTr="001873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1859D"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 з/п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FA821"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Ключові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200DD"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Компоненти</w:t>
            </w:r>
          </w:p>
        </w:tc>
      </w:tr>
      <w:tr w:rsidR="00F951B4" w:rsidRPr="0094777E" w14:paraId="7C71F0BA" w14:textId="77777777" w:rsidTr="001873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1FA9D"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8489A"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Спілкування державною (і рідною — у разі відмінності)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6278A"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94777E">
              <w:rPr>
                <w:rFonts w:ascii="Times New Roman" w:eastAsia="Times New Roman" w:hAnsi="Times New Roman" w:cs="Times New Roman"/>
                <w:sz w:val="28"/>
                <w:szCs w:val="28"/>
                <w:shd w:val="clear" w:color="auto" w:fill="FFFFFF"/>
                <w:lang w:val="uk-UA"/>
              </w:rPr>
              <w:t>грамотно</w:t>
            </w:r>
            <w:proofErr w:type="spellEnd"/>
            <w:r w:rsidRPr="0094777E">
              <w:rPr>
                <w:rFonts w:ascii="Times New Roman" w:eastAsia="Times New Roman" w:hAnsi="Times New Roman" w:cs="Times New Roman"/>
                <w:sz w:val="28"/>
                <w:szCs w:val="28"/>
                <w:shd w:val="clear" w:color="auto" w:fill="FFFFFF"/>
                <w:lang w:val="uk-UA"/>
              </w:rPr>
              <w:t xml:space="preserve"> висловлюватися рідною мовою; доречно та </w:t>
            </w:r>
            <w:proofErr w:type="spellStart"/>
            <w:r w:rsidRPr="0094777E">
              <w:rPr>
                <w:rFonts w:ascii="Times New Roman" w:eastAsia="Times New Roman" w:hAnsi="Times New Roman" w:cs="Times New Roman"/>
                <w:sz w:val="28"/>
                <w:szCs w:val="28"/>
                <w:shd w:val="clear" w:color="auto" w:fill="FFFFFF"/>
                <w:lang w:val="uk-UA"/>
              </w:rPr>
              <w:t>коректно</w:t>
            </w:r>
            <w:proofErr w:type="spellEnd"/>
            <w:r w:rsidRPr="0094777E">
              <w:rPr>
                <w:rFonts w:ascii="Times New Roman" w:eastAsia="Times New Roman" w:hAnsi="Times New Roman" w:cs="Times New Roman"/>
                <w:sz w:val="28"/>
                <w:szCs w:val="28"/>
                <w:shd w:val="clear" w:color="auto" w:fill="FFFFFF"/>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4777E">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94777E">
              <w:rPr>
                <w:rFonts w:ascii="Times New Roman" w:eastAsia="Times New Roman" w:hAnsi="Times New Roman" w:cs="Times New Roman"/>
                <w:sz w:val="28"/>
                <w:szCs w:val="28"/>
                <w:shd w:val="clear" w:color="auto" w:fill="FFFFFF"/>
                <w:lang w:val="uk-UA"/>
              </w:rPr>
              <w:t xml:space="preserve"> окремого предмета; поповнювати свій словниковий запас.</w:t>
            </w:r>
          </w:p>
          <w:p w14:paraId="6F77D30A"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розуміння важливості чітких та лаконічних формулювань.</w:t>
            </w:r>
          </w:p>
          <w:p w14:paraId="62E814C7"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означення понять, формулювання властивостей, доведення правил, теорем</w:t>
            </w:r>
          </w:p>
        </w:tc>
      </w:tr>
      <w:tr w:rsidR="00F951B4" w:rsidRPr="0094777E" w14:paraId="022D9F53" w14:textId="77777777" w:rsidTr="001873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D18FD"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480D7"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Спілкування іноземними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FBDA0" w14:textId="54C09123"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003C340F" w:rsidRPr="0094777E">
              <w:rPr>
                <w:rFonts w:ascii="Times New Roman" w:eastAsia="Times New Roman" w:hAnsi="Times New Roman" w:cs="Times New Roman"/>
                <w:i/>
                <w:iCs/>
                <w:sz w:val="28"/>
                <w:szCs w:val="28"/>
                <w:shd w:val="clear" w:color="auto" w:fill="FFFFFF"/>
                <w:lang w:val="uk-UA"/>
              </w:rPr>
              <w:t xml:space="preserve"> </w:t>
            </w:r>
            <w:r w:rsidRPr="0094777E">
              <w:rPr>
                <w:rFonts w:ascii="Times New Roman" w:eastAsia="Times New Roman"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w:t>
            </w:r>
            <w:r w:rsidRPr="0094777E">
              <w:rPr>
                <w:rFonts w:ascii="Times New Roman" w:eastAsia="Times New Roman" w:hAnsi="Times New Roman" w:cs="Times New Roman"/>
                <w:sz w:val="28"/>
                <w:szCs w:val="28"/>
                <w:lang w:val="uk-UA"/>
              </w:rPr>
              <w:lastRenderedPageBreak/>
              <w:t xml:space="preserve">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94777E">
              <w:rPr>
                <w:rFonts w:ascii="Times New Roman" w:eastAsia="Times New Roman" w:hAnsi="Times New Roman" w:cs="Times New Roman"/>
                <w:sz w:val="28"/>
                <w:szCs w:val="28"/>
                <w:lang w:val="uk-UA"/>
              </w:rPr>
              <w:t>мовних</w:t>
            </w:r>
            <w:proofErr w:type="spellEnd"/>
            <w:r w:rsidRPr="0094777E">
              <w:rPr>
                <w:rFonts w:ascii="Times New Roman" w:eastAsia="Times New Roman" w:hAnsi="Times New Roman" w:cs="Times New Roman"/>
                <w:sz w:val="28"/>
                <w:szCs w:val="28"/>
                <w:lang w:val="uk-UA"/>
              </w:rPr>
              <w:t xml:space="preserve"> засобів; ефективно взаємодіяти з іншими усно, письмово та за допомогою засобів електронного спілкування.</w:t>
            </w:r>
          </w:p>
          <w:p w14:paraId="67CA9756" w14:textId="7A8CDB0E"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003C340F" w:rsidRPr="0094777E">
              <w:rPr>
                <w:rFonts w:ascii="Times New Roman" w:eastAsia="Times New Roman" w:hAnsi="Times New Roman" w:cs="Times New Roman"/>
                <w:i/>
                <w:iCs/>
                <w:sz w:val="28"/>
                <w:szCs w:val="28"/>
                <w:shd w:val="clear" w:color="auto" w:fill="FFFFFF"/>
                <w:lang w:val="uk-UA"/>
              </w:rPr>
              <w:t xml:space="preserve"> </w:t>
            </w:r>
            <w:r w:rsidRPr="0094777E">
              <w:rPr>
                <w:rFonts w:ascii="Times New Roman" w:eastAsia="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621CB3E1"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 xml:space="preserve">Навчальні </w:t>
            </w:r>
            <w:proofErr w:type="spellStart"/>
            <w:r w:rsidRPr="0094777E">
              <w:rPr>
                <w:rFonts w:ascii="Times New Roman" w:eastAsia="Times New Roman" w:hAnsi="Times New Roman" w:cs="Times New Roman"/>
                <w:i/>
                <w:iCs/>
                <w:sz w:val="28"/>
                <w:szCs w:val="28"/>
                <w:shd w:val="clear" w:color="auto" w:fill="FFFFFF"/>
                <w:lang w:val="uk-UA"/>
              </w:rPr>
              <w:t>ресурси:</w:t>
            </w:r>
            <w:r w:rsidRPr="0094777E">
              <w:rPr>
                <w:rFonts w:ascii="Times New Roman" w:eastAsia="Times New Roman" w:hAnsi="Times New Roman" w:cs="Times New Roman"/>
                <w:sz w:val="28"/>
                <w:szCs w:val="28"/>
                <w:lang w:val="uk-UA"/>
              </w:rPr>
              <w:t>підручники</w:t>
            </w:r>
            <w:proofErr w:type="spellEnd"/>
            <w:r w:rsidRPr="0094777E">
              <w:rPr>
                <w:rFonts w:ascii="Times New Roman" w:eastAsia="Times New Roman" w:hAnsi="Times New Roman" w:cs="Times New Roman"/>
                <w:sz w:val="28"/>
                <w:szCs w:val="28"/>
                <w:lang w:val="uk-UA"/>
              </w:rPr>
              <w:t>, словники, довідкова література, мультимедійні засоби, адаптовані іншомовні тексти.</w:t>
            </w:r>
          </w:p>
        </w:tc>
      </w:tr>
      <w:tr w:rsidR="00F951B4" w:rsidRPr="0094777E" w14:paraId="5CF2EAD9" w14:textId="77777777" w:rsidTr="001873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5EBCD"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3D73D"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Математична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51FBE"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46F9B08"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589B6808"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розв'язування математичних задач, і обов’язково таких, що моделюють реальні життєві ситуації</w:t>
            </w:r>
          </w:p>
        </w:tc>
      </w:tr>
      <w:tr w:rsidR="00F951B4" w:rsidRPr="0094777E" w14:paraId="1C8F2C35" w14:textId="77777777" w:rsidTr="001873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86EE8"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39F96"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 xml:space="preserve">Основні компетентності у </w:t>
            </w:r>
            <w:r w:rsidRPr="0094777E">
              <w:rPr>
                <w:rFonts w:ascii="Times New Roman" w:eastAsia="Times New Roman" w:hAnsi="Times New Roman" w:cs="Times New Roman"/>
                <w:sz w:val="28"/>
                <w:szCs w:val="28"/>
                <w:shd w:val="clear" w:color="auto" w:fill="FFFFFF"/>
                <w:lang w:val="uk-UA"/>
              </w:rPr>
              <w:lastRenderedPageBreak/>
              <w:t>природничих науках і технологіях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E0725"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lastRenderedPageBreak/>
              <w:t>Уміння:</w:t>
            </w:r>
            <w:r w:rsidRPr="0094777E">
              <w:rPr>
                <w:rFonts w:ascii="Times New Roman" w:eastAsia="Times New Roman" w:hAnsi="Times New Roman" w:cs="Times New Roman"/>
                <w:sz w:val="28"/>
                <w:szCs w:val="28"/>
                <w:shd w:val="clear" w:color="auto" w:fill="FFFFFF"/>
                <w:lang w:val="uk-UA"/>
              </w:rPr>
              <w:t xml:space="preserve"> розпізнавати проблеми, що виникають у довкіллі; будувати та досліджувати природні </w:t>
            </w:r>
            <w:r w:rsidRPr="0094777E">
              <w:rPr>
                <w:rFonts w:ascii="Times New Roman" w:eastAsia="Times New Roman" w:hAnsi="Times New Roman" w:cs="Times New Roman"/>
                <w:sz w:val="28"/>
                <w:szCs w:val="28"/>
                <w:shd w:val="clear" w:color="auto" w:fill="FFFFFF"/>
                <w:lang w:val="uk-UA"/>
              </w:rPr>
              <w:lastRenderedPageBreak/>
              <w:t>явища і процеси</w:t>
            </w:r>
            <w:r w:rsidRPr="0094777E">
              <w:rPr>
                <w:rFonts w:ascii="Times New Roman" w:eastAsia="Times New Roman" w:hAnsi="Times New Roman" w:cs="Times New Roman"/>
                <w:sz w:val="28"/>
                <w:szCs w:val="28"/>
                <w:lang w:val="uk-UA"/>
              </w:rPr>
              <w:t>; послуговуватися технологічними пристроями</w:t>
            </w:r>
            <w:r w:rsidRPr="0094777E">
              <w:rPr>
                <w:rFonts w:ascii="Times New Roman" w:eastAsia="Times New Roman" w:hAnsi="Times New Roman" w:cs="Times New Roman"/>
                <w:sz w:val="28"/>
                <w:szCs w:val="28"/>
                <w:shd w:val="clear" w:color="auto" w:fill="FFFFFF"/>
                <w:lang w:val="uk-UA"/>
              </w:rPr>
              <w:t>.</w:t>
            </w:r>
          </w:p>
          <w:p w14:paraId="38E5057C"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усвідомлення важливості природничих наук як універсальної мови науки, техніки та технологій.</w:t>
            </w:r>
            <w:r w:rsidRPr="0094777E">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45104761"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951B4" w:rsidRPr="0094777E" w14:paraId="14E26E3B" w14:textId="77777777" w:rsidTr="001873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FAA2C"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0274F"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Інформаційно-цифрова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0ECEC"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38DF0E1"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75EA4BB"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візуалізація даних, побудова графіків та діаграм за допомогою програмних засобів</w:t>
            </w:r>
          </w:p>
        </w:tc>
      </w:tr>
      <w:tr w:rsidR="00F951B4" w:rsidRPr="0094777E" w14:paraId="0DDFAB28" w14:textId="77777777" w:rsidTr="001873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B8E2C"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A056D"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Уміння вчитися впродовж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EFF76"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B0B3C0A"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090B343D"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моделювання власної освітньої траєкторії</w:t>
            </w:r>
          </w:p>
        </w:tc>
      </w:tr>
      <w:tr w:rsidR="00F951B4" w:rsidRPr="0094777E" w14:paraId="68FAA92E" w14:textId="77777777" w:rsidTr="001873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5CA56"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036E8"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Ініціативність і підприємливість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7512C"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генерувати нові ідеї, вирішувати життєві проблеми, аналізувати, прогнозувати, </w:t>
            </w:r>
            <w:r w:rsidRPr="0094777E">
              <w:rPr>
                <w:rFonts w:ascii="Times New Roman" w:eastAsia="Times New Roman" w:hAnsi="Times New Roman" w:cs="Times New Roman"/>
                <w:sz w:val="28"/>
                <w:szCs w:val="28"/>
                <w:shd w:val="clear" w:color="auto" w:fill="FFFFFF"/>
                <w:lang w:val="uk-UA"/>
              </w:rPr>
              <w:lastRenderedPageBreak/>
              <w:t>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5421FE98"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730DF7E"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завдання підприємницького змісту (оптимізаційні задачі)</w:t>
            </w:r>
          </w:p>
        </w:tc>
      </w:tr>
      <w:tr w:rsidR="00F951B4" w:rsidRPr="0094777E" w14:paraId="3B24437F" w14:textId="77777777" w:rsidTr="001873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943B1"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6D269"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Соціальна і громадянська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302C1"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2A2D5C4A"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293A42E0"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завдання соціального змісту</w:t>
            </w:r>
          </w:p>
        </w:tc>
      </w:tr>
      <w:tr w:rsidR="00F951B4" w:rsidRPr="0094777E" w14:paraId="17032551" w14:textId="77777777" w:rsidTr="001873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E3AD9"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47D42"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Обізнаність і самовираження у сфері культури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63282"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 xml:space="preserve">Уміння: </w:t>
            </w:r>
            <w:proofErr w:type="spellStart"/>
            <w:r w:rsidRPr="0094777E">
              <w:rPr>
                <w:rFonts w:ascii="Times New Roman" w:eastAsia="Times New Roman" w:hAnsi="Times New Roman" w:cs="Times New Roman"/>
                <w:sz w:val="28"/>
                <w:szCs w:val="28"/>
                <w:lang w:val="uk-UA"/>
              </w:rPr>
              <w:t>грамотно</w:t>
            </w:r>
            <w:proofErr w:type="spellEnd"/>
            <w:r w:rsidRPr="0094777E">
              <w:rPr>
                <w:rFonts w:ascii="Times New Roman" w:eastAsia="Times New Roman" w:hAnsi="Times New Roman" w:cs="Times New Roman"/>
                <w:sz w:val="28"/>
                <w:szCs w:val="28"/>
                <w:lang w:val="uk-UA"/>
              </w:rPr>
              <w:t xml:space="preserve"> і </w:t>
            </w:r>
            <w:proofErr w:type="spellStart"/>
            <w:r w:rsidRPr="0094777E">
              <w:rPr>
                <w:rFonts w:ascii="Times New Roman" w:eastAsia="Times New Roman" w:hAnsi="Times New Roman" w:cs="Times New Roman"/>
                <w:sz w:val="28"/>
                <w:szCs w:val="28"/>
                <w:lang w:val="uk-UA"/>
              </w:rPr>
              <w:t>логічно</w:t>
            </w:r>
            <w:proofErr w:type="spellEnd"/>
            <w:r w:rsidRPr="0094777E">
              <w:rPr>
                <w:rFonts w:ascii="Times New Roman" w:eastAsia="Times New Roman" w:hAnsi="Times New Roman" w:cs="Times New Roman"/>
                <w:sz w:val="28"/>
                <w:szCs w:val="28"/>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w:t>
            </w:r>
            <w:r w:rsidRPr="0094777E">
              <w:rPr>
                <w:rFonts w:ascii="Times New Roman" w:eastAsia="Times New Roman" w:hAnsi="Times New Roman" w:cs="Times New Roman"/>
                <w:sz w:val="28"/>
                <w:szCs w:val="28"/>
                <w:lang w:val="uk-UA"/>
              </w:rPr>
              <w:lastRenderedPageBreak/>
              <w:t>продуктів своєї діяльності (малюнків, текстів, схем тощо).</w:t>
            </w:r>
          </w:p>
          <w:p w14:paraId="516C5D6C"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proofErr w:type="spellStart"/>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lang w:val="uk-UA"/>
              </w:rPr>
              <w:t>культурна</w:t>
            </w:r>
            <w:proofErr w:type="spellEnd"/>
            <w:r w:rsidRPr="0094777E">
              <w:rPr>
                <w:rFonts w:ascii="Times New Roman" w:eastAsia="Times New Roman" w:hAnsi="Times New Roman" w:cs="Times New Roman"/>
                <w:sz w:val="28"/>
                <w:szCs w:val="28"/>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4777E">
              <w:rPr>
                <w:rFonts w:ascii="Times New Roman" w:eastAsia="Times New Roman" w:hAnsi="Times New Roman" w:cs="Times New Roman"/>
                <w:sz w:val="28"/>
                <w:szCs w:val="28"/>
                <w:shd w:val="clear" w:color="auto" w:fill="FFFFFF"/>
                <w:lang w:val="uk-UA"/>
              </w:rPr>
              <w:t>.</w:t>
            </w:r>
          </w:p>
          <w:p w14:paraId="4548DAEA"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 xml:space="preserve">Навчальні </w:t>
            </w:r>
            <w:proofErr w:type="spellStart"/>
            <w:r w:rsidRPr="0094777E">
              <w:rPr>
                <w:rFonts w:ascii="Times New Roman" w:eastAsia="Times New Roman" w:hAnsi="Times New Roman" w:cs="Times New Roman"/>
                <w:i/>
                <w:iCs/>
                <w:sz w:val="28"/>
                <w:szCs w:val="28"/>
                <w:shd w:val="clear" w:color="auto" w:fill="FFFFFF"/>
                <w:lang w:val="uk-UA"/>
              </w:rPr>
              <w:t>ресурси:</w:t>
            </w:r>
            <w:r w:rsidRPr="0094777E">
              <w:rPr>
                <w:rFonts w:ascii="Times New Roman" w:eastAsia="Times New Roman" w:hAnsi="Times New Roman" w:cs="Times New Roman"/>
                <w:sz w:val="28"/>
                <w:szCs w:val="28"/>
                <w:lang w:val="uk-UA"/>
              </w:rPr>
              <w:t>математичні</w:t>
            </w:r>
            <w:proofErr w:type="spellEnd"/>
            <w:r w:rsidRPr="0094777E">
              <w:rPr>
                <w:rFonts w:ascii="Times New Roman" w:eastAsia="Times New Roman" w:hAnsi="Times New Roman" w:cs="Times New Roman"/>
                <w:sz w:val="28"/>
                <w:szCs w:val="28"/>
                <w:lang w:val="uk-UA"/>
              </w:rPr>
              <w:t xml:space="preserve"> моделі в різних видах мистецтва</w:t>
            </w:r>
          </w:p>
        </w:tc>
      </w:tr>
      <w:tr w:rsidR="00F951B4" w:rsidRPr="0094777E" w14:paraId="360F9B5F" w14:textId="77777777" w:rsidTr="001873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B53E3"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E25E6"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Екологічна грамотність і здорове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0BAE7"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771EFB4B"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7A9B621B"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0FC86534" w14:textId="77777777" w:rsidR="00F951B4" w:rsidRPr="0094777E" w:rsidRDefault="00F951B4" w:rsidP="00F951B4">
      <w:pPr>
        <w:spacing w:after="0" w:line="240" w:lineRule="auto"/>
        <w:ind w:firstLine="709"/>
        <w:jc w:val="both"/>
        <w:rPr>
          <w:rFonts w:ascii="Times New Roman" w:hAnsi="Times New Roman" w:cs="Times New Roman"/>
          <w:sz w:val="28"/>
          <w:szCs w:val="28"/>
          <w:highlight w:val="white"/>
          <w:lang w:val="uk-UA" w:eastAsia="uk-UA"/>
        </w:rPr>
      </w:pPr>
      <w:r w:rsidRPr="0094777E">
        <w:rPr>
          <w:rFonts w:ascii="Times New Roman"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4777E">
        <w:rPr>
          <w:rFonts w:ascii="Times New Roman" w:hAnsi="Times New Roman" w:cs="Times New Roman"/>
          <w:b/>
          <w:sz w:val="28"/>
          <w:szCs w:val="28"/>
          <w:highlight w:val="white"/>
          <w:lang w:val="uk-UA" w:eastAsia="uk-UA"/>
        </w:rPr>
        <w:t xml:space="preserve"> </w:t>
      </w:r>
      <w:r w:rsidRPr="0094777E">
        <w:rPr>
          <w:rFonts w:ascii="Times New Roman"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p>
    <w:p w14:paraId="15DF3FA1" w14:textId="77777777" w:rsidR="00F951B4" w:rsidRPr="0094777E" w:rsidRDefault="00F951B4" w:rsidP="00F951B4">
      <w:pPr>
        <w:spacing w:after="0" w:line="240" w:lineRule="auto"/>
        <w:ind w:firstLine="709"/>
        <w:jc w:val="both"/>
        <w:rPr>
          <w:rFonts w:ascii="Times New Roman" w:eastAsia="Times New Roman" w:hAnsi="Times New Roman" w:cs="Times New Roman"/>
          <w:sz w:val="28"/>
          <w:szCs w:val="28"/>
          <w:highlight w:val="white"/>
          <w:lang w:val="uk-UA" w:eastAsia="uk-UA"/>
        </w:rPr>
      </w:pPr>
      <w:r w:rsidRPr="0094777E">
        <w:rPr>
          <w:rFonts w:ascii="Times New Roman" w:hAnsi="Times New Roman" w:cs="Times New Roman"/>
          <w:sz w:val="28"/>
          <w:szCs w:val="28"/>
          <w:highlight w:val="white"/>
          <w:lang w:val="uk-UA" w:eastAsia="uk-UA"/>
        </w:rPr>
        <w:t xml:space="preserve">Наскрізні лінії є засобом інтеграції ключових і </w:t>
      </w:r>
      <w:proofErr w:type="spellStart"/>
      <w:r w:rsidRPr="0094777E">
        <w:rPr>
          <w:rFonts w:ascii="Times New Roman" w:hAnsi="Times New Roman" w:cs="Times New Roman"/>
          <w:sz w:val="28"/>
          <w:szCs w:val="28"/>
          <w:highlight w:val="white"/>
          <w:lang w:val="uk-UA" w:eastAsia="uk-UA"/>
        </w:rPr>
        <w:t>загальнопредметних</w:t>
      </w:r>
      <w:proofErr w:type="spellEnd"/>
      <w:r w:rsidRPr="0094777E">
        <w:rPr>
          <w:rFonts w:ascii="Times New Roman" w:hAnsi="Times New Roman" w:cs="Times New Roman"/>
          <w:sz w:val="28"/>
          <w:szCs w:val="28"/>
          <w:highlight w:val="white"/>
          <w:lang w:val="uk-UA" w:eastAsia="uk-U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94777E">
        <w:rPr>
          <w:rFonts w:ascii="Times New Roman" w:hAnsi="Times New Roman" w:cs="Times New Roman"/>
          <w:sz w:val="28"/>
          <w:szCs w:val="28"/>
          <w:highlight w:val="white"/>
          <w:lang w:val="uk-UA" w:eastAsia="uk-UA"/>
        </w:rPr>
        <w:t>надпредметними</w:t>
      </w:r>
      <w:proofErr w:type="spellEnd"/>
      <w:r w:rsidRPr="0094777E">
        <w:rPr>
          <w:rFonts w:ascii="Times New Roman" w:hAnsi="Times New Roman" w:cs="Times New Roman"/>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098BEC2" w14:textId="77777777" w:rsidR="00F951B4" w:rsidRPr="0094777E" w:rsidRDefault="00F951B4" w:rsidP="00F951B4">
      <w:pPr>
        <w:spacing w:after="0" w:line="240" w:lineRule="auto"/>
        <w:ind w:firstLine="709"/>
        <w:jc w:val="both"/>
        <w:rPr>
          <w:rFonts w:ascii="Times New Roman" w:hAnsi="Times New Roman" w:cs="Times New Roman"/>
          <w:sz w:val="28"/>
          <w:szCs w:val="28"/>
          <w:highlight w:val="white"/>
          <w:lang w:val="uk-UA"/>
        </w:rPr>
      </w:pPr>
      <w:r w:rsidRPr="0094777E">
        <w:rPr>
          <w:rFonts w:ascii="Times New Roman" w:hAnsi="Times New Roman" w:cs="Times New Roman"/>
          <w:sz w:val="28"/>
          <w:szCs w:val="28"/>
          <w:highlight w:val="white"/>
          <w:lang w:val="uk-UA"/>
        </w:rPr>
        <w:t>Навчання за наскрізними лініями реалізується насамперед через:</w:t>
      </w:r>
    </w:p>
    <w:p w14:paraId="6EDAE5F3" w14:textId="77777777" w:rsidR="00F951B4" w:rsidRPr="0094777E" w:rsidRDefault="00F951B4" w:rsidP="00F951B4">
      <w:pPr>
        <w:spacing w:after="0" w:line="240" w:lineRule="auto"/>
        <w:ind w:firstLine="709"/>
        <w:jc w:val="both"/>
        <w:rPr>
          <w:rFonts w:ascii="Times New Roman" w:hAnsi="Times New Roman" w:cs="Times New Roman"/>
          <w:sz w:val="28"/>
          <w:szCs w:val="28"/>
          <w:highlight w:val="white"/>
          <w:lang w:val="uk-UA"/>
        </w:rPr>
      </w:pPr>
      <w:r w:rsidRPr="0094777E">
        <w:rPr>
          <w:rFonts w:ascii="Times New Roman" w:hAnsi="Times New Roman" w:cs="Times New Roman"/>
          <w:sz w:val="28"/>
          <w:szCs w:val="28"/>
          <w:highlight w:val="white"/>
          <w:lang w:val="uk-UA"/>
        </w:rPr>
        <w:lastRenderedPageBreak/>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EB4946F" w14:textId="77777777" w:rsidR="00F951B4" w:rsidRPr="0094777E" w:rsidRDefault="00F951B4" w:rsidP="00F951B4">
      <w:pPr>
        <w:spacing w:after="0" w:line="240" w:lineRule="auto"/>
        <w:ind w:firstLine="709"/>
        <w:jc w:val="both"/>
        <w:rPr>
          <w:rFonts w:ascii="Times New Roman" w:hAnsi="Times New Roman" w:cs="Times New Roman"/>
          <w:sz w:val="28"/>
          <w:szCs w:val="28"/>
          <w:highlight w:val="white"/>
          <w:lang w:val="uk-UA"/>
        </w:rPr>
      </w:pPr>
      <w:r w:rsidRPr="0094777E">
        <w:rPr>
          <w:rFonts w:ascii="Times New Roman" w:hAnsi="Times New Roman" w:cs="Times New Roman"/>
          <w:sz w:val="28"/>
          <w:szCs w:val="28"/>
          <w:highlight w:val="white"/>
          <w:lang w:val="uk-UA"/>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94777E">
        <w:rPr>
          <w:rFonts w:ascii="Times New Roman" w:hAnsi="Times New Roman" w:cs="Times New Roman"/>
          <w:sz w:val="28"/>
          <w:szCs w:val="28"/>
          <w:highlight w:val="white"/>
          <w:lang w:val="uk-UA"/>
        </w:rPr>
        <w:t>надпредметні</w:t>
      </w:r>
      <w:proofErr w:type="spellEnd"/>
      <w:r w:rsidRPr="0094777E">
        <w:rPr>
          <w:rFonts w:ascii="Times New Roman" w:hAnsi="Times New Roman" w:cs="Times New Roman"/>
          <w:sz w:val="28"/>
          <w:szCs w:val="28"/>
          <w:highlight w:val="white"/>
          <w:lang w:val="uk-UA"/>
        </w:rPr>
        <w:t xml:space="preserve">, </w:t>
      </w:r>
      <w:proofErr w:type="spellStart"/>
      <w:r w:rsidRPr="0094777E">
        <w:rPr>
          <w:rFonts w:ascii="Times New Roman" w:hAnsi="Times New Roman" w:cs="Times New Roman"/>
          <w:sz w:val="28"/>
          <w:szCs w:val="28"/>
          <w:highlight w:val="white"/>
          <w:lang w:val="uk-UA"/>
        </w:rPr>
        <w:t>міжкласові</w:t>
      </w:r>
      <w:proofErr w:type="spellEnd"/>
      <w:r w:rsidRPr="0094777E">
        <w:rPr>
          <w:rFonts w:ascii="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50AF5B96" w14:textId="77777777" w:rsidR="00F951B4" w:rsidRPr="0094777E" w:rsidRDefault="00F951B4" w:rsidP="00F951B4">
      <w:pPr>
        <w:spacing w:after="0" w:line="240" w:lineRule="auto"/>
        <w:ind w:firstLine="709"/>
        <w:jc w:val="both"/>
        <w:rPr>
          <w:rFonts w:ascii="Times New Roman" w:hAnsi="Times New Roman" w:cs="Times New Roman"/>
          <w:sz w:val="28"/>
          <w:szCs w:val="28"/>
          <w:highlight w:val="white"/>
          <w:lang w:val="uk-UA"/>
        </w:rPr>
      </w:pPr>
      <w:r w:rsidRPr="0094777E">
        <w:rPr>
          <w:rFonts w:ascii="Times New Roman" w:hAnsi="Times New Roman" w:cs="Times New Roman"/>
          <w:sz w:val="28"/>
          <w:szCs w:val="28"/>
          <w:highlight w:val="white"/>
          <w:lang w:val="uk-UA"/>
        </w:rPr>
        <w:t xml:space="preserve">- предмети за вибором; </w:t>
      </w:r>
    </w:p>
    <w:p w14:paraId="72596D98" w14:textId="77777777" w:rsidR="00F951B4" w:rsidRPr="0094777E" w:rsidRDefault="00F951B4" w:rsidP="00F951B4">
      <w:pPr>
        <w:spacing w:after="0" w:line="240" w:lineRule="auto"/>
        <w:ind w:firstLine="709"/>
        <w:jc w:val="both"/>
        <w:rPr>
          <w:rFonts w:ascii="Times New Roman" w:hAnsi="Times New Roman" w:cs="Times New Roman"/>
          <w:sz w:val="28"/>
          <w:szCs w:val="28"/>
          <w:highlight w:val="white"/>
          <w:lang w:val="uk-UA"/>
        </w:rPr>
      </w:pPr>
      <w:r w:rsidRPr="0094777E">
        <w:rPr>
          <w:rFonts w:ascii="Times New Roman" w:hAnsi="Times New Roman" w:cs="Times New Roman"/>
          <w:sz w:val="28"/>
          <w:szCs w:val="28"/>
          <w:highlight w:val="white"/>
          <w:lang w:val="uk-UA"/>
        </w:rPr>
        <w:t xml:space="preserve">- роботу в проектах; </w:t>
      </w:r>
    </w:p>
    <w:p w14:paraId="6BCE53D5" w14:textId="77777777" w:rsidR="00F951B4" w:rsidRPr="0094777E" w:rsidRDefault="00F951B4" w:rsidP="00F951B4">
      <w:pPr>
        <w:spacing w:after="0" w:line="240" w:lineRule="auto"/>
        <w:ind w:firstLine="709"/>
        <w:jc w:val="both"/>
        <w:rPr>
          <w:rFonts w:ascii="Times New Roman" w:hAnsi="Times New Roman" w:cs="Times New Roman"/>
          <w:sz w:val="28"/>
          <w:szCs w:val="28"/>
          <w:highlight w:val="white"/>
          <w:lang w:val="uk-UA"/>
        </w:rPr>
      </w:pPr>
      <w:r w:rsidRPr="0094777E">
        <w:rPr>
          <w:rFonts w:ascii="Times New Roman" w:hAnsi="Times New Roman" w:cs="Times New Roman"/>
          <w:sz w:val="28"/>
          <w:szCs w:val="28"/>
          <w:highlight w:val="white"/>
          <w:lang w:val="uk-UA"/>
        </w:rPr>
        <w:t>- позакласну навчальну роботу і роботу гуртків.</w:t>
      </w:r>
    </w:p>
    <w:p w14:paraId="6572F6B5" w14:textId="77777777" w:rsidR="00F951B4" w:rsidRPr="0094777E" w:rsidRDefault="00F951B4" w:rsidP="00F951B4">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Типові освітні програми укладено за такими освітніми галузями:</w:t>
      </w:r>
    </w:p>
    <w:p w14:paraId="066F5FFD" w14:textId="7341864C" w:rsidR="00F951B4" w:rsidRPr="0094777E" w:rsidRDefault="00A71B28" w:rsidP="00F951B4">
      <w:pPr>
        <w:spacing w:after="0" w:line="240" w:lineRule="auto"/>
        <w:jc w:val="both"/>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 xml:space="preserve">Для здобувачів освіти </w:t>
      </w:r>
      <w:r w:rsidR="008126C0" w:rsidRPr="0094777E">
        <w:rPr>
          <w:rFonts w:ascii="Times New Roman" w:eastAsia="Times New Roman" w:hAnsi="Times New Roman" w:cs="Times New Roman"/>
          <w:b/>
          <w:bCs/>
          <w:sz w:val="28"/>
          <w:szCs w:val="28"/>
          <w:lang w:val="uk-UA"/>
        </w:rPr>
        <w:t>7</w:t>
      </w:r>
      <w:r w:rsidR="00F951B4" w:rsidRPr="0094777E">
        <w:rPr>
          <w:rFonts w:ascii="Times New Roman" w:eastAsia="Times New Roman" w:hAnsi="Times New Roman" w:cs="Times New Roman"/>
          <w:b/>
          <w:bCs/>
          <w:sz w:val="28"/>
          <w:szCs w:val="28"/>
          <w:lang w:val="uk-UA"/>
        </w:rPr>
        <w:t>-9-х класів  (освітні галузі, предмети)</w:t>
      </w:r>
    </w:p>
    <w:p w14:paraId="79C22567" w14:textId="77777777" w:rsidR="00F951B4" w:rsidRPr="0094777E" w:rsidRDefault="00F951B4" w:rsidP="00F951B4">
      <w:pPr>
        <w:spacing w:after="0" w:line="240" w:lineRule="auto"/>
        <w:jc w:val="both"/>
        <w:rPr>
          <w:rFonts w:ascii="Times New Roman" w:eastAsia="Times New Roman" w:hAnsi="Times New Roman" w:cs="Times New Roman"/>
          <w:sz w:val="28"/>
          <w:szCs w:val="28"/>
          <w:lang w:val="uk-UA"/>
        </w:rPr>
      </w:pPr>
    </w:p>
    <w:tbl>
      <w:tblPr>
        <w:tblW w:w="9475" w:type="dxa"/>
        <w:tblCellMar>
          <w:top w:w="15" w:type="dxa"/>
          <w:left w:w="15" w:type="dxa"/>
          <w:bottom w:w="15" w:type="dxa"/>
          <w:right w:w="15" w:type="dxa"/>
        </w:tblCellMar>
        <w:tblLook w:val="04A0" w:firstRow="1" w:lastRow="0" w:firstColumn="1" w:lastColumn="0" w:noHBand="0" w:noVBand="1"/>
      </w:tblPr>
      <w:tblGrid>
        <w:gridCol w:w="3911"/>
        <w:gridCol w:w="4444"/>
        <w:gridCol w:w="1120"/>
      </w:tblGrid>
      <w:tr w:rsidR="00F951B4" w:rsidRPr="0094777E" w14:paraId="53175C22" w14:textId="77777777" w:rsidTr="00187342">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1DEF9"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Освітні галузі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3C85B"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Предмети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A12FE"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Класи</w:t>
            </w:r>
          </w:p>
        </w:tc>
      </w:tr>
      <w:tr w:rsidR="00F951B4" w:rsidRPr="0094777E" w14:paraId="62C2A6B4" w14:textId="77777777" w:rsidTr="00187342">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67797"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Мови і літератури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6C3A2"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мова</w:t>
            </w:r>
          </w:p>
          <w:p w14:paraId="38DBE748"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література</w:t>
            </w:r>
          </w:p>
          <w:p w14:paraId="67448F4B" w14:textId="77777777" w:rsidR="00A71B28" w:rsidRPr="0094777E" w:rsidRDefault="00A71B28"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Зарубіжна література</w:t>
            </w:r>
          </w:p>
          <w:p w14:paraId="4C3A1DCA"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Іноземна мова (англійська)</w:t>
            </w:r>
          </w:p>
          <w:p w14:paraId="6C95BDA6" w14:textId="77777777" w:rsidR="00F951B4" w:rsidRPr="0094777E" w:rsidRDefault="00A71B28"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Друга іноземна мова (німецька)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97F64" w14:textId="44D9CAD4" w:rsidR="00F951B4" w:rsidRPr="0094777E" w:rsidRDefault="009250E6" w:rsidP="0018734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-9</w:t>
            </w:r>
          </w:p>
          <w:p w14:paraId="66B9035B"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p>
        </w:tc>
      </w:tr>
      <w:tr w:rsidR="00F951B4" w:rsidRPr="0094777E" w14:paraId="65DFFEB2" w14:textId="77777777" w:rsidTr="00187342">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22FC4"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Суспільствознавство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F4D03"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Історія України</w:t>
            </w:r>
          </w:p>
          <w:p w14:paraId="31EA71FD"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Всесвітня історія </w:t>
            </w:r>
          </w:p>
          <w:p w14:paraId="0A23C12B"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Основи правознавства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64253" w14:textId="2ACD2E27" w:rsidR="00F951B4" w:rsidRPr="0094777E" w:rsidRDefault="009250E6" w:rsidP="0018734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-9</w:t>
            </w:r>
          </w:p>
          <w:p w14:paraId="231B2A5E" w14:textId="1C5648CD" w:rsidR="00F951B4" w:rsidRPr="0094777E" w:rsidRDefault="009250E6" w:rsidP="0018734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-9</w:t>
            </w:r>
          </w:p>
          <w:p w14:paraId="6435252C"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9</w:t>
            </w:r>
          </w:p>
        </w:tc>
      </w:tr>
      <w:tr w:rsidR="00F951B4" w:rsidRPr="0094777E" w14:paraId="36935FEB" w14:textId="77777777" w:rsidTr="00187342">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ADA37"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8573B"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Мистецтво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42D1D"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8-9</w:t>
            </w:r>
          </w:p>
        </w:tc>
      </w:tr>
      <w:tr w:rsidR="00F951B4" w:rsidRPr="0094777E" w14:paraId="2055C910" w14:textId="77777777" w:rsidTr="00187342">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37E8E"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Математика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C3EE0"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Алгебра </w:t>
            </w:r>
          </w:p>
          <w:p w14:paraId="2374C60F"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Геометрія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64B08" w14:textId="36E831BE" w:rsidR="00F951B4" w:rsidRPr="0094777E" w:rsidRDefault="009250E6" w:rsidP="0018734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-9</w:t>
            </w:r>
          </w:p>
          <w:p w14:paraId="5C8974E1" w14:textId="33F7A607" w:rsidR="00F951B4" w:rsidRPr="0094777E" w:rsidRDefault="009250E6" w:rsidP="0018734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-9</w:t>
            </w:r>
          </w:p>
        </w:tc>
      </w:tr>
      <w:tr w:rsidR="00F951B4" w:rsidRPr="0094777E" w14:paraId="672CA622" w14:textId="77777777" w:rsidTr="00187342">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F1ED1"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Природознавство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DEDA6"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Біологія  </w:t>
            </w:r>
          </w:p>
          <w:p w14:paraId="6032DC35"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Географія </w:t>
            </w:r>
          </w:p>
          <w:p w14:paraId="1A36D478"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Фізика  </w:t>
            </w:r>
          </w:p>
          <w:p w14:paraId="4481B2B2"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Хімія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12BDC" w14:textId="77F5D731" w:rsidR="00F951B4" w:rsidRPr="0094777E" w:rsidRDefault="009250E6" w:rsidP="0018734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-9</w:t>
            </w:r>
          </w:p>
          <w:p w14:paraId="2DEC5E8E" w14:textId="0C1CE353" w:rsidR="00F951B4" w:rsidRPr="0094777E" w:rsidRDefault="009250E6" w:rsidP="0018734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-9</w:t>
            </w:r>
          </w:p>
          <w:p w14:paraId="5FF439F0" w14:textId="632AF3BC" w:rsidR="00F951B4" w:rsidRPr="0094777E" w:rsidRDefault="009250E6" w:rsidP="0018734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-9</w:t>
            </w:r>
          </w:p>
          <w:p w14:paraId="375F898D" w14:textId="70F9D27E" w:rsidR="00F951B4" w:rsidRPr="0094777E" w:rsidRDefault="009250E6" w:rsidP="0018734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-9</w:t>
            </w:r>
          </w:p>
        </w:tc>
      </w:tr>
      <w:tr w:rsidR="00F951B4" w:rsidRPr="0094777E" w14:paraId="7F84D5ED" w14:textId="77777777" w:rsidTr="00187342">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E643B"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Технології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80B44"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Трудове навчання</w:t>
            </w:r>
          </w:p>
          <w:p w14:paraId="682515C1"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0763C" w14:textId="0337A041" w:rsidR="00F951B4" w:rsidRPr="0094777E" w:rsidRDefault="009250E6" w:rsidP="0018734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-9</w:t>
            </w:r>
          </w:p>
        </w:tc>
      </w:tr>
      <w:tr w:rsidR="00F951B4" w:rsidRPr="0094777E" w14:paraId="2D1E7486" w14:textId="77777777" w:rsidTr="00187342">
        <w:trPr>
          <w:trHeight w:val="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FE84D"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Здоров′я і 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4F878C"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Основи здоров′я</w:t>
            </w:r>
          </w:p>
          <w:p w14:paraId="450FDAD4" w14:textId="77777777" w:rsidR="00F951B4" w:rsidRPr="0094777E" w:rsidRDefault="00F951B4" w:rsidP="0018734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AD01C" w14:textId="40AFBB2D" w:rsidR="00F951B4" w:rsidRPr="0094777E" w:rsidRDefault="009250E6" w:rsidP="0018734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-9</w:t>
            </w:r>
          </w:p>
        </w:tc>
      </w:tr>
    </w:tbl>
    <w:p w14:paraId="046914EC" w14:textId="77777777" w:rsidR="00F951B4" w:rsidRPr="0094777E" w:rsidRDefault="00F951B4" w:rsidP="00F951B4">
      <w:pPr>
        <w:spacing w:before="100" w:beforeAutospacing="1" w:after="100" w:afterAutospacing="1"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Перелік навчальних програм</w:t>
      </w:r>
      <w:r w:rsidR="00A71B28" w:rsidRPr="0094777E">
        <w:rPr>
          <w:rFonts w:ascii="Times New Roman" w:eastAsia="Times New Roman" w:hAnsi="Times New Roman" w:cs="Times New Roman"/>
          <w:sz w:val="28"/>
          <w:szCs w:val="28"/>
          <w:lang w:val="uk-UA"/>
        </w:rPr>
        <w:t xml:space="preserve"> </w:t>
      </w:r>
      <w:r w:rsidRPr="0094777E">
        <w:rPr>
          <w:rFonts w:ascii="Times New Roman" w:eastAsia="Times New Roman" w:hAnsi="Times New Roman" w:cs="Times New Roman"/>
          <w:sz w:val="28"/>
          <w:szCs w:val="28"/>
          <w:lang w:val="uk-UA"/>
        </w:rPr>
        <w:t>(додаток 3)</w:t>
      </w:r>
    </w:p>
    <w:p w14:paraId="4E5445D9" w14:textId="77777777" w:rsidR="00F951B4" w:rsidRPr="0094777E" w:rsidRDefault="00F951B4" w:rsidP="00F951B4">
      <w:pPr>
        <w:spacing w:before="100" w:beforeAutospacing="1" w:after="100" w:afterAutospacing="1" w:line="240" w:lineRule="auto"/>
        <w:ind w:firstLine="709"/>
        <w:jc w:val="both"/>
        <w:rPr>
          <w:rFonts w:ascii="Times New Roman" w:eastAsia="Times New Roman" w:hAnsi="Times New Roman" w:cs="Times New Roman"/>
          <w:iCs/>
          <w:sz w:val="28"/>
          <w:szCs w:val="28"/>
          <w:lang w:val="uk-UA"/>
        </w:rPr>
      </w:pPr>
      <w:r w:rsidRPr="0094777E">
        <w:rPr>
          <w:rFonts w:ascii="Times New Roman" w:hAnsi="Times New Roman" w:cs="Times New Roman"/>
          <w:b/>
          <w:iCs/>
          <w:sz w:val="28"/>
          <w:szCs w:val="28"/>
          <w:lang w:val="uk-UA"/>
        </w:rPr>
        <w:t>ІІІ. Форми організації освітнього процесу</w:t>
      </w:r>
      <w:r w:rsidRPr="0094777E">
        <w:rPr>
          <w:rFonts w:ascii="Times New Roman" w:hAnsi="Times New Roman" w:cs="Times New Roman"/>
          <w:iCs/>
          <w:sz w:val="28"/>
          <w:szCs w:val="28"/>
          <w:lang w:val="uk-UA"/>
        </w:rPr>
        <w:t>.</w:t>
      </w:r>
    </w:p>
    <w:p w14:paraId="120884CE" w14:textId="77777777" w:rsidR="00F951B4" w:rsidRPr="0094777E" w:rsidRDefault="00F951B4" w:rsidP="00F951B4">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Основними формами організації освітнього процесу є різні типи уроку: </w:t>
      </w:r>
    </w:p>
    <w:p w14:paraId="6BDB86AF" w14:textId="77777777" w:rsidR="00F951B4" w:rsidRPr="0094777E" w:rsidRDefault="00F951B4" w:rsidP="00F951B4">
      <w:pPr>
        <w:pStyle w:val="a4"/>
        <w:numPr>
          <w:ilvl w:val="0"/>
          <w:numId w:val="36"/>
        </w:numPr>
        <w:tabs>
          <w:tab w:val="left" w:pos="993"/>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формування компетентностей;</w:t>
      </w:r>
    </w:p>
    <w:p w14:paraId="5FCADC16" w14:textId="77777777" w:rsidR="00F951B4" w:rsidRPr="0094777E" w:rsidRDefault="00F951B4" w:rsidP="00F951B4">
      <w:pPr>
        <w:pStyle w:val="a4"/>
        <w:numPr>
          <w:ilvl w:val="0"/>
          <w:numId w:val="36"/>
        </w:numPr>
        <w:tabs>
          <w:tab w:val="left" w:pos="993"/>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розвитку компетентностей; </w:t>
      </w:r>
    </w:p>
    <w:p w14:paraId="046A2338" w14:textId="77777777" w:rsidR="00F951B4" w:rsidRPr="0094777E" w:rsidRDefault="00F951B4" w:rsidP="00F951B4">
      <w:pPr>
        <w:pStyle w:val="a4"/>
        <w:numPr>
          <w:ilvl w:val="0"/>
          <w:numId w:val="36"/>
        </w:numPr>
        <w:tabs>
          <w:tab w:val="left" w:pos="993"/>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перевірки та/або оцінювання досягнення компетентностей; </w:t>
      </w:r>
    </w:p>
    <w:p w14:paraId="76D5CC0B" w14:textId="77777777" w:rsidR="00F951B4" w:rsidRPr="0094777E" w:rsidRDefault="00F951B4" w:rsidP="00F951B4">
      <w:pPr>
        <w:pStyle w:val="a4"/>
        <w:numPr>
          <w:ilvl w:val="0"/>
          <w:numId w:val="36"/>
        </w:numPr>
        <w:tabs>
          <w:tab w:val="left" w:pos="993"/>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lastRenderedPageBreak/>
        <w:t xml:space="preserve">корекції основних компетентностей; </w:t>
      </w:r>
    </w:p>
    <w:p w14:paraId="0301C4C0" w14:textId="77777777" w:rsidR="00F951B4" w:rsidRPr="0094777E" w:rsidRDefault="00F951B4" w:rsidP="00F951B4">
      <w:pPr>
        <w:pStyle w:val="a4"/>
        <w:numPr>
          <w:ilvl w:val="0"/>
          <w:numId w:val="36"/>
        </w:numPr>
        <w:tabs>
          <w:tab w:val="left" w:pos="993"/>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eastAsia="uk-UA"/>
        </w:rPr>
        <w:t>комбінований урок</w:t>
      </w:r>
      <w:r w:rsidRPr="0094777E">
        <w:rPr>
          <w:rFonts w:ascii="Times New Roman" w:hAnsi="Times New Roman" w:cs="Times New Roman"/>
          <w:sz w:val="28"/>
          <w:szCs w:val="28"/>
          <w:lang w:val="uk-UA"/>
        </w:rPr>
        <w:t>.</w:t>
      </w:r>
    </w:p>
    <w:p w14:paraId="75E5ABE0" w14:textId="77777777" w:rsidR="00F951B4" w:rsidRPr="0094777E" w:rsidRDefault="00F951B4" w:rsidP="00F951B4">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94777E">
        <w:rPr>
          <w:rFonts w:ascii="Times New Roman" w:hAnsi="Times New Roman" w:cs="Times New Roman"/>
          <w:sz w:val="28"/>
          <w:szCs w:val="28"/>
          <w:lang w:val="uk-UA" w:eastAsia="uk-UA"/>
        </w:rPr>
        <w:t xml:space="preserve">уроки-«суди», </w:t>
      </w:r>
      <w:r w:rsidRPr="0094777E">
        <w:rPr>
          <w:rFonts w:ascii="Times New Roman" w:hAnsi="Times New Roman" w:cs="Times New Roman"/>
          <w:sz w:val="28"/>
          <w:szCs w:val="28"/>
          <w:lang w:val="uk-UA"/>
        </w:rPr>
        <w:t>урок-</w:t>
      </w:r>
      <w:r w:rsidRPr="0094777E">
        <w:rPr>
          <w:rFonts w:ascii="Times New Roman" w:hAnsi="Times New Roman" w:cs="Times New Roman"/>
          <w:sz w:val="28"/>
          <w:szCs w:val="28"/>
          <w:lang w:val="uk-UA" w:eastAsia="uk-UA"/>
        </w:rPr>
        <w:t>дискусійна група, уроки з навчанням одних учнів іншими), інтегровані уроки,</w:t>
      </w:r>
      <w:r w:rsidR="00A71B28" w:rsidRPr="0094777E">
        <w:rPr>
          <w:rFonts w:ascii="Times New Roman" w:hAnsi="Times New Roman" w:cs="Times New Roman"/>
          <w:sz w:val="28"/>
          <w:szCs w:val="28"/>
          <w:lang w:val="uk-UA"/>
        </w:rPr>
        <w:t xml:space="preserve"> проблемний урок, </w:t>
      </w:r>
      <w:proofErr w:type="spellStart"/>
      <w:r w:rsidR="00A71B28" w:rsidRPr="0094777E">
        <w:rPr>
          <w:rFonts w:ascii="Times New Roman" w:hAnsi="Times New Roman" w:cs="Times New Roman"/>
          <w:sz w:val="28"/>
          <w:szCs w:val="28"/>
          <w:lang w:val="uk-UA"/>
        </w:rPr>
        <w:t>відео</w:t>
      </w:r>
      <w:r w:rsidRPr="0094777E">
        <w:rPr>
          <w:rFonts w:ascii="Times New Roman" w:hAnsi="Times New Roman" w:cs="Times New Roman"/>
          <w:sz w:val="28"/>
          <w:szCs w:val="28"/>
          <w:lang w:val="uk-UA"/>
        </w:rPr>
        <w:t>уроки</w:t>
      </w:r>
      <w:proofErr w:type="spellEnd"/>
      <w:r w:rsidRPr="0094777E">
        <w:rPr>
          <w:rFonts w:ascii="Times New Roman" w:hAnsi="Times New Roman" w:cs="Times New Roman"/>
          <w:sz w:val="28"/>
          <w:szCs w:val="28"/>
          <w:lang w:val="uk-UA"/>
        </w:rPr>
        <w:t xml:space="preserve"> тощо. </w:t>
      </w:r>
    </w:p>
    <w:p w14:paraId="06FF9E14" w14:textId="77777777" w:rsidR="00F951B4" w:rsidRPr="0094777E" w:rsidRDefault="00F951B4" w:rsidP="00F951B4">
      <w:pPr>
        <w:spacing w:after="0" w:line="240" w:lineRule="auto"/>
        <w:ind w:firstLine="709"/>
        <w:jc w:val="both"/>
        <w:rPr>
          <w:rFonts w:ascii="Times New Roman" w:hAnsi="Times New Roman" w:cs="Times New Roman"/>
          <w:sz w:val="28"/>
          <w:szCs w:val="28"/>
          <w:lang w:val="uk-UA" w:eastAsia="uk-UA"/>
        </w:rPr>
      </w:pPr>
      <w:r w:rsidRPr="0094777E">
        <w:rPr>
          <w:rFonts w:ascii="Times New Roman" w:hAnsi="Times New Roman" w:cs="Times New Roman"/>
          <w:sz w:val="28"/>
          <w:szCs w:val="28"/>
          <w:lang w:val="uk-UA" w:eastAsia="uk-UA"/>
        </w:rPr>
        <w:t xml:space="preserve">З метою </w:t>
      </w:r>
      <w:r w:rsidRPr="0094777E">
        <w:rPr>
          <w:rFonts w:ascii="Times New Roman" w:hAnsi="Times New Roman" w:cs="Times New Roman"/>
          <w:sz w:val="28"/>
          <w:szCs w:val="28"/>
          <w:lang w:val="uk-UA"/>
        </w:rPr>
        <w:t>засвоєння нового матеріалу</w:t>
      </w:r>
      <w:r w:rsidRPr="0094777E">
        <w:rPr>
          <w:rFonts w:ascii="Times New Roman" w:hAnsi="Times New Roman" w:cs="Times New Roman"/>
          <w:sz w:val="28"/>
          <w:szCs w:val="28"/>
          <w:lang w:val="uk-UA" w:eastAsia="uk-UA"/>
        </w:rPr>
        <w:t xml:space="preserve"> та </w:t>
      </w:r>
      <w:r w:rsidRPr="0094777E">
        <w:rPr>
          <w:rFonts w:ascii="Times New Roman" w:hAnsi="Times New Roman" w:cs="Times New Roman"/>
          <w:sz w:val="28"/>
          <w:szCs w:val="28"/>
          <w:lang w:val="uk-UA"/>
        </w:rPr>
        <w:t>розвитку компетентностей</w:t>
      </w:r>
      <w:r w:rsidRPr="0094777E">
        <w:rPr>
          <w:rFonts w:ascii="Times New Roman" w:hAnsi="Times New Roman" w:cs="Times New Roman"/>
          <w:sz w:val="28"/>
          <w:szCs w:val="28"/>
          <w:lang w:val="uk-UA" w:eastAsia="uk-UA"/>
        </w:rPr>
        <w:t xml:space="preserve"> крім уроку проводяться навчально-практичні заняття та екскурсії. </w:t>
      </w:r>
    </w:p>
    <w:p w14:paraId="17600676" w14:textId="77777777" w:rsidR="00F951B4" w:rsidRPr="0094777E" w:rsidRDefault="00F951B4" w:rsidP="00F951B4">
      <w:pPr>
        <w:spacing w:after="0" w:line="240" w:lineRule="auto"/>
        <w:ind w:firstLine="709"/>
        <w:jc w:val="both"/>
        <w:rPr>
          <w:rFonts w:ascii="Times New Roman" w:hAnsi="Times New Roman" w:cs="Times New Roman"/>
          <w:sz w:val="28"/>
          <w:szCs w:val="28"/>
          <w:lang w:val="uk-UA" w:eastAsia="uk-UA"/>
        </w:rPr>
      </w:pPr>
      <w:r w:rsidRPr="0094777E">
        <w:rPr>
          <w:rFonts w:ascii="Times New Roman" w:hAnsi="Times New Roman" w:cs="Times New Roman"/>
          <w:bCs/>
          <w:sz w:val="28"/>
          <w:szCs w:val="28"/>
          <w:lang w:val="uk-UA" w:eastAsia="uk-UA"/>
        </w:rPr>
        <w:t>Екскурсії</w:t>
      </w:r>
      <w:r w:rsidRPr="0094777E">
        <w:rPr>
          <w:rFonts w:ascii="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59E4A240" w14:textId="77777777" w:rsidR="00A71B28" w:rsidRPr="0094777E" w:rsidRDefault="00F951B4" w:rsidP="00A71B28">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Форми організації освітнього процесу можуть </w:t>
      </w:r>
      <w:proofErr w:type="spellStart"/>
      <w:r w:rsidRPr="0094777E">
        <w:rPr>
          <w:rFonts w:ascii="Times New Roman" w:hAnsi="Times New Roman" w:cs="Times New Roman"/>
          <w:sz w:val="28"/>
          <w:szCs w:val="28"/>
          <w:lang w:val="uk-UA"/>
        </w:rPr>
        <w:t>уточнюватись</w:t>
      </w:r>
      <w:proofErr w:type="spellEnd"/>
      <w:r w:rsidRPr="0094777E">
        <w:rPr>
          <w:rFonts w:ascii="Times New Roman"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w:t>
      </w:r>
      <w:r w:rsidR="00A71B28" w:rsidRPr="0094777E">
        <w:rPr>
          <w:rFonts w:ascii="Times New Roman" w:hAnsi="Times New Roman" w:cs="Times New Roman"/>
          <w:sz w:val="28"/>
          <w:szCs w:val="28"/>
          <w:lang w:val="uk-UA"/>
        </w:rPr>
        <w:t>етів протягом навчального року.</w:t>
      </w:r>
    </w:p>
    <w:p w14:paraId="333152BC" w14:textId="77777777" w:rsidR="00F951B4" w:rsidRPr="0094777E" w:rsidRDefault="00F951B4" w:rsidP="00A71B28">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063FB5D7" w14:textId="77777777" w:rsidR="00A71B28" w:rsidRPr="0094777E" w:rsidRDefault="00F951B4" w:rsidP="00A71B28">
      <w:pPr>
        <w:shd w:val="clear" w:color="auto" w:fill="FFFFFF"/>
        <w:spacing w:after="0" w:line="240" w:lineRule="auto"/>
        <w:ind w:firstLine="709"/>
        <w:jc w:val="both"/>
        <w:rPr>
          <w:rFonts w:ascii="Times New Roman" w:eastAsia="Times New Roman" w:hAnsi="Times New Roman" w:cs="Times New Roman"/>
          <w:b/>
          <w:iCs/>
          <w:sz w:val="28"/>
          <w:szCs w:val="28"/>
          <w:lang w:val="uk-UA"/>
        </w:rPr>
      </w:pPr>
      <w:r w:rsidRPr="0094777E">
        <w:rPr>
          <w:rFonts w:ascii="Times New Roman" w:hAnsi="Times New Roman" w:cs="Times New Roman"/>
          <w:b/>
          <w:iCs/>
          <w:sz w:val="28"/>
          <w:szCs w:val="28"/>
          <w:lang w:val="uk-UA"/>
        </w:rPr>
        <w:t>IV. Опис та інструменти системи внутрішнього забезпечення якості освіти.</w:t>
      </w:r>
    </w:p>
    <w:p w14:paraId="552FADC7" w14:textId="77777777" w:rsidR="00F951B4" w:rsidRPr="0094777E" w:rsidRDefault="00F951B4" w:rsidP="00A71B28">
      <w:pPr>
        <w:shd w:val="clear" w:color="auto" w:fill="FFFFFF"/>
        <w:spacing w:after="0" w:line="240" w:lineRule="auto"/>
        <w:ind w:firstLine="709"/>
        <w:jc w:val="both"/>
        <w:rPr>
          <w:rFonts w:ascii="Times New Roman" w:eastAsia="Times New Roman" w:hAnsi="Times New Roman" w:cs="Times New Roman"/>
          <w:b/>
          <w:iCs/>
          <w:sz w:val="28"/>
          <w:szCs w:val="28"/>
          <w:lang w:val="uk-UA"/>
        </w:rPr>
      </w:pPr>
      <w:r w:rsidRPr="0094777E">
        <w:rPr>
          <w:rFonts w:ascii="Times New Roman" w:hAnsi="Times New Roman" w:cs="Times New Roman"/>
          <w:sz w:val="28"/>
          <w:szCs w:val="28"/>
          <w:lang w:val="uk-UA"/>
        </w:rPr>
        <w:t>Система внутрішнього забезпечення якості складається з наступних компонентів:</w:t>
      </w:r>
    </w:p>
    <w:p w14:paraId="212A9FBC" w14:textId="77777777" w:rsidR="00F951B4" w:rsidRPr="0094777E" w:rsidRDefault="00F951B4" w:rsidP="00A71B28">
      <w:pPr>
        <w:pStyle w:val="a4"/>
        <w:numPr>
          <w:ilvl w:val="0"/>
          <w:numId w:val="37"/>
        </w:numPr>
        <w:shd w:val="clear" w:color="auto" w:fill="FFFFFF"/>
        <w:tabs>
          <w:tab w:val="left" w:pos="284"/>
          <w:tab w:val="left" w:pos="1134"/>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кадрове забезпечення освітньої діяльності;</w:t>
      </w:r>
    </w:p>
    <w:p w14:paraId="7B3EAD1C" w14:textId="77777777" w:rsidR="00F951B4" w:rsidRPr="0094777E" w:rsidRDefault="00F951B4" w:rsidP="00A71B28">
      <w:pPr>
        <w:pStyle w:val="a4"/>
        <w:numPr>
          <w:ilvl w:val="0"/>
          <w:numId w:val="37"/>
        </w:numPr>
        <w:shd w:val="clear" w:color="auto" w:fill="FFFFFF"/>
        <w:tabs>
          <w:tab w:val="left" w:pos="284"/>
          <w:tab w:val="left" w:pos="1134"/>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навчально-методичне забезпечення освітньої діяльності;</w:t>
      </w:r>
    </w:p>
    <w:p w14:paraId="2E8405C2" w14:textId="77777777" w:rsidR="00F951B4" w:rsidRPr="0094777E" w:rsidRDefault="00F951B4" w:rsidP="00A71B28">
      <w:pPr>
        <w:pStyle w:val="a4"/>
        <w:numPr>
          <w:ilvl w:val="0"/>
          <w:numId w:val="37"/>
        </w:numPr>
        <w:shd w:val="clear" w:color="auto" w:fill="FFFFFF"/>
        <w:tabs>
          <w:tab w:val="left" w:pos="284"/>
          <w:tab w:val="left" w:pos="1134"/>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матеріально-технічне забезпечення освітньої діяльності;</w:t>
      </w:r>
    </w:p>
    <w:p w14:paraId="19DD9D40" w14:textId="77777777" w:rsidR="00F951B4" w:rsidRPr="0094777E" w:rsidRDefault="00F951B4" w:rsidP="00A71B28">
      <w:pPr>
        <w:pStyle w:val="a4"/>
        <w:numPr>
          <w:ilvl w:val="0"/>
          <w:numId w:val="37"/>
        </w:numPr>
        <w:shd w:val="clear" w:color="auto" w:fill="FFFFFF"/>
        <w:tabs>
          <w:tab w:val="left" w:pos="284"/>
          <w:tab w:val="left" w:pos="1134"/>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якість проведення навчальних занять;</w:t>
      </w:r>
    </w:p>
    <w:p w14:paraId="65E65572" w14:textId="77777777" w:rsidR="00F951B4" w:rsidRPr="0094777E" w:rsidRDefault="00F951B4" w:rsidP="00A71B28">
      <w:pPr>
        <w:pStyle w:val="a4"/>
        <w:numPr>
          <w:ilvl w:val="0"/>
          <w:numId w:val="37"/>
        </w:numPr>
        <w:shd w:val="clear" w:color="auto" w:fill="FFFFFF"/>
        <w:tabs>
          <w:tab w:val="left" w:pos="284"/>
          <w:tab w:val="left" w:pos="1134"/>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моніторинг досягнення </w:t>
      </w:r>
      <w:r w:rsidRPr="0094777E">
        <w:rPr>
          <w:rFonts w:ascii="Times New Roman" w:hAnsi="Times New Roman" w:cs="Times New Roman"/>
          <w:sz w:val="28"/>
          <w:szCs w:val="28"/>
          <w:lang w:val="uk-UA" w:eastAsia="uk-UA"/>
        </w:rPr>
        <w:t xml:space="preserve">учнями </w:t>
      </w:r>
      <w:r w:rsidRPr="0094777E">
        <w:rPr>
          <w:rFonts w:ascii="Times New Roman" w:hAnsi="Times New Roman" w:cs="Times New Roman"/>
          <w:sz w:val="28"/>
          <w:szCs w:val="28"/>
          <w:lang w:val="uk-UA"/>
        </w:rPr>
        <w:t>результатів навчання (компетентностей).</w:t>
      </w:r>
    </w:p>
    <w:p w14:paraId="5068F544" w14:textId="77777777" w:rsidR="00F951B4" w:rsidRPr="0094777E" w:rsidRDefault="00F951B4" w:rsidP="00A71B28">
      <w:pPr>
        <w:shd w:val="clear" w:color="auto" w:fill="FFFFFF"/>
        <w:tabs>
          <w:tab w:val="left" w:pos="1134"/>
        </w:tabs>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Завдання системи внутрішнього забезпечення якості освіти:</w:t>
      </w:r>
    </w:p>
    <w:p w14:paraId="65961F65" w14:textId="77777777" w:rsidR="00F951B4" w:rsidRPr="0094777E" w:rsidRDefault="00F951B4" w:rsidP="00A71B28">
      <w:pPr>
        <w:pStyle w:val="a4"/>
        <w:numPr>
          <w:ilvl w:val="0"/>
          <w:numId w:val="38"/>
        </w:numPr>
        <w:shd w:val="clear" w:color="auto" w:fill="FFFFFF"/>
        <w:tabs>
          <w:tab w:val="left" w:pos="284"/>
          <w:tab w:val="left" w:pos="1134"/>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оновлення методичної бази освітньої діяльності;</w:t>
      </w:r>
    </w:p>
    <w:p w14:paraId="4B3F62E5" w14:textId="77777777" w:rsidR="00F951B4" w:rsidRPr="0094777E" w:rsidRDefault="00F951B4" w:rsidP="00A71B28">
      <w:pPr>
        <w:pStyle w:val="a4"/>
        <w:numPr>
          <w:ilvl w:val="0"/>
          <w:numId w:val="38"/>
        </w:numPr>
        <w:shd w:val="clear" w:color="auto" w:fill="FFFFFF"/>
        <w:tabs>
          <w:tab w:val="left" w:pos="284"/>
          <w:tab w:val="left" w:pos="1134"/>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59C1D909" w14:textId="77777777" w:rsidR="00F951B4" w:rsidRPr="0094777E" w:rsidRDefault="00F951B4" w:rsidP="00A71B28">
      <w:pPr>
        <w:pStyle w:val="a4"/>
        <w:numPr>
          <w:ilvl w:val="0"/>
          <w:numId w:val="38"/>
        </w:numPr>
        <w:shd w:val="clear" w:color="auto" w:fill="FFFFFF"/>
        <w:tabs>
          <w:tab w:val="left" w:pos="284"/>
          <w:tab w:val="left" w:pos="1134"/>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моніторинг та оптимізація соціально-психологічного середовища закладу освіти;</w:t>
      </w:r>
    </w:p>
    <w:p w14:paraId="7CB0130B" w14:textId="77777777" w:rsidR="00F951B4" w:rsidRPr="0094777E" w:rsidRDefault="00F951B4" w:rsidP="00A71B28">
      <w:pPr>
        <w:pStyle w:val="a4"/>
        <w:numPr>
          <w:ilvl w:val="0"/>
          <w:numId w:val="38"/>
        </w:numPr>
        <w:shd w:val="clear" w:color="auto" w:fill="FFFFFF"/>
        <w:tabs>
          <w:tab w:val="left" w:pos="284"/>
          <w:tab w:val="left" w:pos="1134"/>
        </w:tabs>
        <w:spacing w:after="0" w:line="240" w:lineRule="auto"/>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09D798F7" w14:textId="77777777" w:rsidR="00F951B4" w:rsidRPr="0094777E" w:rsidRDefault="00F951B4" w:rsidP="00A71B28">
      <w:pPr>
        <w:spacing w:after="0" w:line="240" w:lineRule="auto"/>
        <w:ind w:firstLine="709"/>
        <w:jc w:val="both"/>
        <w:rPr>
          <w:rFonts w:ascii="Times New Roman" w:eastAsia="Calibri" w:hAnsi="Times New Roman" w:cs="Times New Roman"/>
          <w:sz w:val="28"/>
          <w:szCs w:val="28"/>
          <w:lang w:val="uk-UA"/>
        </w:rPr>
      </w:pPr>
      <w:r w:rsidRPr="0094777E">
        <w:rPr>
          <w:rFonts w:ascii="Times New Roman" w:eastAsia="Calibri" w:hAnsi="Times New Roman" w:cs="Times New Roman"/>
          <w:iCs/>
          <w:sz w:val="28"/>
          <w:szCs w:val="28"/>
          <w:lang w:val="uk-UA"/>
        </w:rPr>
        <w:t>Освітня програма базової середньої освіти</w:t>
      </w:r>
      <w:r w:rsidRPr="0094777E">
        <w:rPr>
          <w:rFonts w:ascii="Times New Roman" w:eastAsia="Calibri" w:hAnsi="Times New Roman" w:cs="Times New Roman"/>
          <w:sz w:val="28"/>
          <w:szCs w:val="28"/>
          <w:lang w:val="uk-UA"/>
        </w:rPr>
        <w:t xml:space="preserve"> передбачає досягнення учнями результатів навчання (компетентностей), визначених Державним стандартом.</w:t>
      </w:r>
    </w:p>
    <w:p w14:paraId="2F13FAE5" w14:textId="77777777" w:rsidR="00F951B4" w:rsidRPr="0094777E" w:rsidRDefault="00F951B4" w:rsidP="00A71B28">
      <w:pPr>
        <w:pStyle w:val="a4"/>
        <w:numPr>
          <w:ilvl w:val="0"/>
          <w:numId w:val="39"/>
        </w:numPr>
        <w:spacing w:after="0" w:line="240" w:lineRule="auto"/>
        <w:ind w:left="0" w:firstLine="567"/>
        <w:jc w:val="both"/>
        <w:rPr>
          <w:rFonts w:ascii="Times New Roman" w:eastAsia="Times New Roman" w:hAnsi="Times New Roman" w:cs="Times New Roman"/>
          <w:b/>
          <w:iCs/>
          <w:sz w:val="28"/>
          <w:szCs w:val="28"/>
          <w:lang w:val="uk-UA"/>
        </w:rPr>
      </w:pPr>
      <w:r w:rsidRPr="0094777E">
        <w:rPr>
          <w:rFonts w:ascii="Times New Roman" w:hAnsi="Times New Roman" w:cs="Times New Roman"/>
          <w:b/>
          <w:iCs/>
          <w:sz w:val="28"/>
          <w:szCs w:val="28"/>
          <w:lang w:val="uk-UA"/>
        </w:rPr>
        <w:t>Вимоги до осіб, які можуть розпочинати здобуття базової середньої освіти.</w:t>
      </w:r>
    </w:p>
    <w:p w14:paraId="2C8D01C1" w14:textId="77777777" w:rsidR="00F951B4" w:rsidRPr="0094777E" w:rsidRDefault="00F951B4" w:rsidP="00A71B28">
      <w:pPr>
        <w:spacing w:after="0" w:line="240" w:lineRule="auto"/>
        <w:ind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w:t>
      </w:r>
      <w:r w:rsidRPr="0094777E">
        <w:rPr>
          <w:rFonts w:ascii="Times New Roman" w:hAnsi="Times New Roman" w:cs="Times New Roman"/>
          <w:sz w:val="28"/>
          <w:szCs w:val="28"/>
          <w:lang w:val="uk-UA"/>
        </w:rPr>
        <w:lastRenderedPageBreak/>
        <w:t>року повинні розпочинати здобуття базової середньої освіти цього ж навчального року.</w:t>
      </w:r>
    </w:p>
    <w:p w14:paraId="3889056E" w14:textId="77777777" w:rsidR="00F951B4" w:rsidRPr="0094777E" w:rsidRDefault="00F951B4" w:rsidP="00A71B28">
      <w:pPr>
        <w:spacing w:after="0" w:line="240" w:lineRule="auto"/>
        <w:ind w:firstLine="709"/>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7BA22F43" w14:textId="77777777" w:rsidR="00F951B4" w:rsidRPr="0094777E" w:rsidRDefault="00F951B4" w:rsidP="00A71B28">
      <w:pPr>
        <w:spacing w:after="0" w:line="240" w:lineRule="auto"/>
        <w:ind w:firstLine="709"/>
        <w:jc w:val="both"/>
        <w:rPr>
          <w:rFonts w:ascii="Times New Roman" w:hAnsi="Times New Roman" w:cs="Times New Roman"/>
          <w:b/>
          <w:bCs/>
          <w:i/>
          <w:iCs/>
          <w:sz w:val="28"/>
          <w:szCs w:val="28"/>
          <w:lang w:val="uk-UA"/>
        </w:rPr>
      </w:pPr>
      <w:r w:rsidRPr="0094777E">
        <w:rPr>
          <w:rFonts w:ascii="Times New Roman" w:hAnsi="Times New Roman" w:cs="Times New Roman"/>
          <w:b/>
          <w:bCs/>
          <w:i/>
          <w:iCs/>
          <w:sz w:val="28"/>
          <w:szCs w:val="28"/>
          <w:lang w:val="uk-UA"/>
        </w:rPr>
        <w:t>Структура навчального року</w:t>
      </w:r>
    </w:p>
    <w:p w14:paraId="17FC2989" w14:textId="77777777" w:rsidR="00A71B28" w:rsidRPr="0094777E" w:rsidRDefault="00A71B28" w:rsidP="00A71B28">
      <w:pPr>
        <w:spacing w:after="0" w:line="240" w:lineRule="auto"/>
        <w:ind w:firstLine="709"/>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w:t>
      </w:r>
      <w:r w:rsidRPr="0094777E">
        <w:rPr>
          <w:rFonts w:ascii="Times New Roman" w:eastAsia="Times New Roman" w:hAnsi="Times New Roman" w:cs="Times New Roman"/>
          <w:sz w:val="28"/>
          <w:szCs w:val="28"/>
          <w:shd w:val="clear" w:color="auto" w:fill="FFFFFF"/>
          <w:lang w:val="uk-UA"/>
        </w:rPr>
        <w:t>перший за ним робочий день</w:t>
      </w:r>
      <w:r w:rsidRPr="0094777E">
        <w:rPr>
          <w:rFonts w:ascii="Times New Roman" w:eastAsia="Times New Roman" w:hAnsi="Times New Roman" w:cs="Times New Roman"/>
          <w:sz w:val="28"/>
          <w:szCs w:val="28"/>
          <w:lang w:val="uk-UA"/>
        </w:rPr>
        <w:t>.</w:t>
      </w:r>
    </w:p>
    <w:p w14:paraId="4914E596" w14:textId="77777777" w:rsidR="009250E6" w:rsidRPr="0094777E" w:rsidRDefault="009250E6" w:rsidP="009250E6">
      <w:pPr>
        <w:spacing w:after="0" w:line="240" w:lineRule="auto"/>
        <w:ind w:firstLine="709"/>
        <w:jc w:val="both"/>
        <w:rPr>
          <w:rFonts w:ascii="Times New Roman" w:eastAsia="Times New Roman" w:hAnsi="Times New Roman" w:cs="Times New Roman"/>
          <w:sz w:val="28"/>
          <w:szCs w:val="28"/>
          <w:lang w:val="uk-UA"/>
        </w:rPr>
      </w:pPr>
      <w:bookmarkStart w:id="19" w:name="_Hlk175656321"/>
      <w:r w:rsidRPr="0094777E">
        <w:rPr>
          <w:rFonts w:ascii="Times New Roman" w:eastAsia="Times New Roman" w:hAnsi="Times New Roman" w:cs="Times New Roman"/>
          <w:sz w:val="28"/>
          <w:szCs w:val="28"/>
          <w:lang w:val="uk-UA"/>
        </w:rPr>
        <w:t>Навчальні заняття в 202</w:t>
      </w:r>
      <w:r>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w:t>
      </w:r>
      <w:proofErr w:type="spellStart"/>
      <w:r w:rsidRPr="0094777E">
        <w:rPr>
          <w:rFonts w:ascii="Times New Roman" w:eastAsia="Times New Roman" w:hAnsi="Times New Roman" w:cs="Times New Roman"/>
          <w:sz w:val="28"/>
          <w:szCs w:val="28"/>
          <w:lang w:val="uk-UA"/>
        </w:rPr>
        <w:t>н.р</w:t>
      </w:r>
      <w:proofErr w:type="spellEnd"/>
      <w:r w:rsidRPr="0094777E">
        <w:rPr>
          <w:rFonts w:ascii="Times New Roman" w:eastAsia="Times New Roman" w:hAnsi="Times New Roman" w:cs="Times New Roman"/>
          <w:sz w:val="28"/>
          <w:szCs w:val="28"/>
          <w:lang w:val="uk-UA"/>
        </w:rPr>
        <w:t xml:space="preserve">. організовуються за семестровою системою: </w:t>
      </w:r>
    </w:p>
    <w:p w14:paraId="41B881CF" w14:textId="5D22BE5A" w:rsidR="009250E6" w:rsidRPr="0094777E" w:rsidRDefault="009250E6" w:rsidP="009250E6">
      <w:pPr>
        <w:ind w:firstLine="567"/>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І семестр – 0</w:t>
      </w:r>
      <w:r>
        <w:rPr>
          <w:rFonts w:ascii="Times New Roman" w:hAnsi="Times New Roman" w:cs="Times New Roman"/>
          <w:bCs/>
          <w:sz w:val="28"/>
          <w:szCs w:val="28"/>
          <w:lang w:val="uk-UA"/>
        </w:rPr>
        <w:t>2</w:t>
      </w:r>
      <w:r w:rsidRPr="0094777E">
        <w:rPr>
          <w:rFonts w:ascii="Times New Roman" w:hAnsi="Times New Roman" w:cs="Times New Roman"/>
          <w:bCs/>
          <w:sz w:val="28"/>
          <w:szCs w:val="28"/>
          <w:lang w:val="uk-UA"/>
        </w:rPr>
        <w:t>.09.202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.12.202</w:t>
      </w:r>
      <w:r w:rsidR="00E62002">
        <w:rPr>
          <w:rFonts w:ascii="Times New Roman" w:hAnsi="Times New Roman" w:cs="Times New Roman"/>
          <w:bCs/>
          <w:sz w:val="28"/>
          <w:szCs w:val="28"/>
          <w:lang w:val="uk-UA"/>
        </w:rPr>
        <w:t>4</w:t>
      </w:r>
    </w:p>
    <w:p w14:paraId="5E58C5A1" w14:textId="77777777" w:rsidR="009250E6" w:rsidRPr="0094777E" w:rsidRDefault="009250E6" w:rsidP="009250E6">
      <w:pPr>
        <w:ind w:firstLine="567"/>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ІІ семестр</w:t>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t xml:space="preserve"> – 08.01.202</w:t>
      </w:r>
      <w:r>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 xml:space="preserve"> – 3</w:t>
      </w:r>
      <w:r>
        <w:rPr>
          <w:rFonts w:ascii="Times New Roman" w:hAnsi="Times New Roman" w:cs="Times New Roman"/>
          <w:bCs/>
          <w:sz w:val="28"/>
          <w:szCs w:val="28"/>
          <w:lang w:val="uk-UA"/>
        </w:rPr>
        <w:t>0</w:t>
      </w:r>
      <w:r w:rsidRPr="0094777E">
        <w:rPr>
          <w:rFonts w:ascii="Times New Roman" w:hAnsi="Times New Roman" w:cs="Times New Roman"/>
          <w:bCs/>
          <w:sz w:val="28"/>
          <w:szCs w:val="28"/>
          <w:lang w:val="uk-UA"/>
        </w:rPr>
        <w:t>.05.202</w:t>
      </w:r>
      <w:r>
        <w:rPr>
          <w:rFonts w:ascii="Times New Roman" w:hAnsi="Times New Roman" w:cs="Times New Roman"/>
          <w:bCs/>
          <w:sz w:val="28"/>
          <w:szCs w:val="28"/>
          <w:lang w:val="uk-UA"/>
        </w:rPr>
        <w:t>5</w:t>
      </w:r>
    </w:p>
    <w:p w14:paraId="0EA28CC1" w14:textId="77777777" w:rsidR="009250E6" w:rsidRPr="0094777E" w:rsidRDefault="009250E6" w:rsidP="009250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Тривалість канікул протягом навчального року становить не менш як 30 календарних днів, які проводяться за таким графіком:</w:t>
      </w:r>
    </w:p>
    <w:p w14:paraId="0CFE84BC" w14:textId="77777777" w:rsidR="009250E6" w:rsidRPr="0094777E" w:rsidRDefault="009250E6" w:rsidP="009250E6">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осінні канікули: 2</w:t>
      </w:r>
      <w:r>
        <w:rPr>
          <w:rFonts w:ascii="Times New Roman" w:hAnsi="Times New Roman" w:cs="Times New Roman"/>
          <w:bCs/>
          <w:sz w:val="28"/>
          <w:szCs w:val="28"/>
          <w:lang w:val="uk-UA"/>
        </w:rPr>
        <w:t>6</w:t>
      </w:r>
      <w:r w:rsidRPr="0094777E">
        <w:rPr>
          <w:rFonts w:ascii="Times New Roman" w:hAnsi="Times New Roman" w:cs="Times New Roman"/>
          <w:bCs/>
          <w:sz w:val="28"/>
          <w:szCs w:val="28"/>
          <w:lang w:val="uk-UA"/>
        </w:rPr>
        <w:t>.10.202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0</w:t>
      </w:r>
      <w:r>
        <w:rPr>
          <w:rFonts w:ascii="Times New Roman" w:hAnsi="Times New Roman" w:cs="Times New Roman"/>
          <w:bCs/>
          <w:sz w:val="28"/>
          <w:szCs w:val="28"/>
          <w:lang w:val="uk-UA"/>
        </w:rPr>
        <w:t>3</w:t>
      </w:r>
      <w:r w:rsidRPr="0094777E">
        <w:rPr>
          <w:rFonts w:ascii="Times New Roman" w:hAnsi="Times New Roman" w:cs="Times New Roman"/>
          <w:bCs/>
          <w:sz w:val="28"/>
          <w:szCs w:val="28"/>
          <w:lang w:val="uk-UA"/>
        </w:rPr>
        <w:t>.11.202</w:t>
      </w:r>
      <w:r>
        <w:rPr>
          <w:rFonts w:ascii="Times New Roman" w:hAnsi="Times New Roman" w:cs="Times New Roman"/>
          <w:bCs/>
          <w:sz w:val="28"/>
          <w:szCs w:val="28"/>
          <w:lang w:val="uk-UA"/>
        </w:rPr>
        <w:t>4</w:t>
      </w:r>
    </w:p>
    <w:p w14:paraId="1B36D1C1" w14:textId="77777777" w:rsidR="009250E6" w:rsidRPr="0094777E" w:rsidRDefault="009250E6" w:rsidP="009250E6">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зимові канікули: 2</w:t>
      </w:r>
      <w:r>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.12.202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07.01.202</w:t>
      </w:r>
      <w:r>
        <w:rPr>
          <w:rFonts w:ascii="Times New Roman" w:hAnsi="Times New Roman" w:cs="Times New Roman"/>
          <w:bCs/>
          <w:sz w:val="28"/>
          <w:szCs w:val="28"/>
          <w:lang w:val="uk-UA"/>
        </w:rPr>
        <w:t>5</w:t>
      </w:r>
    </w:p>
    <w:p w14:paraId="21198818" w14:textId="77777777" w:rsidR="009250E6" w:rsidRPr="0094777E" w:rsidRDefault="009250E6" w:rsidP="009250E6">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весняні канікули: 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.03.2024 – 3</w:t>
      </w:r>
      <w:r>
        <w:rPr>
          <w:rFonts w:ascii="Times New Roman" w:hAnsi="Times New Roman" w:cs="Times New Roman"/>
          <w:bCs/>
          <w:sz w:val="28"/>
          <w:szCs w:val="28"/>
          <w:lang w:val="uk-UA"/>
        </w:rPr>
        <w:t>0</w:t>
      </w:r>
      <w:r w:rsidRPr="0094777E">
        <w:rPr>
          <w:rFonts w:ascii="Times New Roman" w:hAnsi="Times New Roman" w:cs="Times New Roman"/>
          <w:bCs/>
          <w:sz w:val="28"/>
          <w:szCs w:val="28"/>
          <w:lang w:val="uk-UA"/>
        </w:rPr>
        <w:t>.03.202</w:t>
      </w:r>
      <w:r>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w:t>
      </w:r>
    </w:p>
    <w:bookmarkEnd w:id="19"/>
    <w:p w14:paraId="2E5CBDB1" w14:textId="77777777" w:rsidR="008126C0" w:rsidRPr="0094777E" w:rsidRDefault="008126C0" w:rsidP="008126C0">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Освітня програма закладу освіти та перелік освітніх компонентів, що передбачені відповідною освітньою програмою, оприлюднено на </w:t>
      </w:r>
      <w:proofErr w:type="spellStart"/>
      <w:r w:rsidRPr="0094777E">
        <w:rPr>
          <w:rFonts w:ascii="Times New Roman" w:eastAsia="Times New Roman" w:hAnsi="Times New Roman" w:cs="Times New Roman"/>
          <w:sz w:val="28"/>
          <w:szCs w:val="28"/>
          <w:lang w:val="uk-UA"/>
        </w:rPr>
        <w:t>вебсайті</w:t>
      </w:r>
      <w:proofErr w:type="spellEnd"/>
      <w:r w:rsidRPr="0094777E">
        <w:rPr>
          <w:rFonts w:ascii="Times New Roman" w:eastAsia="Times New Roman" w:hAnsi="Times New Roman" w:cs="Times New Roman"/>
          <w:sz w:val="28"/>
          <w:szCs w:val="28"/>
          <w:lang w:val="uk-UA"/>
        </w:rPr>
        <w:t xml:space="preserve"> закладу освіти.</w:t>
      </w:r>
    </w:p>
    <w:p w14:paraId="401F3E51" w14:textId="77777777" w:rsidR="00F951B4" w:rsidRPr="0094777E" w:rsidRDefault="00F951B4" w:rsidP="00F951B4">
      <w:pPr>
        <w:spacing w:after="0" w:line="240" w:lineRule="auto"/>
        <w:ind w:firstLine="567"/>
        <w:jc w:val="both"/>
        <w:rPr>
          <w:rFonts w:ascii="Times New Roman" w:eastAsia="Times New Roman" w:hAnsi="Times New Roman" w:cs="Times New Roman"/>
          <w:color w:val="000000" w:themeColor="text1"/>
          <w:sz w:val="28"/>
          <w:szCs w:val="28"/>
          <w:lang w:val="uk-UA"/>
        </w:rPr>
      </w:pPr>
      <w:r w:rsidRPr="0094777E">
        <w:rPr>
          <w:rFonts w:ascii="Times New Roman" w:eastAsia="Times New Roman" w:hAnsi="Times New Roman" w:cs="Times New Roman"/>
          <w:color w:val="000000" w:themeColor="text1"/>
          <w:sz w:val="28"/>
          <w:szCs w:val="28"/>
          <w:lang w:val="uk-UA"/>
        </w:rPr>
        <w:t>У структуру року та строки проведення канікул можливе внесення змін та коректив в залежності від епідеміологічної ситуації в регіоні та рівня захворюваності учасн</w:t>
      </w:r>
      <w:r w:rsidR="006873FB" w:rsidRPr="0094777E">
        <w:rPr>
          <w:rFonts w:ascii="Times New Roman" w:eastAsia="Times New Roman" w:hAnsi="Times New Roman" w:cs="Times New Roman"/>
          <w:color w:val="000000" w:themeColor="text1"/>
          <w:sz w:val="28"/>
          <w:szCs w:val="28"/>
          <w:lang w:val="uk-UA"/>
        </w:rPr>
        <w:t>иків освітнього процесу, погодн</w:t>
      </w:r>
      <w:r w:rsidRPr="0094777E">
        <w:rPr>
          <w:rFonts w:ascii="Times New Roman" w:eastAsia="Times New Roman" w:hAnsi="Times New Roman" w:cs="Times New Roman"/>
          <w:color w:val="000000" w:themeColor="text1"/>
          <w:sz w:val="28"/>
          <w:szCs w:val="28"/>
          <w:lang w:val="uk-UA"/>
        </w:rPr>
        <w:t>о-кліматичних умов</w:t>
      </w:r>
      <w:r w:rsidR="000739A5" w:rsidRPr="0094777E">
        <w:rPr>
          <w:rFonts w:ascii="Times New Roman" w:eastAsia="Times New Roman" w:hAnsi="Times New Roman" w:cs="Times New Roman"/>
          <w:color w:val="000000" w:themeColor="text1"/>
          <w:sz w:val="28"/>
          <w:szCs w:val="28"/>
          <w:lang w:val="uk-UA"/>
        </w:rPr>
        <w:t>, безпекової ситуації в країні</w:t>
      </w:r>
      <w:r w:rsidRPr="0094777E">
        <w:rPr>
          <w:rFonts w:ascii="Times New Roman" w:eastAsia="Times New Roman" w:hAnsi="Times New Roman" w:cs="Times New Roman"/>
          <w:color w:val="000000" w:themeColor="text1"/>
          <w:sz w:val="28"/>
          <w:szCs w:val="28"/>
          <w:lang w:val="uk-UA"/>
        </w:rPr>
        <w:t xml:space="preserve"> за рішенням о</w:t>
      </w:r>
      <w:r w:rsidR="000739A5" w:rsidRPr="0094777E">
        <w:rPr>
          <w:rFonts w:ascii="Times New Roman" w:eastAsia="Times New Roman" w:hAnsi="Times New Roman" w:cs="Times New Roman"/>
          <w:color w:val="000000" w:themeColor="text1"/>
          <w:sz w:val="28"/>
          <w:szCs w:val="28"/>
          <w:lang w:val="uk-UA"/>
        </w:rPr>
        <w:t>рганів місцевого самоврядування</w:t>
      </w:r>
      <w:r w:rsidRPr="0094777E">
        <w:rPr>
          <w:rFonts w:ascii="Times New Roman" w:eastAsia="Times New Roman" w:hAnsi="Times New Roman" w:cs="Times New Roman"/>
          <w:color w:val="000000" w:themeColor="text1"/>
          <w:sz w:val="28"/>
          <w:szCs w:val="28"/>
          <w:lang w:val="uk-UA"/>
        </w:rPr>
        <w:t>.</w:t>
      </w:r>
    </w:p>
    <w:p w14:paraId="09A68777" w14:textId="77777777" w:rsidR="00F951B4" w:rsidRPr="0094777E" w:rsidRDefault="00F951B4" w:rsidP="00F951B4">
      <w:pPr>
        <w:spacing w:after="0" w:line="240" w:lineRule="auto"/>
        <w:ind w:firstLine="709"/>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Гранично допустиме навчальне навантаження учнів встановлено відповідно до чинного законодавства; години фізичної культури не враховуються при визначенні гранично допустимого навантаження учнів.</w:t>
      </w:r>
    </w:p>
    <w:p w14:paraId="54A79222" w14:textId="77777777" w:rsidR="00F951B4" w:rsidRPr="0094777E" w:rsidRDefault="00F951B4" w:rsidP="00F951B4">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Згідно із Статутом закладу освітній процес здійснюється за 5-денним навчальним тижнем. </w:t>
      </w:r>
    </w:p>
    <w:p w14:paraId="3B9DFB24" w14:textId="2ED798FE" w:rsidR="006873FB" w:rsidRPr="0094777E" w:rsidRDefault="006873FB" w:rsidP="006873FB">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Початок занять для учнів </w:t>
      </w:r>
      <w:r w:rsidR="009250E6">
        <w:rPr>
          <w:rFonts w:ascii="Times New Roman" w:eastAsia="Times New Roman" w:hAnsi="Times New Roman" w:cs="Times New Roman"/>
          <w:sz w:val="28"/>
          <w:szCs w:val="28"/>
          <w:lang w:val="uk-UA"/>
        </w:rPr>
        <w:t>8</w:t>
      </w:r>
      <w:r w:rsidR="00F951B4" w:rsidRPr="0094777E">
        <w:rPr>
          <w:rFonts w:ascii="Times New Roman" w:eastAsia="Times New Roman" w:hAnsi="Times New Roman" w:cs="Times New Roman"/>
          <w:sz w:val="28"/>
          <w:szCs w:val="28"/>
          <w:lang w:val="uk-UA"/>
        </w:rPr>
        <w:t xml:space="preserve">-9-х класів о </w:t>
      </w:r>
      <w:r w:rsidR="00A10DDA" w:rsidRPr="0094777E">
        <w:rPr>
          <w:rFonts w:ascii="Times New Roman" w:eastAsia="Times New Roman" w:hAnsi="Times New Roman" w:cs="Times New Roman"/>
          <w:sz w:val="28"/>
          <w:szCs w:val="28"/>
          <w:lang w:val="uk-UA"/>
        </w:rPr>
        <w:t>8.</w:t>
      </w:r>
      <w:r w:rsidR="003C340F" w:rsidRPr="0094777E">
        <w:rPr>
          <w:rFonts w:ascii="Times New Roman" w:eastAsia="Times New Roman" w:hAnsi="Times New Roman" w:cs="Times New Roman"/>
          <w:sz w:val="28"/>
          <w:szCs w:val="28"/>
          <w:lang w:val="uk-UA"/>
        </w:rPr>
        <w:t>15</w:t>
      </w:r>
      <w:r w:rsidR="00F951B4" w:rsidRPr="0094777E">
        <w:rPr>
          <w:rFonts w:ascii="Times New Roman" w:eastAsia="Times New Roman" w:hAnsi="Times New Roman" w:cs="Times New Roman"/>
          <w:sz w:val="28"/>
          <w:szCs w:val="28"/>
          <w:lang w:val="uk-UA"/>
        </w:rPr>
        <w:t>.</w:t>
      </w:r>
      <w:r w:rsidRPr="0094777E">
        <w:rPr>
          <w:rFonts w:ascii="Times New Roman" w:eastAsia="Times New Roman" w:hAnsi="Times New Roman" w:cs="Times New Roman"/>
          <w:sz w:val="28"/>
          <w:szCs w:val="28"/>
          <w:lang w:val="uk-UA"/>
        </w:rPr>
        <w:t xml:space="preserve"> Тривалість уроків становить 4</w:t>
      </w:r>
      <w:r w:rsidR="00341459" w:rsidRPr="0094777E">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хвилин.</w:t>
      </w:r>
    </w:p>
    <w:p w14:paraId="4F31DCB2" w14:textId="77777777" w:rsidR="001272FF" w:rsidRPr="0094777E" w:rsidRDefault="001272FF" w:rsidP="001272FF">
      <w:pPr>
        <w:spacing w:after="0" w:line="240" w:lineRule="auto"/>
        <w:ind w:firstLine="567"/>
        <w:jc w:val="both"/>
        <w:rPr>
          <w:rFonts w:ascii="Times New Roman" w:eastAsia="Times New Roman" w:hAnsi="Times New Roman" w:cs="Times New Roman"/>
          <w:color w:val="000000" w:themeColor="text1"/>
          <w:sz w:val="28"/>
          <w:szCs w:val="28"/>
          <w:lang w:val="uk-UA"/>
        </w:rPr>
      </w:pPr>
      <w:r w:rsidRPr="0094777E">
        <w:rPr>
          <w:rFonts w:ascii="Times New Roman" w:eastAsia="Times New Roman" w:hAnsi="Times New Roman" w:cs="Times New Roman"/>
          <w:color w:val="000000" w:themeColor="text1"/>
          <w:sz w:val="28"/>
          <w:szCs w:val="28"/>
          <w:lang w:val="uk-UA"/>
        </w:rPr>
        <w:t>У циклограму дня можливе внесення змін та коректив в залежності від епідеміологічної ситуації в регіоні та рівня захворюваності учасників освітнього процесу, погодно-кліматичних умов, безпекової ситуації в країні за рішенням органів місцевого самоврядування.</w:t>
      </w:r>
    </w:p>
    <w:p w14:paraId="36B87749" w14:textId="66713CB4" w:rsidR="00F951B4" w:rsidRPr="0094777E" w:rsidRDefault="00F951B4" w:rsidP="006873FB">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Тривалість уроків т</w:t>
      </w:r>
      <w:r w:rsidR="00C45006" w:rsidRPr="0094777E">
        <w:rPr>
          <w:rFonts w:ascii="Times New Roman" w:eastAsia="Times New Roman" w:hAnsi="Times New Roman" w:cs="Times New Roman"/>
          <w:sz w:val="28"/>
          <w:szCs w:val="28"/>
          <w:lang w:val="uk-UA"/>
        </w:rPr>
        <w:t xml:space="preserve">а перерв між </w:t>
      </w:r>
      <w:proofErr w:type="spellStart"/>
      <w:r w:rsidR="00C45006" w:rsidRPr="0094777E">
        <w:rPr>
          <w:rFonts w:ascii="Times New Roman" w:eastAsia="Times New Roman" w:hAnsi="Times New Roman" w:cs="Times New Roman"/>
          <w:sz w:val="28"/>
          <w:szCs w:val="28"/>
          <w:lang w:val="uk-UA"/>
        </w:rPr>
        <w:t>уроками</w:t>
      </w:r>
      <w:proofErr w:type="spellEnd"/>
      <w:r w:rsidR="00C45006" w:rsidRPr="0094777E">
        <w:rPr>
          <w:rFonts w:ascii="Times New Roman" w:eastAsia="Times New Roman" w:hAnsi="Times New Roman" w:cs="Times New Roman"/>
          <w:sz w:val="28"/>
          <w:szCs w:val="28"/>
          <w:lang w:val="uk-UA"/>
        </w:rPr>
        <w:t xml:space="preserve"> для учнів </w:t>
      </w:r>
      <w:r w:rsidR="009250E6">
        <w:rPr>
          <w:rFonts w:ascii="Times New Roman" w:eastAsia="Times New Roman" w:hAnsi="Times New Roman" w:cs="Times New Roman"/>
          <w:sz w:val="28"/>
          <w:szCs w:val="28"/>
          <w:lang w:val="uk-UA"/>
        </w:rPr>
        <w:t>8</w:t>
      </w:r>
      <w:r w:rsidRPr="0094777E">
        <w:rPr>
          <w:rFonts w:ascii="Times New Roman" w:eastAsia="Times New Roman" w:hAnsi="Times New Roman" w:cs="Times New Roman"/>
          <w:sz w:val="28"/>
          <w:szCs w:val="28"/>
          <w:lang w:val="uk-UA"/>
        </w:rPr>
        <w:t xml:space="preserve">-9-х класів (Додаток 4). </w:t>
      </w:r>
    </w:p>
    <w:p w14:paraId="144DC014" w14:textId="77777777" w:rsidR="009250E6" w:rsidRDefault="00F951B4" w:rsidP="009250E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Освітня програма закладу освіти та перелік освітніх компонентів, що передбачені відповідною освітньо</w:t>
      </w:r>
      <w:r w:rsidR="006873FB" w:rsidRPr="0094777E">
        <w:rPr>
          <w:rFonts w:ascii="Times New Roman" w:eastAsia="Times New Roman" w:hAnsi="Times New Roman" w:cs="Times New Roman"/>
          <w:sz w:val="28"/>
          <w:szCs w:val="28"/>
          <w:lang w:val="uk-UA"/>
        </w:rPr>
        <w:t xml:space="preserve">ю програмою, оприлюднено на </w:t>
      </w:r>
      <w:proofErr w:type="spellStart"/>
      <w:r w:rsidR="006873FB" w:rsidRPr="0094777E">
        <w:rPr>
          <w:rFonts w:ascii="Times New Roman" w:eastAsia="Times New Roman" w:hAnsi="Times New Roman" w:cs="Times New Roman"/>
          <w:sz w:val="28"/>
          <w:szCs w:val="28"/>
          <w:lang w:val="uk-UA"/>
        </w:rPr>
        <w:t>веб</w:t>
      </w:r>
      <w:r w:rsidRPr="0094777E">
        <w:rPr>
          <w:rFonts w:ascii="Times New Roman" w:eastAsia="Times New Roman" w:hAnsi="Times New Roman" w:cs="Times New Roman"/>
          <w:sz w:val="28"/>
          <w:szCs w:val="28"/>
          <w:lang w:val="uk-UA"/>
        </w:rPr>
        <w:t>сайті</w:t>
      </w:r>
      <w:proofErr w:type="spellEnd"/>
      <w:r w:rsidRPr="0094777E">
        <w:rPr>
          <w:rFonts w:ascii="Times New Roman" w:eastAsia="Times New Roman" w:hAnsi="Times New Roman" w:cs="Times New Roman"/>
          <w:sz w:val="28"/>
          <w:szCs w:val="28"/>
          <w:lang w:val="uk-UA"/>
        </w:rPr>
        <w:t xml:space="preserve"> закладу освіти.</w:t>
      </w:r>
    </w:p>
    <w:p w14:paraId="5D4846DB" w14:textId="77777777" w:rsidR="009250E6" w:rsidRDefault="009250E6">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51E877F9" w14:textId="05CE7AC3" w:rsidR="006873FB" w:rsidRPr="0094777E" w:rsidRDefault="006873FB" w:rsidP="009250E6">
      <w:pPr>
        <w:spacing w:after="0" w:line="240" w:lineRule="auto"/>
        <w:ind w:firstLine="567"/>
        <w:jc w:val="both"/>
        <w:rPr>
          <w:rFonts w:ascii="Times New Roman" w:hAnsi="Times New Roman" w:cs="Times New Roman"/>
          <w:b/>
          <w:sz w:val="28"/>
          <w:szCs w:val="28"/>
          <w:lang w:val="uk-UA"/>
        </w:rPr>
      </w:pPr>
      <w:r w:rsidRPr="0094777E">
        <w:rPr>
          <w:rFonts w:ascii="Times New Roman" w:hAnsi="Times New Roman" w:cs="Times New Roman"/>
          <w:b/>
          <w:sz w:val="28"/>
          <w:szCs w:val="28"/>
          <w:lang w:val="uk-UA"/>
        </w:rPr>
        <w:lastRenderedPageBreak/>
        <w:t>Додаток 1</w:t>
      </w:r>
    </w:p>
    <w:p w14:paraId="5879CC7E" w14:textId="77777777" w:rsidR="009250E6" w:rsidRPr="009250E6" w:rsidRDefault="009250E6" w:rsidP="009250E6">
      <w:pPr>
        <w:pStyle w:val="ad"/>
        <w:jc w:val="center"/>
        <w:rPr>
          <w:rFonts w:ascii="Times New Roman" w:hAnsi="Times New Roman" w:cs="Times New Roman"/>
          <w:b/>
          <w:bCs/>
          <w:sz w:val="28"/>
          <w:szCs w:val="28"/>
          <w:lang w:val="uk-UA"/>
        </w:rPr>
      </w:pPr>
      <w:r w:rsidRPr="009250E6">
        <w:rPr>
          <w:rFonts w:ascii="Times New Roman" w:hAnsi="Times New Roman" w:cs="Times New Roman"/>
          <w:b/>
          <w:bCs/>
          <w:sz w:val="28"/>
          <w:szCs w:val="28"/>
          <w:lang w:val="uk-UA"/>
        </w:rPr>
        <w:t>Навчальний план ІІ ступеня</w:t>
      </w:r>
    </w:p>
    <w:p w14:paraId="53A6F31C" w14:textId="77777777" w:rsidR="009250E6" w:rsidRPr="009250E6" w:rsidRDefault="009250E6" w:rsidP="009250E6">
      <w:pPr>
        <w:pStyle w:val="ad"/>
        <w:jc w:val="center"/>
        <w:rPr>
          <w:rFonts w:ascii="Times New Roman" w:hAnsi="Times New Roman" w:cs="Times New Roman"/>
          <w:b/>
          <w:bCs/>
          <w:lang w:val="uk-UA"/>
        </w:rPr>
      </w:pPr>
      <w:r w:rsidRPr="009250E6">
        <w:rPr>
          <w:rFonts w:ascii="Times New Roman" w:hAnsi="Times New Roman" w:cs="Times New Roman"/>
          <w:b/>
          <w:bCs/>
          <w:lang w:val="uk-UA"/>
        </w:rPr>
        <w:t>Наказ МОН від 20.04.2018 № 405 “Про затвердження типової освітньої програми закладів загальної середньої освіти ІІ ступеня”</w:t>
      </w:r>
    </w:p>
    <w:tbl>
      <w:tblPr>
        <w:tblW w:w="105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2"/>
        <w:gridCol w:w="538"/>
        <w:gridCol w:w="3147"/>
        <w:gridCol w:w="1063"/>
        <w:gridCol w:w="1063"/>
        <w:gridCol w:w="1063"/>
        <w:gridCol w:w="1063"/>
        <w:gridCol w:w="237"/>
      </w:tblGrid>
      <w:tr w:rsidR="009250E6" w:rsidRPr="009250E6" w14:paraId="42223710" w14:textId="77777777" w:rsidTr="009250E6">
        <w:trPr>
          <w:gridAfter w:val="1"/>
          <w:wAfter w:w="237" w:type="dxa"/>
          <w:cantSplit/>
          <w:jc w:val="center"/>
        </w:trPr>
        <w:tc>
          <w:tcPr>
            <w:tcW w:w="2402" w:type="dxa"/>
            <w:vMerge w:val="restart"/>
            <w:tcBorders>
              <w:bottom w:val="nil"/>
            </w:tcBorders>
            <w:vAlign w:val="center"/>
          </w:tcPr>
          <w:p w14:paraId="46C9643F" w14:textId="77777777" w:rsidR="009250E6" w:rsidRPr="009250E6" w:rsidRDefault="009250E6" w:rsidP="009250E6">
            <w:pPr>
              <w:pStyle w:val="ad"/>
              <w:rPr>
                <w:rFonts w:ascii="Times New Roman" w:hAnsi="Times New Roman" w:cs="Times New Roman"/>
                <w:b/>
                <w:bCs/>
                <w:sz w:val="24"/>
                <w:lang w:val="uk-UA"/>
              </w:rPr>
            </w:pPr>
            <w:bookmarkStart w:id="20" w:name="_Hlk142495744"/>
          </w:p>
          <w:p w14:paraId="37178E05" w14:textId="77777777" w:rsidR="009250E6" w:rsidRPr="009250E6" w:rsidRDefault="009250E6" w:rsidP="009250E6">
            <w:pPr>
              <w:pStyle w:val="ad"/>
              <w:rPr>
                <w:rFonts w:ascii="Times New Roman" w:hAnsi="Times New Roman" w:cs="Times New Roman"/>
                <w:b/>
                <w:bCs/>
                <w:sz w:val="24"/>
                <w:lang w:val="uk-UA"/>
              </w:rPr>
            </w:pPr>
            <w:r w:rsidRPr="009250E6">
              <w:rPr>
                <w:rFonts w:ascii="Times New Roman" w:hAnsi="Times New Roman" w:cs="Times New Roman"/>
                <w:b/>
                <w:bCs/>
                <w:sz w:val="24"/>
                <w:lang w:val="uk-UA"/>
              </w:rPr>
              <w:t>Освітні галузі</w:t>
            </w:r>
          </w:p>
        </w:tc>
        <w:tc>
          <w:tcPr>
            <w:tcW w:w="3685" w:type="dxa"/>
            <w:gridSpan w:val="2"/>
            <w:vMerge w:val="restart"/>
            <w:tcBorders>
              <w:left w:val="nil"/>
              <w:bottom w:val="nil"/>
            </w:tcBorders>
            <w:vAlign w:val="center"/>
          </w:tcPr>
          <w:p w14:paraId="1DB01416" w14:textId="77777777" w:rsidR="009250E6" w:rsidRPr="009250E6" w:rsidRDefault="009250E6" w:rsidP="009250E6">
            <w:pPr>
              <w:pStyle w:val="ad"/>
              <w:rPr>
                <w:rFonts w:ascii="Times New Roman" w:hAnsi="Times New Roman" w:cs="Times New Roman"/>
                <w:b/>
                <w:bCs/>
                <w:sz w:val="24"/>
                <w:lang w:val="uk-UA"/>
              </w:rPr>
            </w:pPr>
          </w:p>
          <w:p w14:paraId="06FF414C" w14:textId="77777777" w:rsidR="009250E6" w:rsidRPr="009250E6" w:rsidRDefault="009250E6" w:rsidP="009250E6">
            <w:pPr>
              <w:pStyle w:val="ad"/>
              <w:rPr>
                <w:rFonts w:ascii="Times New Roman" w:hAnsi="Times New Roman" w:cs="Times New Roman"/>
                <w:b/>
                <w:bCs/>
                <w:sz w:val="24"/>
                <w:lang w:val="uk-UA"/>
              </w:rPr>
            </w:pPr>
            <w:r w:rsidRPr="009250E6">
              <w:rPr>
                <w:rFonts w:ascii="Times New Roman" w:hAnsi="Times New Roman" w:cs="Times New Roman"/>
                <w:b/>
                <w:bCs/>
                <w:sz w:val="24"/>
                <w:lang w:val="uk-UA"/>
              </w:rPr>
              <w:t>Навчальні предмети</w:t>
            </w:r>
          </w:p>
        </w:tc>
        <w:tc>
          <w:tcPr>
            <w:tcW w:w="4252" w:type="dxa"/>
            <w:gridSpan w:val="4"/>
            <w:tcBorders>
              <w:left w:val="nil"/>
              <w:right w:val="single" w:sz="4" w:space="0" w:color="auto"/>
            </w:tcBorders>
            <w:vAlign w:val="center"/>
          </w:tcPr>
          <w:p w14:paraId="0978C805" w14:textId="77777777" w:rsidR="009250E6" w:rsidRPr="009250E6" w:rsidRDefault="009250E6" w:rsidP="009250E6">
            <w:pPr>
              <w:pStyle w:val="ad"/>
              <w:rPr>
                <w:rFonts w:ascii="Times New Roman" w:hAnsi="Times New Roman" w:cs="Times New Roman"/>
                <w:b/>
                <w:bCs/>
                <w:sz w:val="24"/>
                <w:lang w:val="uk-UA"/>
              </w:rPr>
            </w:pPr>
          </w:p>
          <w:p w14:paraId="799E1F43" w14:textId="77777777" w:rsidR="009250E6" w:rsidRPr="009250E6" w:rsidRDefault="009250E6" w:rsidP="009250E6">
            <w:pPr>
              <w:pStyle w:val="ad"/>
              <w:rPr>
                <w:rFonts w:ascii="Times New Roman" w:hAnsi="Times New Roman" w:cs="Times New Roman"/>
                <w:b/>
                <w:bCs/>
                <w:sz w:val="24"/>
                <w:lang w:val="uk-UA"/>
              </w:rPr>
            </w:pPr>
            <w:r w:rsidRPr="009250E6">
              <w:rPr>
                <w:rFonts w:ascii="Times New Roman" w:hAnsi="Times New Roman" w:cs="Times New Roman"/>
                <w:b/>
                <w:bCs/>
                <w:sz w:val="24"/>
                <w:lang w:val="uk-UA"/>
              </w:rPr>
              <w:t>Кількість годин на тиждень у класах</w:t>
            </w:r>
          </w:p>
        </w:tc>
      </w:tr>
      <w:tr w:rsidR="009250E6" w:rsidRPr="009250E6" w14:paraId="5B774420" w14:textId="77777777" w:rsidTr="009250E6">
        <w:trPr>
          <w:gridAfter w:val="1"/>
          <w:wAfter w:w="237" w:type="dxa"/>
          <w:cantSplit/>
          <w:jc w:val="center"/>
        </w:trPr>
        <w:tc>
          <w:tcPr>
            <w:tcW w:w="2402" w:type="dxa"/>
            <w:vMerge/>
            <w:tcBorders>
              <w:top w:val="nil"/>
            </w:tcBorders>
          </w:tcPr>
          <w:p w14:paraId="35A7460B" w14:textId="77777777" w:rsidR="009250E6" w:rsidRPr="009250E6" w:rsidRDefault="009250E6" w:rsidP="009250E6">
            <w:pPr>
              <w:pStyle w:val="ad"/>
              <w:rPr>
                <w:rFonts w:ascii="Times New Roman" w:hAnsi="Times New Roman" w:cs="Times New Roman"/>
                <w:sz w:val="24"/>
                <w:lang w:val="uk-UA"/>
              </w:rPr>
            </w:pPr>
          </w:p>
        </w:tc>
        <w:tc>
          <w:tcPr>
            <w:tcW w:w="3685" w:type="dxa"/>
            <w:gridSpan w:val="2"/>
            <w:vMerge/>
            <w:tcBorders>
              <w:top w:val="nil"/>
              <w:left w:val="nil"/>
            </w:tcBorders>
          </w:tcPr>
          <w:p w14:paraId="6D36D6AE" w14:textId="77777777" w:rsidR="009250E6" w:rsidRPr="009250E6" w:rsidRDefault="009250E6" w:rsidP="009250E6">
            <w:pPr>
              <w:pStyle w:val="ad"/>
              <w:rPr>
                <w:rFonts w:ascii="Times New Roman" w:hAnsi="Times New Roman" w:cs="Times New Roman"/>
                <w:sz w:val="24"/>
                <w:lang w:val="uk-UA"/>
              </w:rPr>
            </w:pPr>
          </w:p>
        </w:tc>
        <w:tc>
          <w:tcPr>
            <w:tcW w:w="1063" w:type="dxa"/>
            <w:vAlign w:val="center"/>
          </w:tcPr>
          <w:p w14:paraId="6BD6C460" w14:textId="77777777" w:rsidR="009250E6" w:rsidRPr="009250E6" w:rsidRDefault="009250E6" w:rsidP="009250E6">
            <w:pPr>
              <w:pStyle w:val="ad"/>
              <w:jc w:val="center"/>
              <w:rPr>
                <w:rFonts w:ascii="Times New Roman" w:hAnsi="Times New Roman" w:cs="Times New Roman"/>
                <w:b/>
                <w:bCs/>
                <w:sz w:val="24"/>
                <w:lang w:val="uk-UA"/>
              </w:rPr>
            </w:pPr>
            <w:r w:rsidRPr="009250E6">
              <w:rPr>
                <w:rFonts w:ascii="Times New Roman" w:hAnsi="Times New Roman" w:cs="Times New Roman"/>
                <w:b/>
                <w:bCs/>
                <w:sz w:val="24"/>
                <w:lang w:val="uk-UA"/>
              </w:rPr>
              <w:t>8А</w:t>
            </w:r>
          </w:p>
        </w:tc>
        <w:tc>
          <w:tcPr>
            <w:tcW w:w="1063" w:type="dxa"/>
            <w:vAlign w:val="center"/>
          </w:tcPr>
          <w:p w14:paraId="293877C2" w14:textId="77777777" w:rsidR="009250E6" w:rsidRPr="009250E6" w:rsidRDefault="009250E6" w:rsidP="009250E6">
            <w:pPr>
              <w:pStyle w:val="ad"/>
              <w:jc w:val="center"/>
              <w:rPr>
                <w:rFonts w:ascii="Times New Roman" w:hAnsi="Times New Roman" w:cs="Times New Roman"/>
                <w:b/>
                <w:bCs/>
                <w:sz w:val="24"/>
                <w:lang w:val="uk-UA"/>
              </w:rPr>
            </w:pPr>
            <w:r w:rsidRPr="009250E6">
              <w:rPr>
                <w:rFonts w:ascii="Times New Roman" w:hAnsi="Times New Roman" w:cs="Times New Roman"/>
                <w:b/>
                <w:bCs/>
                <w:sz w:val="24"/>
                <w:lang w:val="uk-UA"/>
              </w:rPr>
              <w:t>8Б</w:t>
            </w:r>
          </w:p>
        </w:tc>
        <w:tc>
          <w:tcPr>
            <w:tcW w:w="1063" w:type="dxa"/>
            <w:tcBorders>
              <w:right w:val="single" w:sz="4" w:space="0" w:color="auto"/>
            </w:tcBorders>
            <w:vAlign w:val="center"/>
          </w:tcPr>
          <w:p w14:paraId="76572211" w14:textId="77777777" w:rsidR="009250E6" w:rsidRPr="009250E6" w:rsidRDefault="009250E6" w:rsidP="009250E6">
            <w:pPr>
              <w:pStyle w:val="ad"/>
              <w:jc w:val="center"/>
              <w:rPr>
                <w:rFonts w:ascii="Times New Roman" w:hAnsi="Times New Roman" w:cs="Times New Roman"/>
                <w:b/>
                <w:bCs/>
                <w:sz w:val="24"/>
                <w:lang w:val="uk-UA"/>
              </w:rPr>
            </w:pPr>
            <w:r w:rsidRPr="009250E6">
              <w:rPr>
                <w:rFonts w:ascii="Times New Roman" w:hAnsi="Times New Roman" w:cs="Times New Roman"/>
                <w:b/>
                <w:bCs/>
                <w:sz w:val="24"/>
                <w:lang w:val="uk-UA"/>
              </w:rPr>
              <w:t>9А</w:t>
            </w:r>
          </w:p>
        </w:tc>
        <w:tc>
          <w:tcPr>
            <w:tcW w:w="1063" w:type="dxa"/>
            <w:tcBorders>
              <w:left w:val="single" w:sz="4" w:space="0" w:color="auto"/>
            </w:tcBorders>
            <w:vAlign w:val="center"/>
          </w:tcPr>
          <w:p w14:paraId="07C2E927" w14:textId="77777777" w:rsidR="009250E6" w:rsidRPr="009250E6" w:rsidRDefault="009250E6" w:rsidP="009250E6">
            <w:pPr>
              <w:pStyle w:val="ad"/>
              <w:jc w:val="center"/>
              <w:rPr>
                <w:rFonts w:ascii="Times New Roman" w:hAnsi="Times New Roman" w:cs="Times New Roman"/>
                <w:b/>
                <w:bCs/>
                <w:sz w:val="24"/>
                <w:lang w:val="uk-UA"/>
              </w:rPr>
            </w:pPr>
            <w:r w:rsidRPr="009250E6">
              <w:rPr>
                <w:rFonts w:ascii="Times New Roman" w:hAnsi="Times New Roman" w:cs="Times New Roman"/>
                <w:b/>
                <w:bCs/>
                <w:sz w:val="24"/>
                <w:lang w:val="uk-UA"/>
              </w:rPr>
              <w:t>9Б</w:t>
            </w:r>
          </w:p>
        </w:tc>
      </w:tr>
      <w:tr w:rsidR="009250E6" w:rsidRPr="009250E6" w14:paraId="5DE69037" w14:textId="77777777" w:rsidTr="009250E6">
        <w:trPr>
          <w:gridAfter w:val="1"/>
          <w:wAfter w:w="237" w:type="dxa"/>
          <w:cantSplit/>
          <w:jc w:val="center"/>
        </w:trPr>
        <w:tc>
          <w:tcPr>
            <w:tcW w:w="2402" w:type="dxa"/>
            <w:vMerge w:val="restart"/>
            <w:tcBorders>
              <w:top w:val="nil"/>
              <w:bottom w:val="nil"/>
            </w:tcBorders>
          </w:tcPr>
          <w:p w14:paraId="097D59FE"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 xml:space="preserve">Мови і </w:t>
            </w:r>
          </w:p>
          <w:p w14:paraId="28F21B00"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літератури</w:t>
            </w:r>
          </w:p>
          <w:p w14:paraId="6B028B8A"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5BB02458"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 xml:space="preserve">Українська мова </w:t>
            </w:r>
          </w:p>
        </w:tc>
        <w:tc>
          <w:tcPr>
            <w:tcW w:w="1063" w:type="dxa"/>
            <w:vAlign w:val="center"/>
          </w:tcPr>
          <w:p w14:paraId="0F6F1D83"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vAlign w:val="center"/>
          </w:tcPr>
          <w:p w14:paraId="34CBE064"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right w:val="single" w:sz="4" w:space="0" w:color="auto"/>
            </w:tcBorders>
            <w:vAlign w:val="center"/>
          </w:tcPr>
          <w:p w14:paraId="0C6C1FD8"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left w:val="single" w:sz="4" w:space="0" w:color="auto"/>
            </w:tcBorders>
            <w:vAlign w:val="center"/>
          </w:tcPr>
          <w:p w14:paraId="2B0E47D5"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r>
      <w:tr w:rsidR="009250E6" w:rsidRPr="009250E6" w14:paraId="52487192" w14:textId="77777777" w:rsidTr="009250E6">
        <w:trPr>
          <w:gridAfter w:val="1"/>
          <w:wAfter w:w="237" w:type="dxa"/>
          <w:cantSplit/>
          <w:jc w:val="center"/>
        </w:trPr>
        <w:tc>
          <w:tcPr>
            <w:tcW w:w="2402" w:type="dxa"/>
            <w:vMerge/>
            <w:tcBorders>
              <w:top w:val="nil"/>
              <w:bottom w:val="nil"/>
            </w:tcBorders>
          </w:tcPr>
          <w:p w14:paraId="71378603"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7A1D20D7"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Українська  література</w:t>
            </w:r>
          </w:p>
        </w:tc>
        <w:tc>
          <w:tcPr>
            <w:tcW w:w="1063" w:type="dxa"/>
            <w:vAlign w:val="center"/>
          </w:tcPr>
          <w:p w14:paraId="4A81CCC5"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vAlign w:val="center"/>
          </w:tcPr>
          <w:p w14:paraId="7099745C"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right w:val="single" w:sz="4" w:space="0" w:color="auto"/>
            </w:tcBorders>
            <w:vAlign w:val="center"/>
          </w:tcPr>
          <w:p w14:paraId="4A11E29C"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left w:val="single" w:sz="4" w:space="0" w:color="auto"/>
            </w:tcBorders>
            <w:vAlign w:val="center"/>
          </w:tcPr>
          <w:p w14:paraId="2B2F57CF"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r>
      <w:tr w:rsidR="009250E6" w:rsidRPr="009250E6" w14:paraId="749FF1EA" w14:textId="77777777" w:rsidTr="009250E6">
        <w:trPr>
          <w:gridAfter w:val="1"/>
          <w:wAfter w:w="237" w:type="dxa"/>
          <w:cantSplit/>
          <w:jc w:val="center"/>
        </w:trPr>
        <w:tc>
          <w:tcPr>
            <w:tcW w:w="2402" w:type="dxa"/>
            <w:vMerge/>
            <w:tcBorders>
              <w:top w:val="nil"/>
              <w:bottom w:val="nil"/>
            </w:tcBorders>
          </w:tcPr>
          <w:p w14:paraId="4039D1EB"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05370316"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Перша іноземна мова (англійська)</w:t>
            </w:r>
          </w:p>
        </w:tc>
        <w:tc>
          <w:tcPr>
            <w:tcW w:w="1063" w:type="dxa"/>
            <w:vAlign w:val="center"/>
          </w:tcPr>
          <w:p w14:paraId="2A7E06E2"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w:t>
            </w:r>
          </w:p>
        </w:tc>
        <w:tc>
          <w:tcPr>
            <w:tcW w:w="1063" w:type="dxa"/>
            <w:vAlign w:val="center"/>
          </w:tcPr>
          <w:p w14:paraId="3FDAE62A"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w:t>
            </w:r>
          </w:p>
        </w:tc>
        <w:tc>
          <w:tcPr>
            <w:tcW w:w="1063" w:type="dxa"/>
            <w:tcBorders>
              <w:right w:val="single" w:sz="4" w:space="0" w:color="auto"/>
            </w:tcBorders>
            <w:vAlign w:val="center"/>
          </w:tcPr>
          <w:p w14:paraId="4BBCBFD6"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w:t>
            </w:r>
          </w:p>
        </w:tc>
        <w:tc>
          <w:tcPr>
            <w:tcW w:w="1063" w:type="dxa"/>
            <w:tcBorders>
              <w:left w:val="single" w:sz="4" w:space="0" w:color="auto"/>
            </w:tcBorders>
            <w:vAlign w:val="center"/>
          </w:tcPr>
          <w:p w14:paraId="231841C5"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w:t>
            </w:r>
          </w:p>
        </w:tc>
      </w:tr>
      <w:tr w:rsidR="009250E6" w:rsidRPr="009250E6" w14:paraId="2A2DEE84" w14:textId="77777777" w:rsidTr="009250E6">
        <w:trPr>
          <w:gridAfter w:val="1"/>
          <w:wAfter w:w="237" w:type="dxa"/>
          <w:cantSplit/>
          <w:jc w:val="center"/>
        </w:trPr>
        <w:tc>
          <w:tcPr>
            <w:tcW w:w="2402" w:type="dxa"/>
            <w:vMerge/>
            <w:tcBorders>
              <w:top w:val="nil"/>
              <w:bottom w:val="nil"/>
            </w:tcBorders>
          </w:tcPr>
          <w:p w14:paraId="3710858F"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0FE099FE"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Друга іноземна мова (німецька)</w:t>
            </w:r>
          </w:p>
        </w:tc>
        <w:tc>
          <w:tcPr>
            <w:tcW w:w="1063" w:type="dxa"/>
            <w:vAlign w:val="center"/>
          </w:tcPr>
          <w:p w14:paraId="36804CFD"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vAlign w:val="center"/>
          </w:tcPr>
          <w:p w14:paraId="731643B9"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right w:val="single" w:sz="4" w:space="0" w:color="auto"/>
            </w:tcBorders>
            <w:vAlign w:val="center"/>
          </w:tcPr>
          <w:p w14:paraId="38310ACA"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left w:val="single" w:sz="4" w:space="0" w:color="auto"/>
            </w:tcBorders>
            <w:vAlign w:val="center"/>
          </w:tcPr>
          <w:p w14:paraId="4C77C784"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r>
      <w:tr w:rsidR="009250E6" w:rsidRPr="009250E6" w14:paraId="22AFC84B" w14:textId="77777777" w:rsidTr="009250E6">
        <w:trPr>
          <w:gridAfter w:val="1"/>
          <w:wAfter w:w="237" w:type="dxa"/>
          <w:cantSplit/>
          <w:jc w:val="center"/>
        </w:trPr>
        <w:tc>
          <w:tcPr>
            <w:tcW w:w="2402" w:type="dxa"/>
            <w:vMerge/>
            <w:tcBorders>
              <w:top w:val="nil"/>
              <w:bottom w:val="nil"/>
            </w:tcBorders>
          </w:tcPr>
          <w:p w14:paraId="3F241672"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667DDABE"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Зарубіжна література</w:t>
            </w:r>
          </w:p>
        </w:tc>
        <w:tc>
          <w:tcPr>
            <w:tcW w:w="1063" w:type="dxa"/>
            <w:vAlign w:val="center"/>
          </w:tcPr>
          <w:p w14:paraId="053DA83C"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vAlign w:val="center"/>
          </w:tcPr>
          <w:p w14:paraId="296BA6EB"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right w:val="single" w:sz="4" w:space="0" w:color="auto"/>
            </w:tcBorders>
            <w:vAlign w:val="center"/>
          </w:tcPr>
          <w:p w14:paraId="21EF43CA"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left w:val="single" w:sz="4" w:space="0" w:color="auto"/>
            </w:tcBorders>
            <w:vAlign w:val="center"/>
          </w:tcPr>
          <w:p w14:paraId="73085B9F"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r>
      <w:tr w:rsidR="009250E6" w:rsidRPr="009250E6" w14:paraId="60EDC666" w14:textId="77777777" w:rsidTr="009250E6">
        <w:trPr>
          <w:gridAfter w:val="1"/>
          <w:wAfter w:w="237" w:type="dxa"/>
          <w:cantSplit/>
          <w:jc w:val="center"/>
        </w:trPr>
        <w:tc>
          <w:tcPr>
            <w:tcW w:w="2402" w:type="dxa"/>
            <w:vMerge w:val="restart"/>
            <w:tcBorders>
              <w:bottom w:val="nil"/>
            </w:tcBorders>
          </w:tcPr>
          <w:p w14:paraId="4CA39D84"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Суспільствознавство</w:t>
            </w:r>
          </w:p>
          <w:p w14:paraId="3BDEBA9A"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6AA98421"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 xml:space="preserve">Історія України </w:t>
            </w:r>
          </w:p>
        </w:tc>
        <w:tc>
          <w:tcPr>
            <w:tcW w:w="1063" w:type="dxa"/>
            <w:vAlign w:val="center"/>
          </w:tcPr>
          <w:p w14:paraId="043ECC32"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1,5</w:t>
            </w:r>
          </w:p>
        </w:tc>
        <w:tc>
          <w:tcPr>
            <w:tcW w:w="1063" w:type="dxa"/>
            <w:vAlign w:val="center"/>
          </w:tcPr>
          <w:p w14:paraId="782C4458"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1,5</w:t>
            </w:r>
          </w:p>
        </w:tc>
        <w:tc>
          <w:tcPr>
            <w:tcW w:w="1063" w:type="dxa"/>
            <w:tcBorders>
              <w:right w:val="single" w:sz="4" w:space="0" w:color="auto"/>
            </w:tcBorders>
            <w:vAlign w:val="center"/>
          </w:tcPr>
          <w:p w14:paraId="5546EE49"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1,5</w:t>
            </w:r>
          </w:p>
        </w:tc>
        <w:tc>
          <w:tcPr>
            <w:tcW w:w="1063" w:type="dxa"/>
            <w:tcBorders>
              <w:left w:val="single" w:sz="4" w:space="0" w:color="auto"/>
            </w:tcBorders>
            <w:vAlign w:val="center"/>
          </w:tcPr>
          <w:p w14:paraId="1D304C59"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1,5</w:t>
            </w:r>
          </w:p>
        </w:tc>
      </w:tr>
      <w:tr w:rsidR="009250E6" w:rsidRPr="009250E6" w14:paraId="3DBC7DF0" w14:textId="77777777" w:rsidTr="009250E6">
        <w:trPr>
          <w:gridAfter w:val="1"/>
          <w:wAfter w:w="237" w:type="dxa"/>
          <w:cantSplit/>
          <w:jc w:val="center"/>
        </w:trPr>
        <w:tc>
          <w:tcPr>
            <w:tcW w:w="2402" w:type="dxa"/>
            <w:vMerge/>
            <w:tcBorders>
              <w:top w:val="nil"/>
              <w:bottom w:val="nil"/>
            </w:tcBorders>
          </w:tcPr>
          <w:p w14:paraId="1CE12F9E"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05EC7DD8"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Всесвітня історія</w:t>
            </w:r>
          </w:p>
        </w:tc>
        <w:tc>
          <w:tcPr>
            <w:tcW w:w="1063" w:type="dxa"/>
            <w:vAlign w:val="center"/>
          </w:tcPr>
          <w:p w14:paraId="5CA478D8"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vAlign w:val="center"/>
          </w:tcPr>
          <w:p w14:paraId="2CBCEB35"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right w:val="single" w:sz="4" w:space="0" w:color="auto"/>
            </w:tcBorders>
            <w:vAlign w:val="center"/>
          </w:tcPr>
          <w:p w14:paraId="669829F1"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left w:val="single" w:sz="4" w:space="0" w:color="auto"/>
            </w:tcBorders>
            <w:vAlign w:val="center"/>
          </w:tcPr>
          <w:p w14:paraId="768DECA5"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r>
      <w:tr w:rsidR="009250E6" w:rsidRPr="009250E6" w14:paraId="005277DA" w14:textId="77777777" w:rsidTr="009250E6">
        <w:trPr>
          <w:gridAfter w:val="1"/>
          <w:wAfter w:w="237" w:type="dxa"/>
          <w:cantSplit/>
          <w:trHeight w:val="340"/>
          <w:jc w:val="center"/>
        </w:trPr>
        <w:tc>
          <w:tcPr>
            <w:tcW w:w="2402" w:type="dxa"/>
            <w:vMerge/>
            <w:tcBorders>
              <w:top w:val="nil"/>
              <w:bottom w:val="nil"/>
            </w:tcBorders>
          </w:tcPr>
          <w:p w14:paraId="03382DBE"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1D3F856D"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Основи правознавства</w:t>
            </w:r>
          </w:p>
        </w:tc>
        <w:tc>
          <w:tcPr>
            <w:tcW w:w="1063" w:type="dxa"/>
            <w:vAlign w:val="center"/>
          </w:tcPr>
          <w:p w14:paraId="28EE714E"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vAlign w:val="center"/>
          </w:tcPr>
          <w:p w14:paraId="5E7D8B7C"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tcBorders>
              <w:right w:val="single" w:sz="4" w:space="0" w:color="auto"/>
            </w:tcBorders>
            <w:vAlign w:val="center"/>
          </w:tcPr>
          <w:p w14:paraId="115CFF33"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left w:val="single" w:sz="4" w:space="0" w:color="auto"/>
            </w:tcBorders>
            <w:vAlign w:val="center"/>
          </w:tcPr>
          <w:p w14:paraId="37B6F143"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r>
      <w:tr w:rsidR="009250E6" w:rsidRPr="009250E6" w14:paraId="57B82D0D" w14:textId="77777777" w:rsidTr="009250E6">
        <w:trPr>
          <w:gridAfter w:val="1"/>
          <w:wAfter w:w="237" w:type="dxa"/>
          <w:cantSplit/>
          <w:jc w:val="center"/>
        </w:trPr>
        <w:tc>
          <w:tcPr>
            <w:tcW w:w="2402" w:type="dxa"/>
            <w:vMerge w:val="restart"/>
            <w:tcBorders>
              <w:bottom w:val="nil"/>
            </w:tcBorders>
          </w:tcPr>
          <w:p w14:paraId="76CC97DF"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Мистецтво</w:t>
            </w:r>
          </w:p>
        </w:tc>
        <w:tc>
          <w:tcPr>
            <w:tcW w:w="3685" w:type="dxa"/>
            <w:gridSpan w:val="2"/>
            <w:tcBorders>
              <w:left w:val="nil"/>
            </w:tcBorders>
          </w:tcPr>
          <w:p w14:paraId="21EB3043"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Музичне мистецтво</w:t>
            </w:r>
          </w:p>
        </w:tc>
        <w:tc>
          <w:tcPr>
            <w:tcW w:w="1063" w:type="dxa"/>
            <w:vAlign w:val="center"/>
          </w:tcPr>
          <w:p w14:paraId="56A751EE"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vAlign w:val="center"/>
          </w:tcPr>
          <w:p w14:paraId="6BFEFE43"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tcBorders>
              <w:right w:val="single" w:sz="4" w:space="0" w:color="auto"/>
            </w:tcBorders>
            <w:vAlign w:val="center"/>
          </w:tcPr>
          <w:p w14:paraId="306D3246"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tcBorders>
              <w:left w:val="single" w:sz="4" w:space="0" w:color="auto"/>
            </w:tcBorders>
            <w:vAlign w:val="center"/>
          </w:tcPr>
          <w:p w14:paraId="682E6A7D" w14:textId="77777777" w:rsidR="009250E6" w:rsidRPr="009250E6" w:rsidRDefault="009250E6" w:rsidP="009250E6">
            <w:pPr>
              <w:pStyle w:val="ad"/>
              <w:jc w:val="center"/>
              <w:rPr>
                <w:rFonts w:ascii="Times New Roman" w:hAnsi="Times New Roman" w:cs="Times New Roman"/>
                <w:sz w:val="24"/>
                <w:szCs w:val="24"/>
                <w:lang w:val="uk-UA"/>
              </w:rPr>
            </w:pPr>
          </w:p>
        </w:tc>
      </w:tr>
      <w:tr w:rsidR="009250E6" w:rsidRPr="009250E6" w14:paraId="0E086648" w14:textId="77777777" w:rsidTr="009250E6">
        <w:trPr>
          <w:gridAfter w:val="1"/>
          <w:wAfter w:w="237" w:type="dxa"/>
          <w:cantSplit/>
          <w:jc w:val="center"/>
        </w:trPr>
        <w:tc>
          <w:tcPr>
            <w:tcW w:w="2402" w:type="dxa"/>
            <w:vMerge/>
            <w:tcBorders>
              <w:top w:val="nil"/>
              <w:bottom w:val="nil"/>
            </w:tcBorders>
          </w:tcPr>
          <w:p w14:paraId="4FA53E4A"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11536C4F"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Образотворче мистецтво</w:t>
            </w:r>
          </w:p>
        </w:tc>
        <w:tc>
          <w:tcPr>
            <w:tcW w:w="1063" w:type="dxa"/>
            <w:vAlign w:val="center"/>
          </w:tcPr>
          <w:p w14:paraId="486EDADB"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vAlign w:val="center"/>
          </w:tcPr>
          <w:p w14:paraId="5FCEDA53"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tcBorders>
              <w:right w:val="single" w:sz="4" w:space="0" w:color="auto"/>
            </w:tcBorders>
            <w:vAlign w:val="center"/>
          </w:tcPr>
          <w:p w14:paraId="1D9A8908"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tcBorders>
              <w:left w:val="single" w:sz="4" w:space="0" w:color="auto"/>
            </w:tcBorders>
            <w:vAlign w:val="center"/>
          </w:tcPr>
          <w:p w14:paraId="4C87BA71" w14:textId="77777777" w:rsidR="009250E6" w:rsidRPr="009250E6" w:rsidRDefault="009250E6" w:rsidP="009250E6">
            <w:pPr>
              <w:pStyle w:val="ad"/>
              <w:jc w:val="center"/>
              <w:rPr>
                <w:rFonts w:ascii="Times New Roman" w:hAnsi="Times New Roman" w:cs="Times New Roman"/>
                <w:sz w:val="24"/>
                <w:szCs w:val="24"/>
                <w:lang w:val="uk-UA"/>
              </w:rPr>
            </w:pPr>
          </w:p>
        </w:tc>
      </w:tr>
      <w:tr w:rsidR="009250E6" w:rsidRPr="009250E6" w14:paraId="229B81CB" w14:textId="77777777" w:rsidTr="009250E6">
        <w:trPr>
          <w:gridAfter w:val="1"/>
          <w:wAfter w:w="237" w:type="dxa"/>
          <w:cantSplit/>
          <w:jc w:val="center"/>
        </w:trPr>
        <w:tc>
          <w:tcPr>
            <w:tcW w:w="2402" w:type="dxa"/>
            <w:vMerge/>
            <w:tcBorders>
              <w:top w:val="nil"/>
              <w:bottom w:val="nil"/>
            </w:tcBorders>
          </w:tcPr>
          <w:p w14:paraId="73489AD7"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43691D45"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Мистецтво</w:t>
            </w:r>
          </w:p>
        </w:tc>
        <w:tc>
          <w:tcPr>
            <w:tcW w:w="1063" w:type="dxa"/>
            <w:vAlign w:val="center"/>
          </w:tcPr>
          <w:p w14:paraId="3294C0F3"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vAlign w:val="center"/>
          </w:tcPr>
          <w:p w14:paraId="0FBAFECD"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right w:val="single" w:sz="4" w:space="0" w:color="auto"/>
            </w:tcBorders>
            <w:vAlign w:val="center"/>
          </w:tcPr>
          <w:p w14:paraId="13CDADC1"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left w:val="single" w:sz="4" w:space="0" w:color="auto"/>
            </w:tcBorders>
            <w:vAlign w:val="center"/>
          </w:tcPr>
          <w:p w14:paraId="548F9031"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r>
      <w:tr w:rsidR="009250E6" w:rsidRPr="009250E6" w14:paraId="59D2C5C7" w14:textId="77777777" w:rsidTr="009250E6">
        <w:trPr>
          <w:gridAfter w:val="1"/>
          <w:wAfter w:w="237" w:type="dxa"/>
          <w:cantSplit/>
          <w:jc w:val="center"/>
        </w:trPr>
        <w:tc>
          <w:tcPr>
            <w:tcW w:w="2402" w:type="dxa"/>
            <w:vMerge w:val="restart"/>
            <w:tcBorders>
              <w:bottom w:val="nil"/>
              <w:right w:val="single" w:sz="4" w:space="0" w:color="auto"/>
            </w:tcBorders>
          </w:tcPr>
          <w:p w14:paraId="42CF01FE"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Математика</w:t>
            </w:r>
          </w:p>
        </w:tc>
        <w:tc>
          <w:tcPr>
            <w:tcW w:w="3685" w:type="dxa"/>
            <w:gridSpan w:val="2"/>
            <w:tcBorders>
              <w:left w:val="nil"/>
            </w:tcBorders>
          </w:tcPr>
          <w:p w14:paraId="1A8C3E6C"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Математика</w:t>
            </w:r>
          </w:p>
        </w:tc>
        <w:tc>
          <w:tcPr>
            <w:tcW w:w="1063" w:type="dxa"/>
            <w:vAlign w:val="center"/>
          </w:tcPr>
          <w:p w14:paraId="11438436"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vAlign w:val="center"/>
          </w:tcPr>
          <w:p w14:paraId="6633D053"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tcBorders>
              <w:right w:val="single" w:sz="4" w:space="0" w:color="auto"/>
            </w:tcBorders>
            <w:vAlign w:val="center"/>
          </w:tcPr>
          <w:p w14:paraId="6CCBEFA5"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tcBorders>
              <w:left w:val="single" w:sz="4" w:space="0" w:color="auto"/>
            </w:tcBorders>
            <w:vAlign w:val="center"/>
          </w:tcPr>
          <w:p w14:paraId="66B57191" w14:textId="77777777" w:rsidR="009250E6" w:rsidRPr="009250E6" w:rsidRDefault="009250E6" w:rsidP="009250E6">
            <w:pPr>
              <w:pStyle w:val="ad"/>
              <w:jc w:val="center"/>
              <w:rPr>
                <w:rFonts w:ascii="Times New Roman" w:hAnsi="Times New Roman" w:cs="Times New Roman"/>
                <w:sz w:val="24"/>
                <w:szCs w:val="24"/>
                <w:lang w:val="uk-UA"/>
              </w:rPr>
            </w:pPr>
          </w:p>
        </w:tc>
      </w:tr>
      <w:tr w:rsidR="009250E6" w:rsidRPr="009250E6" w14:paraId="07B21805" w14:textId="77777777" w:rsidTr="009250E6">
        <w:trPr>
          <w:gridAfter w:val="1"/>
          <w:wAfter w:w="237" w:type="dxa"/>
          <w:cantSplit/>
          <w:jc w:val="center"/>
        </w:trPr>
        <w:tc>
          <w:tcPr>
            <w:tcW w:w="2402" w:type="dxa"/>
            <w:vMerge/>
            <w:tcBorders>
              <w:top w:val="nil"/>
              <w:bottom w:val="nil"/>
              <w:right w:val="single" w:sz="4" w:space="0" w:color="auto"/>
            </w:tcBorders>
          </w:tcPr>
          <w:p w14:paraId="05FA5809"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70100498"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Алгебра</w:t>
            </w:r>
          </w:p>
        </w:tc>
        <w:tc>
          <w:tcPr>
            <w:tcW w:w="1063" w:type="dxa"/>
            <w:vAlign w:val="center"/>
          </w:tcPr>
          <w:p w14:paraId="318D2552"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vAlign w:val="center"/>
          </w:tcPr>
          <w:p w14:paraId="0EDD7610"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right w:val="single" w:sz="4" w:space="0" w:color="auto"/>
            </w:tcBorders>
            <w:vAlign w:val="center"/>
          </w:tcPr>
          <w:p w14:paraId="6106EAEC"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left w:val="single" w:sz="4" w:space="0" w:color="auto"/>
            </w:tcBorders>
            <w:vAlign w:val="center"/>
          </w:tcPr>
          <w:p w14:paraId="616F58E4"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r>
      <w:tr w:rsidR="009250E6" w:rsidRPr="009250E6" w14:paraId="29CEB1AA" w14:textId="77777777" w:rsidTr="009250E6">
        <w:trPr>
          <w:gridAfter w:val="1"/>
          <w:wAfter w:w="237" w:type="dxa"/>
          <w:cantSplit/>
          <w:jc w:val="center"/>
        </w:trPr>
        <w:tc>
          <w:tcPr>
            <w:tcW w:w="2402" w:type="dxa"/>
            <w:vMerge/>
            <w:tcBorders>
              <w:top w:val="nil"/>
              <w:bottom w:val="nil"/>
              <w:right w:val="single" w:sz="4" w:space="0" w:color="auto"/>
            </w:tcBorders>
          </w:tcPr>
          <w:p w14:paraId="56502E97"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5D18283A"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Геометрія</w:t>
            </w:r>
          </w:p>
        </w:tc>
        <w:tc>
          <w:tcPr>
            <w:tcW w:w="1063" w:type="dxa"/>
            <w:vAlign w:val="center"/>
          </w:tcPr>
          <w:p w14:paraId="02CC1CF4"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vAlign w:val="center"/>
          </w:tcPr>
          <w:p w14:paraId="6B7F74FC"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right w:val="single" w:sz="4" w:space="0" w:color="auto"/>
            </w:tcBorders>
            <w:vAlign w:val="center"/>
          </w:tcPr>
          <w:p w14:paraId="13B7D82B"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left w:val="single" w:sz="4" w:space="0" w:color="auto"/>
            </w:tcBorders>
            <w:vAlign w:val="center"/>
          </w:tcPr>
          <w:p w14:paraId="0EECB454"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r>
      <w:tr w:rsidR="009250E6" w:rsidRPr="009250E6" w14:paraId="15B70313" w14:textId="77777777" w:rsidTr="009250E6">
        <w:trPr>
          <w:gridAfter w:val="1"/>
          <w:wAfter w:w="237" w:type="dxa"/>
          <w:cantSplit/>
          <w:jc w:val="center"/>
        </w:trPr>
        <w:tc>
          <w:tcPr>
            <w:tcW w:w="2402" w:type="dxa"/>
            <w:vMerge w:val="restart"/>
            <w:tcBorders>
              <w:bottom w:val="nil"/>
            </w:tcBorders>
          </w:tcPr>
          <w:p w14:paraId="7982949B"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Природо-</w:t>
            </w:r>
          </w:p>
          <w:p w14:paraId="218BF3F3" w14:textId="77777777" w:rsidR="009250E6" w:rsidRPr="009250E6" w:rsidRDefault="009250E6" w:rsidP="009250E6">
            <w:pPr>
              <w:pStyle w:val="ad"/>
              <w:rPr>
                <w:rFonts w:ascii="Times New Roman" w:hAnsi="Times New Roman" w:cs="Times New Roman"/>
                <w:sz w:val="24"/>
                <w:lang w:val="uk-UA"/>
              </w:rPr>
            </w:pPr>
            <w:proofErr w:type="spellStart"/>
            <w:r w:rsidRPr="009250E6">
              <w:rPr>
                <w:rFonts w:ascii="Times New Roman" w:hAnsi="Times New Roman" w:cs="Times New Roman"/>
                <w:sz w:val="24"/>
                <w:lang w:val="uk-UA"/>
              </w:rPr>
              <w:t>знавство</w:t>
            </w:r>
            <w:proofErr w:type="spellEnd"/>
          </w:p>
        </w:tc>
        <w:tc>
          <w:tcPr>
            <w:tcW w:w="3685" w:type="dxa"/>
            <w:gridSpan w:val="2"/>
            <w:tcBorders>
              <w:left w:val="nil"/>
            </w:tcBorders>
          </w:tcPr>
          <w:p w14:paraId="111A6BA6" w14:textId="77777777" w:rsidR="009250E6" w:rsidRPr="009250E6" w:rsidRDefault="009250E6" w:rsidP="009250E6">
            <w:pPr>
              <w:pStyle w:val="ad"/>
              <w:rPr>
                <w:rFonts w:ascii="Times New Roman" w:hAnsi="Times New Roman" w:cs="Times New Roman"/>
              </w:rPr>
            </w:pPr>
            <w:r w:rsidRPr="009250E6">
              <w:rPr>
                <w:rFonts w:ascii="Times New Roman" w:hAnsi="Times New Roman" w:cs="Times New Roman"/>
                <w:sz w:val="24"/>
                <w:lang w:val="uk-UA"/>
              </w:rPr>
              <w:t>Природознавство</w:t>
            </w:r>
          </w:p>
        </w:tc>
        <w:tc>
          <w:tcPr>
            <w:tcW w:w="1063" w:type="dxa"/>
            <w:vAlign w:val="center"/>
          </w:tcPr>
          <w:p w14:paraId="3DA085E3"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w:t>
            </w:r>
          </w:p>
        </w:tc>
        <w:tc>
          <w:tcPr>
            <w:tcW w:w="1063" w:type="dxa"/>
            <w:vAlign w:val="center"/>
          </w:tcPr>
          <w:p w14:paraId="523D3359"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w:t>
            </w:r>
          </w:p>
        </w:tc>
        <w:tc>
          <w:tcPr>
            <w:tcW w:w="1063" w:type="dxa"/>
            <w:tcBorders>
              <w:right w:val="single" w:sz="4" w:space="0" w:color="auto"/>
            </w:tcBorders>
            <w:vAlign w:val="center"/>
          </w:tcPr>
          <w:p w14:paraId="10E7CE07"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w:t>
            </w:r>
          </w:p>
        </w:tc>
        <w:tc>
          <w:tcPr>
            <w:tcW w:w="1063" w:type="dxa"/>
            <w:tcBorders>
              <w:left w:val="single" w:sz="4" w:space="0" w:color="auto"/>
            </w:tcBorders>
            <w:vAlign w:val="center"/>
          </w:tcPr>
          <w:p w14:paraId="27D79D37"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w:t>
            </w:r>
          </w:p>
        </w:tc>
      </w:tr>
      <w:tr w:rsidR="009250E6" w:rsidRPr="009250E6" w14:paraId="48CA6208" w14:textId="77777777" w:rsidTr="009250E6">
        <w:trPr>
          <w:gridAfter w:val="1"/>
          <w:wAfter w:w="237" w:type="dxa"/>
          <w:cantSplit/>
          <w:jc w:val="center"/>
        </w:trPr>
        <w:tc>
          <w:tcPr>
            <w:tcW w:w="2402" w:type="dxa"/>
            <w:vMerge/>
            <w:tcBorders>
              <w:top w:val="nil"/>
              <w:bottom w:val="nil"/>
            </w:tcBorders>
          </w:tcPr>
          <w:p w14:paraId="28FDBD4E"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2954252A"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Біологія</w:t>
            </w:r>
          </w:p>
        </w:tc>
        <w:tc>
          <w:tcPr>
            <w:tcW w:w="1063" w:type="dxa"/>
            <w:vAlign w:val="center"/>
          </w:tcPr>
          <w:p w14:paraId="1C228F35"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vAlign w:val="center"/>
          </w:tcPr>
          <w:p w14:paraId="74DC9AA6"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right w:val="single" w:sz="4" w:space="0" w:color="auto"/>
            </w:tcBorders>
            <w:vAlign w:val="center"/>
          </w:tcPr>
          <w:p w14:paraId="4E25CD90"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left w:val="single" w:sz="4" w:space="0" w:color="auto"/>
            </w:tcBorders>
            <w:vAlign w:val="center"/>
          </w:tcPr>
          <w:p w14:paraId="1B4BDF83"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r>
      <w:tr w:rsidR="009250E6" w:rsidRPr="009250E6" w14:paraId="045B7C94" w14:textId="77777777" w:rsidTr="009250E6">
        <w:trPr>
          <w:gridAfter w:val="1"/>
          <w:wAfter w:w="237" w:type="dxa"/>
          <w:cantSplit/>
          <w:jc w:val="center"/>
        </w:trPr>
        <w:tc>
          <w:tcPr>
            <w:tcW w:w="2402" w:type="dxa"/>
            <w:vMerge/>
            <w:tcBorders>
              <w:top w:val="nil"/>
              <w:bottom w:val="nil"/>
            </w:tcBorders>
          </w:tcPr>
          <w:p w14:paraId="171FA4A6"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33FC42AE"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Географія</w:t>
            </w:r>
          </w:p>
        </w:tc>
        <w:tc>
          <w:tcPr>
            <w:tcW w:w="1063" w:type="dxa"/>
            <w:vAlign w:val="center"/>
          </w:tcPr>
          <w:p w14:paraId="6F96E6E6"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vAlign w:val="center"/>
          </w:tcPr>
          <w:p w14:paraId="0B24EFA8"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right w:val="single" w:sz="4" w:space="0" w:color="auto"/>
            </w:tcBorders>
            <w:vAlign w:val="center"/>
          </w:tcPr>
          <w:p w14:paraId="230ABB4D"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1,5</w:t>
            </w:r>
          </w:p>
        </w:tc>
        <w:tc>
          <w:tcPr>
            <w:tcW w:w="1063" w:type="dxa"/>
            <w:tcBorders>
              <w:left w:val="single" w:sz="4" w:space="0" w:color="auto"/>
            </w:tcBorders>
            <w:vAlign w:val="center"/>
          </w:tcPr>
          <w:p w14:paraId="6DC04672"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1,5</w:t>
            </w:r>
          </w:p>
        </w:tc>
      </w:tr>
      <w:tr w:rsidR="009250E6" w:rsidRPr="009250E6" w14:paraId="7B62FCBF" w14:textId="77777777" w:rsidTr="009250E6">
        <w:trPr>
          <w:gridAfter w:val="1"/>
          <w:wAfter w:w="237" w:type="dxa"/>
          <w:cantSplit/>
          <w:jc w:val="center"/>
        </w:trPr>
        <w:tc>
          <w:tcPr>
            <w:tcW w:w="2402" w:type="dxa"/>
            <w:vMerge/>
            <w:tcBorders>
              <w:top w:val="nil"/>
              <w:bottom w:val="nil"/>
            </w:tcBorders>
          </w:tcPr>
          <w:p w14:paraId="44C6E24D"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1CE48814"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Фізика</w:t>
            </w:r>
          </w:p>
        </w:tc>
        <w:tc>
          <w:tcPr>
            <w:tcW w:w="1063" w:type="dxa"/>
            <w:vAlign w:val="center"/>
          </w:tcPr>
          <w:p w14:paraId="06453485"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vAlign w:val="center"/>
          </w:tcPr>
          <w:p w14:paraId="27FC9035"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right w:val="single" w:sz="4" w:space="0" w:color="auto"/>
            </w:tcBorders>
            <w:vAlign w:val="center"/>
          </w:tcPr>
          <w:p w14:paraId="1F351C72"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w:t>
            </w:r>
          </w:p>
        </w:tc>
        <w:tc>
          <w:tcPr>
            <w:tcW w:w="1063" w:type="dxa"/>
            <w:tcBorders>
              <w:left w:val="single" w:sz="4" w:space="0" w:color="auto"/>
            </w:tcBorders>
            <w:vAlign w:val="center"/>
          </w:tcPr>
          <w:p w14:paraId="5390F710"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w:t>
            </w:r>
          </w:p>
        </w:tc>
      </w:tr>
      <w:tr w:rsidR="009250E6" w:rsidRPr="009250E6" w14:paraId="5D6BB5D7" w14:textId="77777777" w:rsidTr="009250E6">
        <w:trPr>
          <w:gridAfter w:val="1"/>
          <w:wAfter w:w="237" w:type="dxa"/>
          <w:cantSplit/>
          <w:jc w:val="center"/>
        </w:trPr>
        <w:tc>
          <w:tcPr>
            <w:tcW w:w="2402" w:type="dxa"/>
            <w:vMerge/>
            <w:tcBorders>
              <w:top w:val="nil"/>
              <w:bottom w:val="nil"/>
            </w:tcBorders>
          </w:tcPr>
          <w:p w14:paraId="1F8726B9"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1EE53A16"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Хімія</w:t>
            </w:r>
          </w:p>
        </w:tc>
        <w:tc>
          <w:tcPr>
            <w:tcW w:w="1063" w:type="dxa"/>
            <w:vAlign w:val="center"/>
          </w:tcPr>
          <w:p w14:paraId="5AF21E48"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vAlign w:val="center"/>
          </w:tcPr>
          <w:p w14:paraId="15808427"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right w:val="single" w:sz="4" w:space="0" w:color="auto"/>
            </w:tcBorders>
            <w:vAlign w:val="center"/>
          </w:tcPr>
          <w:p w14:paraId="7E5A9764"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c>
          <w:tcPr>
            <w:tcW w:w="1063" w:type="dxa"/>
            <w:tcBorders>
              <w:left w:val="single" w:sz="4" w:space="0" w:color="auto"/>
            </w:tcBorders>
            <w:vAlign w:val="center"/>
          </w:tcPr>
          <w:p w14:paraId="746EE59D"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w:t>
            </w:r>
          </w:p>
        </w:tc>
      </w:tr>
      <w:tr w:rsidR="009250E6" w:rsidRPr="009250E6" w14:paraId="3E404006" w14:textId="77777777" w:rsidTr="009250E6">
        <w:trPr>
          <w:gridAfter w:val="1"/>
          <w:wAfter w:w="237" w:type="dxa"/>
          <w:cantSplit/>
          <w:jc w:val="center"/>
        </w:trPr>
        <w:tc>
          <w:tcPr>
            <w:tcW w:w="2402" w:type="dxa"/>
            <w:vMerge w:val="restart"/>
          </w:tcPr>
          <w:p w14:paraId="082BD20D"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Технології</w:t>
            </w:r>
          </w:p>
        </w:tc>
        <w:tc>
          <w:tcPr>
            <w:tcW w:w="3685" w:type="dxa"/>
            <w:gridSpan w:val="2"/>
            <w:tcBorders>
              <w:left w:val="nil"/>
            </w:tcBorders>
          </w:tcPr>
          <w:p w14:paraId="1425E124"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Трудове навчання</w:t>
            </w:r>
          </w:p>
        </w:tc>
        <w:tc>
          <w:tcPr>
            <w:tcW w:w="1063" w:type="dxa"/>
            <w:vAlign w:val="center"/>
          </w:tcPr>
          <w:p w14:paraId="0C3AE032"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vAlign w:val="center"/>
          </w:tcPr>
          <w:p w14:paraId="49B7A7E5"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right w:val="single" w:sz="4" w:space="0" w:color="auto"/>
            </w:tcBorders>
            <w:vAlign w:val="center"/>
          </w:tcPr>
          <w:p w14:paraId="25B0CBD8"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left w:val="single" w:sz="4" w:space="0" w:color="auto"/>
            </w:tcBorders>
            <w:vAlign w:val="center"/>
          </w:tcPr>
          <w:p w14:paraId="0A88D42C"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r>
      <w:tr w:rsidR="009250E6" w:rsidRPr="009250E6" w14:paraId="081EF601" w14:textId="77777777" w:rsidTr="009250E6">
        <w:trPr>
          <w:gridAfter w:val="1"/>
          <w:wAfter w:w="237" w:type="dxa"/>
          <w:cantSplit/>
          <w:jc w:val="center"/>
        </w:trPr>
        <w:tc>
          <w:tcPr>
            <w:tcW w:w="2402" w:type="dxa"/>
            <w:vMerge/>
            <w:tcBorders>
              <w:bottom w:val="nil"/>
            </w:tcBorders>
          </w:tcPr>
          <w:p w14:paraId="41E50E2E"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0B5DD90D"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Інформатика</w:t>
            </w:r>
          </w:p>
        </w:tc>
        <w:tc>
          <w:tcPr>
            <w:tcW w:w="1063" w:type="dxa"/>
            <w:vAlign w:val="center"/>
          </w:tcPr>
          <w:p w14:paraId="2A5C6F23"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2/2</w:t>
            </w:r>
          </w:p>
        </w:tc>
        <w:tc>
          <w:tcPr>
            <w:tcW w:w="1063" w:type="dxa"/>
            <w:vAlign w:val="center"/>
          </w:tcPr>
          <w:p w14:paraId="37205A06"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2/2</w:t>
            </w:r>
          </w:p>
        </w:tc>
        <w:tc>
          <w:tcPr>
            <w:tcW w:w="1063" w:type="dxa"/>
            <w:tcBorders>
              <w:right w:val="single" w:sz="4" w:space="0" w:color="auto"/>
            </w:tcBorders>
            <w:vAlign w:val="center"/>
          </w:tcPr>
          <w:p w14:paraId="6F2A5684"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2/2</w:t>
            </w:r>
          </w:p>
        </w:tc>
        <w:tc>
          <w:tcPr>
            <w:tcW w:w="1063" w:type="dxa"/>
            <w:tcBorders>
              <w:left w:val="single" w:sz="4" w:space="0" w:color="auto"/>
            </w:tcBorders>
            <w:vAlign w:val="center"/>
          </w:tcPr>
          <w:p w14:paraId="46460AF3"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2/2</w:t>
            </w:r>
          </w:p>
        </w:tc>
      </w:tr>
      <w:tr w:rsidR="009250E6" w:rsidRPr="009250E6" w14:paraId="6E4B6AB5" w14:textId="77777777" w:rsidTr="009250E6">
        <w:trPr>
          <w:gridAfter w:val="1"/>
          <w:wAfter w:w="237" w:type="dxa"/>
          <w:cantSplit/>
          <w:trHeight w:val="379"/>
          <w:jc w:val="center"/>
        </w:trPr>
        <w:tc>
          <w:tcPr>
            <w:tcW w:w="2402" w:type="dxa"/>
            <w:vMerge w:val="restart"/>
            <w:tcBorders>
              <w:bottom w:val="nil"/>
            </w:tcBorders>
          </w:tcPr>
          <w:p w14:paraId="26D04328"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 xml:space="preserve">Здоров’я і фізична </w:t>
            </w:r>
          </w:p>
          <w:p w14:paraId="1EAD1140"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культура</w:t>
            </w:r>
          </w:p>
        </w:tc>
        <w:tc>
          <w:tcPr>
            <w:tcW w:w="3685" w:type="dxa"/>
            <w:gridSpan w:val="2"/>
            <w:tcBorders>
              <w:left w:val="nil"/>
            </w:tcBorders>
          </w:tcPr>
          <w:p w14:paraId="707B952C"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Основи здоров’я</w:t>
            </w:r>
          </w:p>
        </w:tc>
        <w:tc>
          <w:tcPr>
            <w:tcW w:w="1063" w:type="dxa"/>
            <w:vAlign w:val="center"/>
          </w:tcPr>
          <w:p w14:paraId="5016996B"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vAlign w:val="center"/>
          </w:tcPr>
          <w:p w14:paraId="0E086F06"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right w:val="single" w:sz="4" w:space="0" w:color="auto"/>
            </w:tcBorders>
            <w:vAlign w:val="center"/>
          </w:tcPr>
          <w:p w14:paraId="7497E1CA"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left w:val="single" w:sz="4" w:space="0" w:color="auto"/>
            </w:tcBorders>
            <w:vAlign w:val="center"/>
          </w:tcPr>
          <w:p w14:paraId="01BDED76"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r>
      <w:tr w:rsidR="009250E6" w:rsidRPr="009250E6" w14:paraId="78A1FDE0" w14:textId="77777777" w:rsidTr="009250E6">
        <w:trPr>
          <w:gridAfter w:val="1"/>
          <w:wAfter w:w="237" w:type="dxa"/>
          <w:cantSplit/>
          <w:jc w:val="center"/>
        </w:trPr>
        <w:tc>
          <w:tcPr>
            <w:tcW w:w="2402" w:type="dxa"/>
            <w:vMerge/>
            <w:tcBorders>
              <w:top w:val="nil"/>
              <w:bottom w:val="nil"/>
            </w:tcBorders>
          </w:tcPr>
          <w:p w14:paraId="5E498D5A" w14:textId="77777777" w:rsidR="009250E6" w:rsidRPr="009250E6" w:rsidRDefault="009250E6" w:rsidP="009250E6">
            <w:pPr>
              <w:pStyle w:val="ad"/>
              <w:rPr>
                <w:rFonts w:ascii="Times New Roman" w:hAnsi="Times New Roman" w:cs="Times New Roman"/>
                <w:sz w:val="24"/>
                <w:lang w:val="uk-UA"/>
              </w:rPr>
            </w:pPr>
          </w:p>
        </w:tc>
        <w:tc>
          <w:tcPr>
            <w:tcW w:w="3685" w:type="dxa"/>
            <w:gridSpan w:val="2"/>
            <w:tcBorders>
              <w:left w:val="nil"/>
            </w:tcBorders>
          </w:tcPr>
          <w:p w14:paraId="46C0A051"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Фізична культура</w:t>
            </w:r>
          </w:p>
        </w:tc>
        <w:tc>
          <w:tcPr>
            <w:tcW w:w="1063" w:type="dxa"/>
            <w:vAlign w:val="center"/>
          </w:tcPr>
          <w:p w14:paraId="66D32F78"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w:t>
            </w:r>
          </w:p>
        </w:tc>
        <w:tc>
          <w:tcPr>
            <w:tcW w:w="1063" w:type="dxa"/>
            <w:vAlign w:val="center"/>
          </w:tcPr>
          <w:p w14:paraId="4ED10BF3"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w:t>
            </w:r>
          </w:p>
        </w:tc>
        <w:tc>
          <w:tcPr>
            <w:tcW w:w="1063" w:type="dxa"/>
            <w:tcBorders>
              <w:right w:val="single" w:sz="4" w:space="0" w:color="auto"/>
            </w:tcBorders>
            <w:vAlign w:val="center"/>
          </w:tcPr>
          <w:p w14:paraId="44C43EB2"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w:t>
            </w:r>
          </w:p>
        </w:tc>
        <w:tc>
          <w:tcPr>
            <w:tcW w:w="1063" w:type="dxa"/>
            <w:tcBorders>
              <w:left w:val="single" w:sz="4" w:space="0" w:color="auto"/>
            </w:tcBorders>
            <w:vAlign w:val="center"/>
          </w:tcPr>
          <w:p w14:paraId="37A60F34"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w:t>
            </w:r>
          </w:p>
        </w:tc>
      </w:tr>
      <w:tr w:rsidR="009250E6" w:rsidRPr="009250E6" w14:paraId="3F4234C1" w14:textId="77777777" w:rsidTr="009250E6">
        <w:trPr>
          <w:cantSplit/>
          <w:jc w:val="center"/>
        </w:trPr>
        <w:tc>
          <w:tcPr>
            <w:tcW w:w="6087" w:type="dxa"/>
            <w:gridSpan w:val="3"/>
            <w:tcBorders>
              <w:bottom w:val="nil"/>
            </w:tcBorders>
          </w:tcPr>
          <w:p w14:paraId="79957F38"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Разом</w:t>
            </w:r>
          </w:p>
        </w:tc>
        <w:tc>
          <w:tcPr>
            <w:tcW w:w="1063" w:type="dxa"/>
            <w:vAlign w:val="center"/>
          </w:tcPr>
          <w:p w14:paraId="773E897E" w14:textId="77777777" w:rsidR="009250E6" w:rsidRPr="009250E6" w:rsidRDefault="009250E6" w:rsidP="009250E6">
            <w:pPr>
              <w:pStyle w:val="ad"/>
              <w:jc w:val="center"/>
              <w:rPr>
                <w:rFonts w:ascii="Times New Roman" w:hAnsi="Times New Roman" w:cs="Times New Roman"/>
                <w:sz w:val="20"/>
                <w:szCs w:val="20"/>
                <w:lang w:val="uk-UA"/>
              </w:rPr>
            </w:pPr>
            <w:r w:rsidRPr="009250E6">
              <w:rPr>
                <w:rFonts w:ascii="Times New Roman" w:hAnsi="Times New Roman" w:cs="Times New Roman"/>
                <w:sz w:val="20"/>
                <w:szCs w:val="20"/>
                <w:lang w:val="uk-UA"/>
              </w:rPr>
              <w:t>30,5+3</w:t>
            </w:r>
          </w:p>
        </w:tc>
        <w:tc>
          <w:tcPr>
            <w:tcW w:w="1063" w:type="dxa"/>
            <w:vAlign w:val="center"/>
          </w:tcPr>
          <w:p w14:paraId="352D943F" w14:textId="77777777" w:rsidR="009250E6" w:rsidRPr="009250E6" w:rsidRDefault="009250E6" w:rsidP="009250E6">
            <w:pPr>
              <w:pStyle w:val="ad"/>
              <w:jc w:val="center"/>
              <w:rPr>
                <w:rFonts w:ascii="Times New Roman" w:hAnsi="Times New Roman" w:cs="Times New Roman"/>
                <w:sz w:val="20"/>
                <w:szCs w:val="20"/>
                <w:lang w:val="uk-UA"/>
              </w:rPr>
            </w:pPr>
            <w:r w:rsidRPr="009250E6">
              <w:rPr>
                <w:rFonts w:ascii="Times New Roman" w:hAnsi="Times New Roman" w:cs="Times New Roman"/>
                <w:sz w:val="20"/>
                <w:szCs w:val="20"/>
                <w:lang w:val="uk-UA"/>
              </w:rPr>
              <w:t>30,5+3</w:t>
            </w:r>
          </w:p>
        </w:tc>
        <w:tc>
          <w:tcPr>
            <w:tcW w:w="1063" w:type="dxa"/>
            <w:tcBorders>
              <w:right w:val="single" w:sz="4" w:space="0" w:color="auto"/>
            </w:tcBorders>
            <w:vAlign w:val="center"/>
          </w:tcPr>
          <w:p w14:paraId="309CF6E6" w14:textId="77777777" w:rsidR="009250E6" w:rsidRPr="009250E6" w:rsidRDefault="009250E6" w:rsidP="009250E6">
            <w:pPr>
              <w:pStyle w:val="ad"/>
              <w:jc w:val="center"/>
              <w:rPr>
                <w:rFonts w:ascii="Times New Roman" w:hAnsi="Times New Roman" w:cs="Times New Roman"/>
                <w:sz w:val="20"/>
                <w:szCs w:val="20"/>
                <w:lang w:val="uk-UA"/>
              </w:rPr>
            </w:pPr>
            <w:r w:rsidRPr="009250E6">
              <w:rPr>
                <w:rFonts w:ascii="Times New Roman" w:hAnsi="Times New Roman" w:cs="Times New Roman"/>
                <w:sz w:val="20"/>
                <w:szCs w:val="20"/>
                <w:lang w:val="uk-UA"/>
              </w:rPr>
              <w:t>32+3</w:t>
            </w:r>
          </w:p>
        </w:tc>
        <w:tc>
          <w:tcPr>
            <w:tcW w:w="1063" w:type="dxa"/>
            <w:tcBorders>
              <w:left w:val="single" w:sz="4" w:space="0" w:color="auto"/>
            </w:tcBorders>
            <w:vAlign w:val="center"/>
          </w:tcPr>
          <w:p w14:paraId="10B8B05F" w14:textId="77777777" w:rsidR="009250E6" w:rsidRPr="009250E6" w:rsidRDefault="009250E6" w:rsidP="009250E6">
            <w:pPr>
              <w:pStyle w:val="ad"/>
              <w:jc w:val="center"/>
              <w:rPr>
                <w:rFonts w:ascii="Times New Roman" w:hAnsi="Times New Roman" w:cs="Times New Roman"/>
                <w:sz w:val="20"/>
                <w:szCs w:val="20"/>
                <w:lang w:val="uk-UA"/>
              </w:rPr>
            </w:pPr>
            <w:r w:rsidRPr="009250E6">
              <w:rPr>
                <w:rFonts w:ascii="Times New Roman" w:hAnsi="Times New Roman" w:cs="Times New Roman"/>
                <w:sz w:val="20"/>
                <w:szCs w:val="20"/>
                <w:lang w:val="uk-UA"/>
              </w:rPr>
              <w:t>32+3</w:t>
            </w:r>
          </w:p>
        </w:tc>
        <w:tc>
          <w:tcPr>
            <w:tcW w:w="237" w:type="dxa"/>
            <w:vMerge w:val="restart"/>
            <w:tcBorders>
              <w:top w:val="nil"/>
              <w:right w:val="nil"/>
            </w:tcBorders>
          </w:tcPr>
          <w:p w14:paraId="1852E5AF" w14:textId="77777777" w:rsidR="009250E6" w:rsidRPr="009250E6" w:rsidRDefault="009250E6" w:rsidP="009250E6">
            <w:pPr>
              <w:pStyle w:val="ad"/>
              <w:rPr>
                <w:rFonts w:ascii="Times New Roman" w:hAnsi="Times New Roman" w:cs="Times New Roman"/>
                <w:sz w:val="24"/>
                <w:szCs w:val="24"/>
                <w:lang w:val="uk-UA"/>
              </w:rPr>
            </w:pPr>
          </w:p>
        </w:tc>
      </w:tr>
      <w:tr w:rsidR="009250E6" w:rsidRPr="009250E6" w14:paraId="1C3C5F04" w14:textId="77777777" w:rsidTr="009250E6">
        <w:trPr>
          <w:cantSplit/>
          <w:jc w:val="center"/>
        </w:trPr>
        <w:tc>
          <w:tcPr>
            <w:tcW w:w="6087" w:type="dxa"/>
            <w:gridSpan w:val="3"/>
            <w:tcBorders>
              <w:bottom w:val="nil"/>
              <w:right w:val="single" w:sz="4" w:space="0" w:color="auto"/>
            </w:tcBorders>
          </w:tcPr>
          <w:p w14:paraId="69EEA335" w14:textId="77777777" w:rsidR="009250E6" w:rsidRPr="009250E6" w:rsidRDefault="009250E6" w:rsidP="009250E6">
            <w:pPr>
              <w:pStyle w:val="ad"/>
              <w:rPr>
                <w:rFonts w:ascii="Times New Roman" w:hAnsi="Times New Roman" w:cs="Times New Roman"/>
                <w:sz w:val="24"/>
                <w:lang w:val="uk-UA"/>
              </w:rPr>
            </w:pPr>
            <w:r w:rsidRPr="009250E6">
              <w:rPr>
                <w:rFonts w:ascii="Times New Roman" w:hAnsi="Times New Roman" w:cs="Times New Roman"/>
                <w:sz w:val="24"/>
                <w:lang w:val="uk-UA"/>
              </w:rPr>
              <w:t>Варіативна складова</w:t>
            </w:r>
          </w:p>
        </w:tc>
        <w:tc>
          <w:tcPr>
            <w:tcW w:w="1063" w:type="dxa"/>
            <w:tcBorders>
              <w:left w:val="single" w:sz="4" w:space="0" w:color="auto"/>
              <w:right w:val="single" w:sz="4" w:space="0" w:color="auto"/>
            </w:tcBorders>
            <w:vAlign w:val="center"/>
          </w:tcPr>
          <w:p w14:paraId="02F812F5"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left w:val="single" w:sz="4" w:space="0" w:color="auto"/>
              <w:right w:val="single" w:sz="4" w:space="0" w:color="auto"/>
            </w:tcBorders>
            <w:vAlign w:val="center"/>
          </w:tcPr>
          <w:p w14:paraId="01FBE74C"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left w:val="single" w:sz="4" w:space="0" w:color="auto"/>
              <w:right w:val="single" w:sz="4" w:space="0" w:color="auto"/>
            </w:tcBorders>
            <w:vAlign w:val="center"/>
          </w:tcPr>
          <w:p w14:paraId="37E4FB1F"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tcBorders>
              <w:left w:val="single" w:sz="4" w:space="0" w:color="auto"/>
            </w:tcBorders>
            <w:vAlign w:val="center"/>
          </w:tcPr>
          <w:p w14:paraId="66829AB0"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237" w:type="dxa"/>
            <w:vMerge/>
            <w:tcBorders>
              <w:right w:val="nil"/>
            </w:tcBorders>
          </w:tcPr>
          <w:p w14:paraId="3B75409B" w14:textId="77777777" w:rsidR="009250E6" w:rsidRPr="009250E6" w:rsidRDefault="009250E6" w:rsidP="009250E6">
            <w:pPr>
              <w:pStyle w:val="ad"/>
              <w:rPr>
                <w:rFonts w:ascii="Times New Roman" w:hAnsi="Times New Roman" w:cs="Times New Roman"/>
                <w:sz w:val="24"/>
                <w:szCs w:val="24"/>
                <w:lang w:val="uk-UA"/>
              </w:rPr>
            </w:pPr>
          </w:p>
        </w:tc>
      </w:tr>
      <w:tr w:rsidR="009250E6" w:rsidRPr="009250E6" w14:paraId="75BBC05F" w14:textId="77777777" w:rsidTr="00925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37" w:type="dxa"/>
          <w:trHeight w:val="562"/>
          <w:jc w:val="center"/>
        </w:trPr>
        <w:tc>
          <w:tcPr>
            <w:tcW w:w="2940" w:type="dxa"/>
            <w:gridSpan w:val="2"/>
            <w:vMerge w:val="restart"/>
            <w:shd w:val="clear" w:color="auto" w:fill="auto"/>
          </w:tcPr>
          <w:p w14:paraId="5315D4B9" w14:textId="77777777" w:rsidR="009250E6" w:rsidRPr="009250E6" w:rsidRDefault="009250E6" w:rsidP="009250E6">
            <w:pPr>
              <w:pStyle w:val="ad"/>
              <w:rPr>
                <w:rFonts w:ascii="Times New Roman" w:hAnsi="Times New Roman" w:cs="Times New Roman"/>
                <w:sz w:val="24"/>
                <w:szCs w:val="24"/>
                <w:lang w:val="uk-UA"/>
              </w:rPr>
            </w:pPr>
            <w:r w:rsidRPr="009250E6">
              <w:rPr>
                <w:rFonts w:ascii="Times New Roman" w:hAnsi="Times New Roman" w:cs="Times New Roman"/>
                <w:sz w:val="24"/>
                <w:szCs w:val="24"/>
                <w:lang w:val="uk-UA"/>
              </w:rPr>
              <w:t>Додатковий час на навчальні предмети, факультативи, індивідуальні заняття та консультації</w:t>
            </w:r>
          </w:p>
        </w:tc>
        <w:tc>
          <w:tcPr>
            <w:tcW w:w="3147" w:type="dxa"/>
            <w:shd w:val="clear" w:color="auto" w:fill="auto"/>
          </w:tcPr>
          <w:p w14:paraId="078EA6DC" w14:textId="77777777" w:rsidR="009250E6" w:rsidRPr="009250E6" w:rsidRDefault="009250E6" w:rsidP="009250E6">
            <w:pPr>
              <w:pStyle w:val="ad"/>
              <w:rPr>
                <w:rFonts w:ascii="Times New Roman" w:hAnsi="Times New Roman" w:cs="Times New Roman"/>
                <w:sz w:val="24"/>
                <w:szCs w:val="24"/>
                <w:lang w:val="uk-UA"/>
              </w:rPr>
            </w:pPr>
            <w:r w:rsidRPr="009250E6">
              <w:rPr>
                <w:rFonts w:ascii="Times New Roman" w:hAnsi="Times New Roman" w:cs="Times New Roman"/>
                <w:sz w:val="24"/>
                <w:szCs w:val="24"/>
                <w:lang w:val="uk-UA"/>
              </w:rPr>
              <w:t>Видатні постаті України</w:t>
            </w:r>
          </w:p>
        </w:tc>
        <w:tc>
          <w:tcPr>
            <w:tcW w:w="1063" w:type="dxa"/>
            <w:shd w:val="clear" w:color="auto" w:fill="auto"/>
            <w:vAlign w:val="center"/>
          </w:tcPr>
          <w:p w14:paraId="06A3FDBF"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vAlign w:val="center"/>
          </w:tcPr>
          <w:p w14:paraId="5C4A4839"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shd w:val="clear" w:color="auto" w:fill="auto"/>
            <w:vAlign w:val="center"/>
          </w:tcPr>
          <w:p w14:paraId="28C1A99F"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c>
          <w:tcPr>
            <w:tcW w:w="1063" w:type="dxa"/>
            <w:shd w:val="clear" w:color="auto" w:fill="auto"/>
            <w:vAlign w:val="center"/>
          </w:tcPr>
          <w:p w14:paraId="2894F65B"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1</w:t>
            </w:r>
          </w:p>
        </w:tc>
      </w:tr>
      <w:tr w:rsidR="009250E6" w:rsidRPr="009250E6" w14:paraId="7838FD7E" w14:textId="77777777" w:rsidTr="00925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37" w:type="dxa"/>
          <w:trHeight w:val="304"/>
          <w:jc w:val="center"/>
        </w:trPr>
        <w:tc>
          <w:tcPr>
            <w:tcW w:w="2940" w:type="dxa"/>
            <w:gridSpan w:val="2"/>
            <w:vMerge/>
            <w:shd w:val="clear" w:color="auto" w:fill="auto"/>
          </w:tcPr>
          <w:p w14:paraId="3ECFE902" w14:textId="77777777" w:rsidR="009250E6" w:rsidRPr="009250E6" w:rsidRDefault="009250E6" w:rsidP="009250E6">
            <w:pPr>
              <w:pStyle w:val="ad"/>
              <w:rPr>
                <w:rFonts w:ascii="Times New Roman" w:hAnsi="Times New Roman" w:cs="Times New Roman"/>
                <w:sz w:val="24"/>
                <w:szCs w:val="24"/>
                <w:lang w:val="uk-UA"/>
              </w:rPr>
            </w:pPr>
          </w:p>
        </w:tc>
        <w:tc>
          <w:tcPr>
            <w:tcW w:w="3147" w:type="dxa"/>
            <w:shd w:val="clear" w:color="auto" w:fill="auto"/>
          </w:tcPr>
          <w:p w14:paraId="492ACC2A" w14:textId="77777777" w:rsidR="009250E6" w:rsidRPr="009250E6" w:rsidRDefault="009250E6" w:rsidP="009250E6">
            <w:pPr>
              <w:pStyle w:val="ad"/>
              <w:rPr>
                <w:rFonts w:ascii="Times New Roman" w:hAnsi="Times New Roman" w:cs="Times New Roman"/>
                <w:sz w:val="24"/>
                <w:szCs w:val="24"/>
                <w:lang w:val="uk-UA"/>
              </w:rPr>
            </w:pPr>
          </w:p>
        </w:tc>
        <w:tc>
          <w:tcPr>
            <w:tcW w:w="1063" w:type="dxa"/>
            <w:shd w:val="clear" w:color="auto" w:fill="auto"/>
            <w:vAlign w:val="center"/>
          </w:tcPr>
          <w:p w14:paraId="09E74A51"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vAlign w:val="center"/>
          </w:tcPr>
          <w:p w14:paraId="091ABDDA"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shd w:val="clear" w:color="auto" w:fill="auto"/>
            <w:vAlign w:val="center"/>
          </w:tcPr>
          <w:p w14:paraId="61F1FF0D" w14:textId="77777777" w:rsidR="009250E6" w:rsidRPr="009250E6" w:rsidRDefault="009250E6" w:rsidP="009250E6">
            <w:pPr>
              <w:pStyle w:val="ad"/>
              <w:jc w:val="center"/>
              <w:rPr>
                <w:rFonts w:ascii="Times New Roman" w:hAnsi="Times New Roman" w:cs="Times New Roman"/>
                <w:sz w:val="24"/>
                <w:szCs w:val="24"/>
                <w:lang w:val="uk-UA"/>
              </w:rPr>
            </w:pPr>
          </w:p>
        </w:tc>
        <w:tc>
          <w:tcPr>
            <w:tcW w:w="1063" w:type="dxa"/>
            <w:shd w:val="clear" w:color="auto" w:fill="auto"/>
            <w:vAlign w:val="center"/>
          </w:tcPr>
          <w:p w14:paraId="1BD29208" w14:textId="77777777" w:rsidR="009250E6" w:rsidRPr="009250E6" w:rsidRDefault="009250E6" w:rsidP="009250E6">
            <w:pPr>
              <w:pStyle w:val="ad"/>
              <w:jc w:val="center"/>
              <w:rPr>
                <w:rFonts w:ascii="Times New Roman" w:hAnsi="Times New Roman" w:cs="Times New Roman"/>
                <w:sz w:val="24"/>
                <w:szCs w:val="24"/>
                <w:lang w:val="uk-UA"/>
              </w:rPr>
            </w:pPr>
          </w:p>
        </w:tc>
      </w:tr>
      <w:tr w:rsidR="009250E6" w:rsidRPr="009250E6" w14:paraId="43E79BE5" w14:textId="77777777" w:rsidTr="00925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6087" w:type="dxa"/>
            <w:gridSpan w:val="3"/>
            <w:shd w:val="clear" w:color="auto" w:fill="auto"/>
          </w:tcPr>
          <w:p w14:paraId="3D61BAA4" w14:textId="77777777" w:rsidR="009250E6" w:rsidRPr="009250E6" w:rsidRDefault="009250E6" w:rsidP="009250E6">
            <w:pPr>
              <w:pStyle w:val="ad"/>
              <w:rPr>
                <w:rFonts w:ascii="Times New Roman" w:hAnsi="Times New Roman" w:cs="Times New Roman"/>
                <w:sz w:val="24"/>
                <w:szCs w:val="24"/>
                <w:lang w:val="uk-UA"/>
              </w:rPr>
            </w:pPr>
            <w:r w:rsidRPr="009250E6">
              <w:rPr>
                <w:rFonts w:ascii="Times New Roman" w:hAnsi="Times New Roman" w:cs="Times New Roman"/>
                <w:sz w:val="24"/>
                <w:szCs w:val="24"/>
                <w:lang w:val="uk-UA"/>
              </w:rPr>
              <w:t>Гранично допустиме навчальне навантаження</w:t>
            </w:r>
          </w:p>
        </w:tc>
        <w:tc>
          <w:tcPr>
            <w:tcW w:w="1063" w:type="dxa"/>
            <w:shd w:val="clear" w:color="auto" w:fill="auto"/>
            <w:vAlign w:val="center"/>
          </w:tcPr>
          <w:p w14:paraId="694206C2"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33</w:t>
            </w:r>
          </w:p>
        </w:tc>
        <w:tc>
          <w:tcPr>
            <w:tcW w:w="1063" w:type="dxa"/>
            <w:vAlign w:val="center"/>
          </w:tcPr>
          <w:p w14:paraId="250A30DF"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33</w:t>
            </w:r>
          </w:p>
        </w:tc>
        <w:tc>
          <w:tcPr>
            <w:tcW w:w="1063" w:type="dxa"/>
            <w:shd w:val="clear" w:color="auto" w:fill="auto"/>
            <w:vAlign w:val="center"/>
          </w:tcPr>
          <w:p w14:paraId="1301A02C"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33</w:t>
            </w:r>
          </w:p>
        </w:tc>
        <w:tc>
          <w:tcPr>
            <w:tcW w:w="1063" w:type="dxa"/>
            <w:shd w:val="clear" w:color="auto" w:fill="auto"/>
            <w:vAlign w:val="center"/>
          </w:tcPr>
          <w:p w14:paraId="406A8490" w14:textId="77777777" w:rsidR="009250E6" w:rsidRPr="009250E6" w:rsidRDefault="009250E6" w:rsidP="009250E6">
            <w:pPr>
              <w:pStyle w:val="ad"/>
              <w:jc w:val="center"/>
              <w:rPr>
                <w:rFonts w:ascii="Times New Roman" w:hAnsi="Times New Roman" w:cs="Times New Roman"/>
                <w:sz w:val="24"/>
                <w:szCs w:val="24"/>
                <w:lang w:val="uk-UA"/>
              </w:rPr>
            </w:pPr>
            <w:r w:rsidRPr="009250E6">
              <w:rPr>
                <w:rFonts w:ascii="Times New Roman" w:hAnsi="Times New Roman" w:cs="Times New Roman"/>
                <w:sz w:val="24"/>
                <w:szCs w:val="24"/>
                <w:lang w:val="uk-UA"/>
              </w:rPr>
              <w:t>33</w:t>
            </w:r>
          </w:p>
        </w:tc>
        <w:tc>
          <w:tcPr>
            <w:tcW w:w="237" w:type="dxa"/>
            <w:tcBorders>
              <w:top w:val="nil"/>
              <w:right w:val="nil"/>
            </w:tcBorders>
          </w:tcPr>
          <w:p w14:paraId="516C5437" w14:textId="77777777" w:rsidR="009250E6" w:rsidRPr="009250E6" w:rsidRDefault="009250E6" w:rsidP="009250E6">
            <w:pPr>
              <w:pStyle w:val="ad"/>
              <w:rPr>
                <w:rFonts w:ascii="Times New Roman" w:hAnsi="Times New Roman" w:cs="Times New Roman"/>
                <w:sz w:val="24"/>
                <w:szCs w:val="24"/>
                <w:lang w:val="uk-UA"/>
              </w:rPr>
            </w:pPr>
          </w:p>
        </w:tc>
      </w:tr>
      <w:tr w:rsidR="009250E6" w:rsidRPr="009250E6" w14:paraId="318109CD" w14:textId="77777777" w:rsidTr="00925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37" w:type="dxa"/>
          <w:jc w:val="center"/>
        </w:trPr>
        <w:tc>
          <w:tcPr>
            <w:tcW w:w="6087" w:type="dxa"/>
            <w:gridSpan w:val="3"/>
            <w:shd w:val="clear" w:color="auto" w:fill="auto"/>
          </w:tcPr>
          <w:p w14:paraId="275478D5" w14:textId="77777777" w:rsidR="009250E6" w:rsidRPr="009250E6" w:rsidRDefault="009250E6" w:rsidP="009250E6">
            <w:pPr>
              <w:pStyle w:val="ad"/>
              <w:rPr>
                <w:rFonts w:ascii="Times New Roman" w:hAnsi="Times New Roman" w:cs="Times New Roman"/>
                <w:sz w:val="24"/>
                <w:szCs w:val="24"/>
                <w:lang w:val="uk-UA"/>
              </w:rPr>
            </w:pPr>
            <w:r w:rsidRPr="009250E6">
              <w:rPr>
                <w:rFonts w:ascii="Times New Roman" w:hAnsi="Times New Roman" w:cs="Times New Roman"/>
                <w:sz w:val="24"/>
                <w:szCs w:val="24"/>
                <w:lang w:val="uk-UA"/>
              </w:rPr>
              <w:t>Всього (без урахування поділу класів на групи)</w:t>
            </w:r>
          </w:p>
        </w:tc>
        <w:tc>
          <w:tcPr>
            <w:tcW w:w="1063" w:type="dxa"/>
            <w:shd w:val="clear" w:color="auto" w:fill="auto"/>
            <w:vAlign w:val="center"/>
          </w:tcPr>
          <w:p w14:paraId="6EAC58A5" w14:textId="77777777" w:rsidR="009250E6" w:rsidRPr="009250E6" w:rsidRDefault="009250E6" w:rsidP="009250E6">
            <w:pPr>
              <w:pStyle w:val="ad"/>
              <w:jc w:val="center"/>
              <w:rPr>
                <w:rFonts w:ascii="Times New Roman" w:hAnsi="Times New Roman" w:cs="Times New Roman"/>
                <w:bCs/>
                <w:sz w:val="24"/>
                <w:szCs w:val="24"/>
                <w:lang w:val="uk-UA"/>
              </w:rPr>
            </w:pPr>
            <w:r w:rsidRPr="009250E6">
              <w:rPr>
                <w:rFonts w:ascii="Times New Roman" w:hAnsi="Times New Roman" w:cs="Times New Roman"/>
                <w:bCs/>
                <w:sz w:val="24"/>
                <w:szCs w:val="24"/>
                <w:lang w:val="uk-UA"/>
              </w:rPr>
              <w:t>34,5</w:t>
            </w:r>
          </w:p>
        </w:tc>
        <w:tc>
          <w:tcPr>
            <w:tcW w:w="1063" w:type="dxa"/>
            <w:vAlign w:val="center"/>
          </w:tcPr>
          <w:p w14:paraId="64D1A6E7" w14:textId="77777777" w:rsidR="009250E6" w:rsidRPr="009250E6" w:rsidRDefault="009250E6" w:rsidP="009250E6">
            <w:pPr>
              <w:pStyle w:val="ad"/>
              <w:jc w:val="center"/>
              <w:rPr>
                <w:rFonts w:ascii="Times New Roman" w:hAnsi="Times New Roman" w:cs="Times New Roman"/>
                <w:bCs/>
                <w:sz w:val="24"/>
                <w:szCs w:val="24"/>
                <w:lang w:val="uk-UA"/>
              </w:rPr>
            </w:pPr>
            <w:r w:rsidRPr="009250E6">
              <w:rPr>
                <w:rFonts w:ascii="Times New Roman" w:hAnsi="Times New Roman" w:cs="Times New Roman"/>
                <w:bCs/>
                <w:sz w:val="24"/>
                <w:szCs w:val="24"/>
                <w:lang w:val="uk-UA"/>
              </w:rPr>
              <w:t>34,5</w:t>
            </w:r>
          </w:p>
        </w:tc>
        <w:tc>
          <w:tcPr>
            <w:tcW w:w="1063" w:type="dxa"/>
            <w:shd w:val="clear" w:color="auto" w:fill="auto"/>
            <w:vAlign w:val="center"/>
          </w:tcPr>
          <w:p w14:paraId="59FCDA96" w14:textId="77777777" w:rsidR="009250E6" w:rsidRPr="009250E6" w:rsidRDefault="009250E6" w:rsidP="009250E6">
            <w:pPr>
              <w:pStyle w:val="ad"/>
              <w:jc w:val="center"/>
              <w:rPr>
                <w:rFonts w:ascii="Times New Roman" w:hAnsi="Times New Roman" w:cs="Times New Roman"/>
                <w:bCs/>
                <w:sz w:val="24"/>
                <w:szCs w:val="24"/>
                <w:lang w:val="uk-UA"/>
              </w:rPr>
            </w:pPr>
            <w:r w:rsidRPr="009250E6">
              <w:rPr>
                <w:rFonts w:ascii="Times New Roman" w:hAnsi="Times New Roman" w:cs="Times New Roman"/>
                <w:bCs/>
                <w:sz w:val="24"/>
                <w:szCs w:val="24"/>
                <w:lang w:val="uk-UA"/>
              </w:rPr>
              <w:t>36</w:t>
            </w:r>
          </w:p>
        </w:tc>
        <w:tc>
          <w:tcPr>
            <w:tcW w:w="1063" w:type="dxa"/>
            <w:shd w:val="clear" w:color="auto" w:fill="auto"/>
            <w:vAlign w:val="center"/>
          </w:tcPr>
          <w:p w14:paraId="545A9132" w14:textId="77777777" w:rsidR="009250E6" w:rsidRPr="009250E6" w:rsidRDefault="009250E6" w:rsidP="009250E6">
            <w:pPr>
              <w:pStyle w:val="ad"/>
              <w:jc w:val="center"/>
              <w:rPr>
                <w:rFonts w:ascii="Times New Roman" w:hAnsi="Times New Roman" w:cs="Times New Roman"/>
                <w:bCs/>
                <w:sz w:val="24"/>
                <w:szCs w:val="24"/>
                <w:lang w:val="uk-UA"/>
              </w:rPr>
            </w:pPr>
            <w:r w:rsidRPr="009250E6">
              <w:rPr>
                <w:rFonts w:ascii="Times New Roman" w:hAnsi="Times New Roman" w:cs="Times New Roman"/>
                <w:bCs/>
                <w:sz w:val="24"/>
                <w:szCs w:val="24"/>
                <w:lang w:val="uk-UA"/>
              </w:rPr>
              <w:t>36</w:t>
            </w:r>
          </w:p>
        </w:tc>
      </w:tr>
      <w:bookmarkEnd w:id="20"/>
    </w:tbl>
    <w:p w14:paraId="7746D1A9" w14:textId="77777777" w:rsidR="008126C0" w:rsidRPr="009250E6" w:rsidRDefault="008126C0" w:rsidP="009250E6">
      <w:pPr>
        <w:pStyle w:val="ad"/>
        <w:rPr>
          <w:sz w:val="28"/>
          <w:szCs w:val="28"/>
          <w:lang w:val="uk-UA"/>
        </w:rPr>
      </w:pPr>
      <w:r w:rsidRPr="009250E6">
        <w:rPr>
          <w:sz w:val="28"/>
          <w:szCs w:val="28"/>
          <w:lang w:val="uk-UA"/>
        </w:rPr>
        <w:br w:type="page"/>
      </w:r>
    </w:p>
    <w:p w14:paraId="6F1F79CA" w14:textId="6045F7F8" w:rsidR="006873FB" w:rsidRPr="0094777E" w:rsidRDefault="006873FB" w:rsidP="006873FB">
      <w:pPr>
        <w:spacing w:after="0" w:line="240" w:lineRule="auto"/>
        <w:jc w:val="both"/>
        <w:rPr>
          <w:rFonts w:ascii="Times New Roman" w:hAnsi="Times New Roman" w:cs="Times New Roman"/>
          <w:b/>
          <w:sz w:val="28"/>
          <w:szCs w:val="28"/>
          <w:lang w:val="uk-UA"/>
        </w:rPr>
      </w:pPr>
      <w:r w:rsidRPr="0094777E">
        <w:rPr>
          <w:rFonts w:ascii="Times New Roman" w:hAnsi="Times New Roman" w:cs="Times New Roman"/>
          <w:b/>
          <w:sz w:val="28"/>
          <w:szCs w:val="28"/>
          <w:lang w:val="uk-UA"/>
        </w:rPr>
        <w:lastRenderedPageBreak/>
        <w:t>Додаток 2</w:t>
      </w:r>
    </w:p>
    <w:p w14:paraId="25903198" w14:textId="77777777" w:rsidR="006873FB" w:rsidRPr="0094777E" w:rsidRDefault="006873FB" w:rsidP="006873FB">
      <w:pPr>
        <w:spacing w:after="0" w:line="240" w:lineRule="auto"/>
        <w:jc w:val="both"/>
        <w:outlineLvl w:val="0"/>
        <w:rPr>
          <w:rFonts w:ascii="Times New Roman" w:eastAsia="Times New Roman" w:hAnsi="Times New Roman" w:cs="Times New Roman"/>
          <w:b/>
          <w:bCs/>
          <w:kern w:val="36"/>
          <w:sz w:val="28"/>
          <w:szCs w:val="28"/>
          <w:lang w:val="uk-UA"/>
        </w:rPr>
      </w:pPr>
      <w:r w:rsidRPr="0094777E">
        <w:rPr>
          <w:rFonts w:ascii="Times New Roman" w:eastAsia="Times New Roman" w:hAnsi="Times New Roman" w:cs="Times New Roman"/>
          <w:b/>
          <w:bCs/>
          <w:kern w:val="36"/>
          <w:sz w:val="28"/>
          <w:szCs w:val="28"/>
          <w:lang w:val="uk-UA"/>
        </w:rPr>
        <w:t xml:space="preserve">Програмно-методичне забезпечення </w:t>
      </w:r>
    </w:p>
    <w:p w14:paraId="27CB6DC3" w14:textId="6A5C33CD" w:rsidR="006873FB" w:rsidRPr="0094777E" w:rsidRDefault="006873FB" w:rsidP="006873FB">
      <w:pPr>
        <w:spacing w:after="0" w:line="240" w:lineRule="auto"/>
        <w:jc w:val="both"/>
        <w:outlineLvl w:val="0"/>
        <w:rPr>
          <w:rFonts w:ascii="Times New Roman" w:eastAsia="Times New Roman" w:hAnsi="Times New Roman" w:cs="Times New Roman"/>
          <w:b/>
          <w:bCs/>
          <w:kern w:val="36"/>
          <w:sz w:val="28"/>
          <w:szCs w:val="28"/>
          <w:lang w:val="uk-UA"/>
        </w:rPr>
      </w:pPr>
      <w:r w:rsidRPr="0094777E">
        <w:rPr>
          <w:rFonts w:ascii="Times New Roman" w:eastAsia="Times New Roman" w:hAnsi="Times New Roman" w:cs="Times New Roman"/>
          <w:b/>
          <w:bCs/>
          <w:kern w:val="36"/>
          <w:sz w:val="28"/>
          <w:szCs w:val="28"/>
          <w:lang w:val="uk-UA"/>
        </w:rPr>
        <w:t>спецкурсів, курсів з</w:t>
      </w:r>
      <w:r w:rsidR="00190910" w:rsidRPr="0094777E">
        <w:rPr>
          <w:rFonts w:ascii="Times New Roman" w:eastAsia="Times New Roman" w:hAnsi="Times New Roman" w:cs="Times New Roman"/>
          <w:b/>
          <w:bCs/>
          <w:kern w:val="36"/>
          <w:sz w:val="28"/>
          <w:szCs w:val="28"/>
          <w:lang w:val="uk-UA"/>
        </w:rPr>
        <w:t>а вибором, факультативів на 202</w:t>
      </w:r>
      <w:r w:rsidR="00934533">
        <w:rPr>
          <w:rFonts w:ascii="Times New Roman" w:eastAsia="Times New Roman" w:hAnsi="Times New Roman" w:cs="Times New Roman"/>
          <w:b/>
          <w:bCs/>
          <w:kern w:val="36"/>
          <w:sz w:val="28"/>
          <w:szCs w:val="28"/>
          <w:lang w:val="uk-UA"/>
        </w:rPr>
        <w:t>4</w:t>
      </w:r>
      <w:r w:rsidR="00190910" w:rsidRPr="0094777E">
        <w:rPr>
          <w:rFonts w:ascii="Times New Roman" w:eastAsia="Times New Roman" w:hAnsi="Times New Roman" w:cs="Times New Roman"/>
          <w:b/>
          <w:bCs/>
          <w:kern w:val="36"/>
          <w:sz w:val="28"/>
          <w:szCs w:val="28"/>
          <w:lang w:val="uk-UA"/>
        </w:rPr>
        <w:t>-202</w:t>
      </w:r>
      <w:r w:rsidR="00934533">
        <w:rPr>
          <w:rFonts w:ascii="Times New Roman" w:eastAsia="Times New Roman" w:hAnsi="Times New Roman" w:cs="Times New Roman"/>
          <w:b/>
          <w:bCs/>
          <w:kern w:val="36"/>
          <w:sz w:val="28"/>
          <w:szCs w:val="28"/>
          <w:lang w:val="uk-UA"/>
        </w:rPr>
        <w:t>5</w:t>
      </w:r>
      <w:r w:rsidRPr="0094777E">
        <w:rPr>
          <w:rFonts w:ascii="Times New Roman" w:eastAsia="Times New Roman" w:hAnsi="Times New Roman" w:cs="Times New Roman"/>
          <w:b/>
          <w:bCs/>
          <w:kern w:val="36"/>
          <w:sz w:val="28"/>
          <w:szCs w:val="28"/>
          <w:lang w:val="uk-UA"/>
        </w:rPr>
        <w:t xml:space="preserve"> </w:t>
      </w:r>
      <w:proofErr w:type="spellStart"/>
      <w:r w:rsidRPr="0094777E">
        <w:rPr>
          <w:rFonts w:ascii="Times New Roman" w:eastAsia="Times New Roman" w:hAnsi="Times New Roman" w:cs="Times New Roman"/>
          <w:b/>
          <w:bCs/>
          <w:kern w:val="36"/>
          <w:sz w:val="28"/>
          <w:szCs w:val="28"/>
          <w:lang w:val="uk-UA"/>
        </w:rPr>
        <w:t>н.р</w:t>
      </w:r>
      <w:proofErr w:type="spellEnd"/>
      <w:r w:rsidRPr="0094777E">
        <w:rPr>
          <w:rFonts w:ascii="Times New Roman" w:eastAsia="Times New Roman" w:hAnsi="Times New Roman" w:cs="Times New Roman"/>
          <w:b/>
          <w:bCs/>
          <w:kern w:val="36"/>
          <w:sz w:val="28"/>
          <w:szCs w:val="28"/>
          <w:lang w:val="uk-UA"/>
        </w:rPr>
        <w:t>.</w:t>
      </w:r>
    </w:p>
    <w:p w14:paraId="423E87A3" w14:textId="77777777" w:rsidR="006873FB" w:rsidRPr="0094777E" w:rsidRDefault="006873FB" w:rsidP="006873FB">
      <w:pPr>
        <w:spacing w:after="0" w:line="240" w:lineRule="auto"/>
        <w:jc w:val="both"/>
        <w:outlineLvl w:val="0"/>
        <w:rPr>
          <w:rFonts w:ascii="Times New Roman" w:eastAsia="Times New Roman" w:hAnsi="Times New Roman" w:cs="Times New Roman"/>
          <w:b/>
          <w:bCs/>
          <w:kern w:val="36"/>
          <w:sz w:val="28"/>
          <w:szCs w:val="28"/>
          <w:lang w:val="uk-UA"/>
        </w:rPr>
      </w:pPr>
    </w:p>
    <w:tbl>
      <w:tblPr>
        <w:tblStyle w:val="a5"/>
        <w:tblW w:w="0" w:type="auto"/>
        <w:tblLook w:val="04A0" w:firstRow="1" w:lastRow="0" w:firstColumn="1" w:lastColumn="0" w:noHBand="0" w:noVBand="1"/>
      </w:tblPr>
      <w:tblGrid>
        <w:gridCol w:w="716"/>
        <w:gridCol w:w="2498"/>
        <w:gridCol w:w="816"/>
        <w:gridCol w:w="1986"/>
        <w:gridCol w:w="3427"/>
      </w:tblGrid>
      <w:tr w:rsidR="006873FB" w:rsidRPr="0094777E" w14:paraId="26D821F2" w14:textId="77777777" w:rsidTr="00934533">
        <w:tc>
          <w:tcPr>
            <w:tcW w:w="716" w:type="dxa"/>
          </w:tcPr>
          <w:p w14:paraId="73E66216" w14:textId="77777777" w:rsidR="006873FB" w:rsidRPr="0094777E" w:rsidRDefault="006873FB" w:rsidP="00EF7682">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з/п</w:t>
            </w:r>
          </w:p>
        </w:tc>
        <w:tc>
          <w:tcPr>
            <w:tcW w:w="2498" w:type="dxa"/>
          </w:tcPr>
          <w:p w14:paraId="684DD914" w14:textId="77777777" w:rsidR="006873FB" w:rsidRPr="0094777E" w:rsidRDefault="006873FB" w:rsidP="00EF7682">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Назва курсу</w:t>
            </w:r>
          </w:p>
        </w:tc>
        <w:tc>
          <w:tcPr>
            <w:tcW w:w="816" w:type="dxa"/>
          </w:tcPr>
          <w:p w14:paraId="0D8DD479" w14:textId="77777777" w:rsidR="006873FB" w:rsidRPr="0094777E" w:rsidRDefault="006873FB" w:rsidP="00EF7682">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Клас </w:t>
            </w:r>
          </w:p>
        </w:tc>
        <w:tc>
          <w:tcPr>
            <w:tcW w:w="1986" w:type="dxa"/>
          </w:tcPr>
          <w:p w14:paraId="151CD145" w14:textId="77777777" w:rsidR="006873FB" w:rsidRPr="0094777E" w:rsidRDefault="006873FB" w:rsidP="00EF7682">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Вчитель </w:t>
            </w:r>
          </w:p>
        </w:tc>
        <w:tc>
          <w:tcPr>
            <w:tcW w:w="3427" w:type="dxa"/>
          </w:tcPr>
          <w:p w14:paraId="0D94F719" w14:textId="55A7FCC4" w:rsidR="006873FB" w:rsidRPr="0094777E" w:rsidRDefault="006873FB" w:rsidP="00EF7682">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Назва програми,</w:t>
            </w:r>
            <w:r w:rsidR="008126C0" w:rsidRPr="0094777E">
              <w:rPr>
                <w:rFonts w:ascii="Times New Roman" w:eastAsia="Times New Roman" w:hAnsi="Times New Roman" w:cs="Times New Roman"/>
                <w:sz w:val="28"/>
                <w:szCs w:val="28"/>
                <w:lang w:val="uk-UA"/>
              </w:rPr>
              <w:t xml:space="preserve"> </w:t>
            </w:r>
            <w:r w:rsidRPr="0094777E">
              <w:rPr>
                <w:rFonts w:ascii="Times New Roman" w:eastAsia="Times New Roman" w:hAnsi="Times New Roman" w:cs="Times New Roman"/>
                <w:sz w:val="28"/>
                <w:szCs w:val="28"/>
                <w:lang w:val="uk-UA"/>
              </w:rPr>
              <w:t>автор</w:t>
            </w:r>
          </w:p>
        </w:tc>
      </w:tr>
      <w:tr w:rsidR="00EF7682" w:rsidRPr="0094777E" w14:paraId="4C49E184" w14:textId="77777777" w:rsidTr="00934533">
        <w:tc>
          <w:tcPr>
            <w:tcW w:w="716" w:type="dxa"/>
          </w:tcPr>
          <w:p w14:paraId="2AE1E0CD" w14:textId="77777777" w:rsidR="00EF7682" w:rsidRPr="0094777E" w:rsidRDefault="00EF7682" w:rsidP="006873FB">
            <w:pPr>
              <w:pStyle w:val="a4"/>
              <w:numPr>
                <w:ilvl w:val="0"/>
                <w:numId w:val="42"/>
              </w:numPr>
              <w:jc w:val="both"/>
              <w:rPr>
                <w:rFonts w:ascii="Times New Roman" w:eastAsia="Times New Roman" w:hAnsi="Times New Roman" w:cs="Times New Roman"/>
                <w:sz w:val="28"/>
                <w:szCs w:val="28"/>
                <w:lang w:val="uk-UA" w:eastAsia="en-US"/>
              </w:rPr>
            </w:pPr>
          </w:p>
        </w:tc>
        <w:tc>
          <w:tcPr>
            <w:tcW w:w="2498" w:type="dxa"/>
          </w:tcPr>
          <w:p w14:paraId="3679E26E" w14:textId="77777777" w:rsidR="00EF7682" w:rsidRPr="0094777E" w:rsidRDefault="00EF7682" w:rsidP="00EF7682">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Курс за вибором «Видатні постаті України»</w:t>
            </w:r>
          </w:p>
        </w:tc>
        <w:tc>
          <w:tcPr>
            <w:tcW w:w="816" w:type="dxa"/>
          </w:tcPr>
          <w:p w14:paraId="0A303CAD" w14:textId="5D4DB3AC" w:rsidR="001C7ED9" w:rsidRPr="0094777E" w:rsidRDefault="001C7ED9" w:rsidP="00EF7682">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8-А</w:t>
            </w:r>
          </w:p>
          <w:p w14:paraId="61EFB6F7" w14:textId="4BCF7BD2" w:rsidR="001C7ED9" w:rsidRPr="0094777E" w:rsidRDefault="001C7ED9" w:rsidP="00EF7682">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8-Б</w:t>
            </w:r>
          </w:p>
          <w:p w14:paraId="7CF05426" w14:textId="485F46E9" w:rsidR="00EF7682" w:rsidRPr="0094777E" w:rsidRDefault="00EF7682" w:rsidP="00EF7682">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9-А</w:t>
            </w:r>
          </w:p>
          <w:p w14:paraId="2AD92CDE" w14:textId="77777777" w:rsidR="00EF7682" w:rsidRPr="0094777E" w:rsidRDefault="00EF7682" w:rsidP="00EF7682">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9-Б</w:t>
            </w:r>
          </w:p>
        </w:tc>
        <w:tc>
          <w:tcPr>
            <w:tcW w:w="1986" w:type="dxa"/>
          </w:tcPr>
          <w:p w14:paraId="689B0C40" w14:textId="77777777" w:rsidR="00EF7682" w:rsidRPr="0094777E" w:rsidRDefault="00EF7682" w:rsidP="00EF7682">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Макарчук Л.В.</w:t>
            </w:r>
          </w:p>
        </w:tc>
        <w:tc>
          <w:tcPr>
            <w:tcW w:w="3427" w:type="dxa"/>
          </w:tcPr>
          <w:p w14:paraId="1F31D7A8" w14:textId="77777777" w:rsidR="00EF7682" w:rsidRPr="0094777E" w:rsidRDefault="00EF7682" w:rsidP="006873FB">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Програма курсу за вибором «Видатні постаті України». Схвалено МОН України (лист №1/9-365 від 10.06.2019 р.). Автори Н. </w:t>
            </w:r>
            <w:proofErr w:type="spellStart"/>
            <w:r w:rsidRPr="0094777E">
              <w:rPr>
                <w:rFonts w:ascii="Times New Roman" w:eastAsia="Times New Roman" w:hAnsi="Times New Roman" w:cs="Times New Roman"/>
                <w:sz w:val="28"/>
                <w:szCs w:val="28"/>
                <w:lang w:val="uk-UA"/>
              </w:rPr>
              <w:t>Ліврун</w:t>
            </w:r>
            <w:proofErr w:type="spellEnd"/>
            <w:r w:rsidRPr="0094777E">
              <w:rPr>
                <w:rFonts w:ascii="Times New Roman" w:eastAsia="Times New Roman" w:hAnsi="Times New Roman" w:cs="Times New Roman"/>
                <w:sz w:val="28"/>
                <w:szCs w:val="28"/>
                <w:lang w:val="uk-UA"/>
              </w:rPr>
              <w:t xml:space="preserve">, В. </w:t>
            </w:r>
            <w:proofErr w:type="spellStart"/>
            <w:r w:rsidRPr="0094777E">
              <w:rPr>
                <w:rFonts w:ascii="Times New Roman" w:eastAsia="Times New Roman" w:hAnsi="Times New Roman" w:cs="Times New Roman"/>
                <w:sz w:val="28"/>
                <w:szCs w:val="28"/>
                <w:lang w:val="uk-UA"/>
              </w:rPr>
              <w:t>Космірак</w:t>
            </w:r>
            <w:proofErr w:type="spellEnd"/>
            <w:r w:rsidRPr="0094777E">
              <w:rPr>
                <w:rFonts w:ascii="Times New Roman" w:eastAsia="Times New Roman" w:hAnsi="Times New Roman" w:cs="Times New Roman"/>
                <w:sz w:val="28"/>
                <w:szCs w:val="28"/>
                <w:lang w:val="uk-UA"/>
              </w:rPr>
              <w:t xml:space="preserve">, </w:t>
            </w:r>
          </w:p>
          <w:p w14:paraId="562B0ACB" w14:textId="77777777" w:rsidR="00EF7682" w:rsidRPr="0094777E" w:rsidRDefault="00EF7682" w:rsidP="006873FB">
            <w:pPr>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В. Островський.</w:t>
            </w:r>
          </w:p>
        </w:tc>
      </w:tr>
    </w:tbl>
    <w:p w14:paraId="495D61A4" w14:textId="77777777" w:rsidR="006873FB" w:rsidRPr="0094777E" w:rsidRDefault="006873FB" w:rsidP="006873FB">
      <w:pPr>
        <w:jc w:val="both"/>
        <w:rPr>
          <w:rFonts w:ascii="Times New Roman" w:hAnsi="Times New Roman" w:cs="Times New Roman"/>
          <w:b/>
          <w:lang w:val="uk-UA"/>
        </w:rPr>
      </w:pPr>
    </w:p>
    <w:p w14:paraId="1E779E82" w14:textId="77777777" w:rsidR="00EF7682" w:rsidRPr="0094777E" w:rsidRDefault="00EF7682" w:rsidP="006873FB">
      <w:pPr>
        <w:jc w:val="both"/>
        <w:rPr>
          <w:rFonts w:ascii="Times New Roman" w:hAnsi="Times New Roman" w:cs="Times New Roman"/>
          <w:b/>
          <w:lang w:val="uk-UA"/>
        </w:rPr>
      </w:pPr>
    </w:p>
    <w:p w14:paraId="6E08911A" w14:textId="77777777" w:rsidR="00EF7682" w:rsidRPr="0094777E" w:rsidRDefault="00EF7682" w:rsidP="006873FB">
      <w:pPr>
        <w:jc w:val="both"/>
        <w:rPr>
          <w:rFonts w:ascii="Times New Roman" w:hAnsi="Times New Roman" w:cs="Times New Roman"/>
          <w:b/>
          <w:lang w:val="uk-UA"/>
        </w:rPr>
      </w:pPr>
    </w:p>
    <w:p w14:paraId="59B39545" w14:textId="77777777" w:rsidR="00EF7682" w:rsidRPr="0094777E" w:rsidRDefault="00EF7682" w:rsidP="006873FB">
      <w:pPr>
        <w:jc w:val="both"/>
        <w:rPr>
          <w:rFonts w:ascii="Times New Roman" w:hAnsi="Times New Roman" w:cs="Times New Roman"/>
          <w:b/>
          <w:lang w:val="uk-UA"/>
        </w:rPr>
      </w:pPr>
    </w:p>
    <w:p w14:paraId="59725799" w14:textId="77777777" w:rsidR="00EF7682" w:rsidRPr="0094777E" w:rsidRDefault="00EF7682" w:rsidP="006873FB">
      <w:pPr>
        <w:jc w:val="both"/>
        <w:rPr>
          <w:rFonts w:ascii="Times New Roman" w:hAnsi="Times New Roman" w:cs="Times New Roman"/>
          <w:b/>
          <w:lang w:val="uk-UA"/>
        </w:rPr>
      </w:pPr>
    </w:p>
    <w:p w14:paraId="65926DF1" w14:textId="77777777" w:rsidR="001C7ED9" w:rsidRPr="0094777E" w:rsidRDefault="001C7ED9">
      <w:pPr>
        <w:rPr>
          <w:rFonts w:ascii="Times New Roman" w:hAnsi="Times New Roman" w:cs="Times New Roman"/>
          <w:b/>
          <w:sz w:val="28"/>
          <w:szCs w:val="28"/>
          <w:lang w:val="uk-UA"/>
        </w:rPr>
      </w:pPr>
      <w:r w:rsidRPr="0094777E">
        <w:rPr>
          <w:rFonts w:ascii="Times New Roman" w:hAnsi="Times New Roman" w:cs="Times New Roman"/>
          <w:b/>
          <w:sz w:val="28"/>
          <w:szCs w:val="28"/>
          <w:lang w:val="uk-UA"/>
        </w:rPr>
        <w:br w:type="page"/>
      </w:r>
    </w:p>
    <w:p w14:paraId="4245E48B" w14:textId="1C5AE1BA" w:rsidR="00EF7682" w:rsidRPr="0094777E" w:rsidRDefault="00EF7682" w:rsidP="00EF7682">
      <w:pPr>
        <w:spacing w:after="0" w:line="240" w:lineRule="auto"/>
        <w:jc w:val="both"/>
        <w:rPr>
          <w:rFonts w:ascii="Times New Roman" w:hAnsi="Times New Roman" w:cs="Times New Roman"/>
          <w:b/>
          <w:sz w:val="28"/>
          <w:szCs w:val="28"/>
          <w:lang w:val="uk-UA"/>
        </w:rPr>
      </w:pPr>
      <w:r w:rsidRPr="0094777E">
        <w:rPr>
          <w:rFonts w:ascii="Times New Roman" w:hAnsi="Times New Roman" w:cs="Times New Roman"/>
          <w:b/>
          <w:sz w:val="28"/>
          <w:szCs w:val="28"/>
          <w:lang w:val="uk-UA"/>
        </w:rPr>
        <w:lastRenderedPageBreak/>
        <w:t>Додаток 3</w:t>
      </w:r>
    </w:p>
    <w:p w14:paraId="0E5D7527"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Перелік навчальних програм для 5-9 класів</w:t>
      </w:r>
    </w:p>
    <w:p w14:paraId="326405AD"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(затверджені наказами МОН України </w:t>
      </w:r>
    </w:p>
    <w:p w14:paraId="423A93A4"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від 07.06.2017 № 804 та від 23.10.2017 № 1407)</w:t>
      </w:r>
    </w:p>
    <w:tbl>
      <w:tblPr>
        <w:tblW w:w="0" w:type="auto"/>
        <w:tblCellMar>
          <w:top w:w="15" w:type="dxa"/>
          <w:left w:w="15" w:type="dxa"/>
          <w:bottom w:w="15" w:type="dxa"/>
          <w:right w:w="15" w:type="dxa"/>
        </w:tblCellMar>
        <w:tblLook w:val="04A0" w:firstRow="1" w:lastRow="0" w:firstColumn="1" w:lastColumn="0" w:noHBand="0" w:noVBand="1"/>
      </w:tblPr>
      <w:tblGrid>
        <w:gridCol w:w="851"/>
        <w:gridCol w:w="8635"/>
      </w:tblGrid>
      <w:tr w:rsidR="00EF7682" w:rsidRPr="0094777E" w14:paraId="7BCAC716" w14:textId="77777777" w:rsidTr="00EF7682">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ED397"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83FF6"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Назва навчальної програми</w:t>
            </w:r>
          </w:p>
        </w:tc>
      </w:tr>
      <w:tr w:rsidR="00EF7682" w:rsidRPr="0094777E" w14:paraId="336A03BF" w14:textId="77777777" w:rsidTr="00EF7682">
        <w:trPr>
          <w:trHeight w:val="3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44879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345D0"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мова</w:t>
            </w:r>
          </w:p>
        </w:tc>
      </w:tr>
      <w:tr w:rsidR="00EF7682" w:rsidRPr="0094777E" w14:paraId="4E6B211F"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E7F4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62FF7"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література</w:t>
            </w:r>
          </w:p>
        </w:tc>
      </w:tr>
      <w:tr w:rsidR="00EF7682" w:rsidRPr="0094777E" w14:paraId="51FD6BE2"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28EF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42287"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Біологія</w:t>
            </w:r>
          </w:p>
        </w:tc>
      </w:tr>
      <w:tr w:rsidR="00EF7682" w:rsidRPr="0094777E" w14:paraId="671A6DE7"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0AAF3"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AEAB1"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Всесвітня історія</w:t>
            </w:r>
          </w:p>
        </w:tc>
      </w:tr>
      <w:tr w:rsidR="00EF7682" w:rsidRPr="0094777E" w14:paraId="4E4772A5"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7337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D9845"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Географія</w:t>
            </w:r>
          </w:p>
        </w:tc>
      </w:tr>
      <w:tr w:rsidR="00EF7682" w:rsidRPr="0094777E" w14:paraId="2B80427E"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60D25"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2F8D1"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Зарубіжна література</w:t>
            </w:r>
          </w:p>
        </w:tc>
      </w:tr>
      <w:tr w:rsidR="00EF7682" w:rsidRPr="0094777E" w14:paraId="371A5AFB"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3AA1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06DA0"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Інформатика</w:t>
            </w:r>
          </w:p>
        </w:tc>
      </w:tr>
      <w:tr w:rsidR="00EF7682" w:rsidRPr="0094777E" w14:paraId="5ADC23C2"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1307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C300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Історія України</w:t>
            </w:r>
          </w:p>
        </w:tc>
      </w:tr>
      <w:tr w:rsidR="00EF7682" w:rsidRPr="0094777E" w14:paraId="12CF374D"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4BCCA"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DB8021"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Математика</w:t>
            </w:r>
          </w:p>
        </w:tc>
      </w:tr>
      <w:tr w:rsidR="00EF7682" w:rsidRPr="0094777E" w14:paraId="0F857F30" w14:textId="77777777" w:rsidTr="00EF7682">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93920"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14449"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Мистецтво</w:t>
            </w:r>
          </w:p>
        </w:tc>
      </w:tr>
      <w:tr w:rsidR="00EF7682" w:rsidRPr="0094777E" w14:paraId="089C05A2" w14:textId="77777777" w:rsidTr="00EF7682">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CFFAD"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993BE7"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Основи здоров’я</w:t>
            </w:r>
          </w:p>
        </w:tc>
      </w:tr>
      <w:tr w:rsidR="00EF7682" w:rsidRPr="0094777E" w14:paraId="663760ED"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0BCDD"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A6026"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Природознавство</w:t>
            </w:r>
          </w:p>
        </w:tc>
      </w:tr>
      <w:tr w:rsidR="00EF7682" w:rsidRPr="0094777E" w14:paraId="3EB970FA" w14:textId="77777777" w:rsidTr="00EF7682">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E5D1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6BC0F"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Трудове навчання</w:t>
            </w:r>
          </w:p>
        </w:tc>
      </w:tr>
      <w:tr w:rsidR="00EF7682" w:rsidRPr="0094777E" w14:paraId="4BB34FB8"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00574"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E1CC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Фізика</w:t>
            </w:r>
          </w:p>
        </w:tc>
      </w:tr>
      <w:tr w:rsidR="00EF7682" w:rsidRPr="0094777E" w14:paraId="555007E1" w14:textId="77777777" w:rsidTr="00EF7682">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6139F"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B8311"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Фізична культура</w:t>
            </w:r>
          </w:p>
        </w:tc>
      </w:tr>
      <w:tr w:rsidR="00EF7682" w:rsidRPr="0094777E" w14:paraId="16EDBA3B" w14:textId="77777777" w:rsidTr="00EF7682">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B215F"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C2329"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Хімія</w:t>
            </w:r>
          </w:p>
        </w:tc>
      </w:tr>
      <w:tr w:rsidR="00EF7682" w:rsidRPr="0094777E" w14:paraId="5EA37470"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E3736"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8DAE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Німецька мова для загальноосвітніх навчальних закладів з навчанням українською мовою (5-9 класи)</w:t>
            </w:r>
          </w:p>
        </w:tc>
      </w:tr>
      <w:tr w:rsidR="00EF7682" w:rsidRPr="0094777E" w14:paraId="203B90E0" w14:textId="77777777" w:rsidTr="00EF76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6CB53"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2F270"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Іноземні мови (5-9 класи – англійська мова)</w:t>
            </w:r>
          </w:p>
        </w:tc>
      </w:tr>
    </w:tbl>
    <w:p w14:paraId="2831A137" w14:textId="77777777" w:rsidR="00EF7682" w:rsidRPr="0094777E" w:rsidRDefault="00EF7682" w:rsidP="006873FB">
      <w:pPr>
        <w:jc w:val="both"/>
        <w:rPr>
          <w:rFonts w:ascii="Times New Roman" w:hAnsi="Times New Roman" w:cs="Times New Roman"/>
          <w:b/>
          <w:lang w:val="uk-UA"/>
        </w:rPr>
      </w:pPr>
    </w:p>
    <w:p w14:paraId="13028B88" w14:textId="77777777" w:rsidR="00EF7682" w:rsidRPr="0094777E" w:rsidRDefault="00EF7682" w:rsidP="006873FB">
      <w:pPr>
        <w:jc w:val="both"/>
        <w:rPr>
          <w:rFonts w:ascii="Times New Roman" w:hAnsi="Times New Roman" w:cs="Times New Roman"/>
          <w:b/>
          <w:lang w:val="uk-UA"/>
        </w:rPr>
      </w:pPr>
    </w:p>
    <w:p w14:paraId="63AF9DFF" w14:textId="77777777" w:rsidR="00EF7682" w:rsidRPr="0094777E" w:rsidRDefault="00EF7682" w:rsidP="006873FB">
      <w:pPr>
        <w:jc w:val="both"/>
        <w:rPr>
          <w:rFonts w:ascii="Times New Roman" w:hAnsi="Times New Roman" w:cs="Times New Roman"/>
          <w:b/>
          <w:lang w:val="uk-UA"/>
        </w:rPr>
      </w:pPr>
    </w:p>
    <w:p w14:paraId="634D2550" w14:textId="77777777" w:rsidR="00EF7682" w:rsidRPr="0094777E" w:rsidRDefault="00EF7682" w:rsidP="006873FB">
      <w:pPr>
        <w:jc w:val="both"/>
        <w:rPr>
          <w:rFonts w:ascii="Times New Roman" w:hAnsi="Times New Roman" w:cs="Times New Roman"/>
          <w:b/>
          <w:lang w:val="uk-UA"/>
        </w:rPr>
      </w:pPr>
    </w:p>
    <w:p w14:paraId="219D5A90" w14:textId="77777777" w:rsidR="00EF7682" w:rsidRPr="0094777E" w:rsidRDefault="00EF7682" w:rsidP="006873FB">
      <w:pPr>
        <w:jc w:val="both"/>
        <w:rPr>
          <w:rFonts w:ascii="Times New Roman" w:hAnsi="Times New Roman" w:cs="Times New Roman"/>
          <w:b/>
          <w:lang w:val="uk-UA"/>
        </w:rPr>
      </w:pPr>
    </w:p>
    <w:p w14:paraId="2CA7FA64" w14:textId="77777777" w:rsidR="00EF7682" w:rsidRPr="0094777E" w:rsidRDefault="00EF7682" w:rsidP="006873FB">
      <w:pPr>
        <w:jc w:val="both"/>
        <w:rPr>
          <w:rFonts w:ascii="Times New Roman" w:hAnsi="Times New Roman" w:cs="Times New Roman"/>
          <w:b/>
          <w:lang w:val="uk-UA"/>
        </w:rPr>
      </w:pPr>
    </w:p>
    <w:p w14:paraId="433D8B05" w14:textId="77777777" w:rsidR="00EF7682" w:rsidRPr="0094777E" w:rsidRDefault="00EF7682" w:rsidP="006873FB">
      <w:pPr>
        <w:jc w:val="both"/>
        <w:rPr>
          <w:rFonts w:ascii="Times New Roman" w:hAnsi="Times New Roman" w:cs="Times New Roman"/>
          <w:b/>
          <w:lang w:val="uk-UA"/>
        </w:rPr>
      </w:pPr>
    </w:p>
    <w:p w14:paraId="2B0B1D9A" w14:textId="77777777" w:rsidR="00EF7682" w:rsidRPr="0094777E" w:rsidRDefault="00EF7682" w:rsidP="006873FB">
      <w:pPr>
        <w:jc w:val="both"/>
        <w:rPr>
          <w:rFonts w:ascii="Times New Roman" w:hAnsi="Times New Roman" w:cs="Times New Roman"/>
          <w:b/>
          <w:lang w:val="uk-UA"/>
        </w:rPr>
      </w:pPr>
    </w:p>
    <w:p w14:paraId="647B6E2A" w14:textId="77777777" w:rsidR="00EF7682" w:rsidRPr="0094777E" w:rsidRDefault="00EF7682" w:rsidP="006873FB">
      <w:pPr>
        <w:jc w:val="both"/>
        <w:rPr>
          <w:rFonts w:ascii="Times New Roman" w:hAnsi="Times New Roman" w:cs="Times New Roman"/>
          <w:b/>
          <w:lang w:val="uk-UA"/>
        </w:rPr>
      </w:pPr>
    </w:p>
    <w:p w14:paraId="6E3E3D90" w14:textId="77777777" w:rsidR="00EF7682" w:rsidRPr="0094777E" w:rsidRDefault="00EF7682" w:rsidP="006873FB">
      <w:pPr>
        <w:jc w:val="both"/>
        <w:rPr>
          <w:rFonts w:ascii="Times New Roman" w:hAnsi="Times New Roman" w:cs="Times New Roman"/>
          <w:b/>
          <w:lang w:val="uk-UA"/>
        </w:rPr>
      </w:pPr>
    </w:p>
    <w:p w14:paraId="64CCA443" w14:textId="77777777" w:rsidR="00EF7682" w:rsidRPr="0094777E" w:rsidRDefault="00EF7682" w:rsidP="006873FB">
      <w:pPr>
        <w:jc w:val="both"/>
        <w:rPr>
          <w:rFonts w:ascii="Times New Roman" w:hAnsi="Times New Roman" w:cs="Times New Roman"/>
          <w:b/>
          <w:lang w:val="uk-UA"/>
        </w:rPr>
      </w:pPr>
    </w:p>
    <w:p w14:paraId="19C68E5C" w14:textId="77777777" w:rsidR="00EF7682" w:rsidRPr="0094777E" w:rsidRDefault="00EF7682" w:rsidP="006873FB">
      <w:pPr>
        <w:jc w:val="both"/>
        <w:rPr>
          <w:rFonts w:ascii="Times New Roman" w:hAnsi="Times New Roman" w:cs="Times New Roman"/>
          <w:b/>
          <w:lang w:val="uk-UA"/>
        </w:rPr>
      </w:pPr>
    </w:p>
    <w:p w14:paraId="7150281A" w14:textId="77777777" w:rsidR="00EF7682" w:rsidRPr="0094777E" w:rsidRDefault="00EF7682" w:rsidP="006873FB">
      <w:pPr>
        <w:jc w:val="both"/>
        <w:rPr>
          <w:rFonts w:ascii="Times New Roman" w:hAnsi="Times New Roman" w:cs="Times New Roman"/>
          <w:b/>
          <w:lang w:val="uk-UA"/>
        </w:rPr>
      </w:pPr>
    </w:p>
    <w:p w14:paraId="2B1F4EA1" w14:textId="77777777" w:rsidR="00EF7682" w:rsidRPr="0094777E" w:rsidRDefault="00EF7682" w:rsidP="00EF7682">
      <w:pPr>
        <w:spacing w:after="0" w:line="240" w:lineRule="auto"/>
        <w:jc w:val="both"/>
        <w:rPr>
          <w:rFonts w:ascii="Times New Roman" w:hAnsi="Times New Roman" w:cs="Times New Roman"/>
          <w:b/>
          <w:bCs/>
          <w:sz w:val="28"/>
          <w:szCs w:val="28"/>
          <w:lang w:val="uk-UA"/>
        </w:rPr>
      </w:pPr>
      <w:r w:rsidRPr="0094777E">
        <w:rPr>
          <w:rFonts w:ascii="Times New Roman" w:hAnsi="Times New Roman" w:cs="Times New Roman"/>
          <w:b/>
          <w:bCs/>
          <w:sz w:val="28"/>
          <w:szCs w:val="28"/>
          <w:lang w:val="uk-UA"/>
        </w:rPr>
        <w:t>Додаток 4</w:t>
      </w:r>
    </w:p>
    <w:p w14:paraId="6B184097" w14:textId="77777777" w:rsidR="00EF7682" w:rsidRPr="0094777E" w:rsidRDefault="00EF7682" w:rsidP="00EF7682">
      <w:pPr>
        <w:spacing w:after="0" w:line="240" w:lineRule="auto"/>
        <w:jc w:val="both"/>
        <w:rPr>
          <w:rFonts w:ascii="Times New Roman" w:hAnsi="Times New Roman" w:cs="Times New Roman"/>
          <w:bCs/>
          <w:sz w:val="28"/>
          <w:szCs w:val="28"/>
          <w:lang w:val="uk-UA"/>
        </w:rPr>
      </w:pPr>
    </w:p>
    <w:p w14:paraId="1C72D359" w14:textId="77777777" w:rsidR="00EF7682" w:rsidRPr="0094777E" w:rsidRDefault="00EF7682" w:rsidP="00EF7682">
      <w:pPr>
        <w:spacing w:after="0" w:line="240" w:lineRule="auto"/>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Розклад дзвінків і перерв</w:t>
      </w:r>
    </w:p>
    <w:p w14:paraId="7C22C5C9" w14:textId="77777777" w:rsidR="00EF7682" w:rsidRPr="0094777E" w:rsidRDefault="00EF7682" w:rsidP="00EF7682">
      <w:pPr>
        <w:spacing w:after="0" w:line="240" w:lineRule="auto"/>
        <w:jc w:val="both"/>
        <w:rPr>
          <w:rFonts w:ascii="Times New Roman" w:hAnsi="Times New Roman" w:cs="Times New Roman"/>
          <w:bCs/>
          <w:sz w:val="28"/>
          <w:szCs w:val="28"/>
          <w:lang w:val="uk-UA"/>
        </w:rPr>
      </w:pPr>
    </w:p>
    <w:tbl>
      <w:tblPr>
        <w:tblW w:w="8516" w:type="dxa"/>
        <w:tblInd w:w="8" w:type="dxa"/>
        <w:tblLayout w:type="fixed"/>
        <w:tblCellMar>
          <w:top w:w="15" w:type="dxa"/>
          <w:left w:w="15" w:type="dxa"/>
          <w:bottom w:w="15" w:type="dxa"/>
          <w:right w:w="15" w:type="dxa"/>
        </w:tblCellMar>
        <w:tblLook w:val="04A0" w:firstRow="1" w:lastRow="0" w:firstColumn="1" w:lastColumn="0" w:noHBand="0" w:noVBand="1"/>
      </w:tblPr>
      <w:tblGrid>
        <w:gridCol w:w="566"/>
        <w:gridCol w:w="3698"/>
        <w:gridCol w:w="4252"/>
      </w:tblGrid>
      <w:tr w:rsidR="00EF7682" w:rsidRPr="0094777E" w14:paraId="7C0F03EF" w14:textId="77777777" w:rsidTr="00A10DDA">
        <w:trPr>
          <w:trHeight w:val="644"/>
        </w:trPr>
        <w:tc>
          <w:tcPr>
            <w:tcW w:w="8516" w:type="dxa"/>
            <w:gridSpan w:val="3"/>
            <w:tcBorders>
              <w:top w:val="single" w:sz="18" w:space="0" w:color="auto"/>
              <w:left w:val="single" w:sz="18" w:space="0" w:color="auto"/>
              <w:bottom w:val="single" w:sz="4" w:space="0" w:color="auto"/>
              <w:right w:val="single" w:sz="18" w:space="0" w:color="auto"/>
            </w:tcBorders>
            <w:vAlign w:val="center"/>
          </w:tcPr>
          <w:p w14:paraId="5D0AA2A9" w14:textId="4EE58F26" w:rsidR="00EF7682" w:rsidRPr="0094777E" w:rsidRDefault="000055DB" w:rsidP="00A10DDA">
            <w:pPr>
              <w:spacing w:after="0" w:line="240" w:lineRule="auto"/>
              <w:jc w:val="center"/>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7</w:t>
            </w:r>
            <w:r w:rsidR="00EF7682" w:rsidRPr="0094777E">
              <w:rPr>
                <w:rFonts w:ascii="Times New Roman" w:eastAsia="Times New Roman" w:hAnsi="Times New Roman" w:cs="Times New Roman"/>
                <w:b/>
                <w:bCs/>
                <w:sz w:val="28"/>
                <w:szCs w:val="28"/>
                <w:lang w:val="uk-UA"/>
              </w:rPr>
              <w:t>-9 класи</w:t>
            </w:r>
          </w:p>
        </w:tc>
      </w:tr>
      <w:tr w:rsidR="00EF7682" w:rsidRPr="0094777E" w14:paraId="52EA2A60" w14:textId="77777777" w:rsidTr="00A10DDA">
        <w:trPr>
          <w:trHeight w:val="644"/>
        </w:trPr>
        <w:tc>
          <w:tcPr>
            <w:tcW w:w="566" w:type="dxa"/>
            <w:tcBorders>
              <w:top w:val="single" w:sz="6" w:space="0" w:color="auto"/>
              <w:left w:val="single" w:sz="18" w:space="0" w:color="auto"/>
              <w:bottom w:val="single" w:sz="4" w:space="0" w:color="auto"/>
              <w:right w:val="single" w:sz="6" w:space="0" w:color="auto"/>
            </w:tcBorders>
            <w:vAlign w:val="center"/>
          </w:tcPr>
          <w:p w14:paraId="6716E028" w14:textId="77777777" w:rsidR="00EF7682" w:rsidRPr="0094777E" w:rsidRDefault="00EF7682" w:rsidP="00A10DDA">
            <w:pPr>
              <w:spacing w:after="0" w:line="240" w:lineRule="auto"/>
              <w:jc w:val="center"/>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 з/п</w:t>
            </w:r>
          </w:p>
        </w:tc>
        <w:tc>
          <w:tcPr>
            <w:tcW w:w="3698" w:type="dxa"/>
            <w:tcBorders>
              <w:top w:val="single" w:sz="6" w:space="0" w:color="auto"/>
              <w:left w:val="single" w:sz="6" w:space="0" w:color="auto"/>
              <w:bottom w:val="single" w:sz="4" w:space="0" w:color="auto"/>
              <w:right w:val="single" w:sz="4" w:space="0" w:color="auto"/>
            </w:tcBorders>
            <w:vAlign w:val="center"/>
          </w:tcPr>
          <w:p w14:paraId="73A253F1" w14:textId="77777777" w:rsidR="00EF7682" w:rsidRPr="0094777E" w:rsidRDefault="00EF7682" w:rsidP="00A10DDA">
            <w:pPr>
              <w:spacing w:after="0" w:line="240" w:lineRule="auto"/>
              <w:jc w:val="center"/>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Тривалість уроку</w:t>
            </w:r>
          </w:p>
        </w:tc>
        <w:tc>
          <w:tcPr>
            <w:tcW w:w="4252" w:type="dxa"/>
            <w:tcBorders>
              <w:top w:val="single" w:sz="6" w:space="0" w:color="auto"/>
              <w:left w:val="single" w:sz="4" w:space="0" w:color="auto"/>
              <w:bottom w:val="single" w:sz="4" w:space="0" w:color="auto"/>
              <w:right w:val="single" w:sz="18" w:space="0" w:color="auto"/>
            </w:tcBorders>
            <w:vAlign w:val="center"/>
          </w:tcPr>
          <w:p w14:paraId="357B3698" w14:textId="77777777" w:rsidR="00EF7682" w:rsidRPr="0094777E" w:rsidRDefault="00EF7682" w:rsidP="00A10DDA">
            <w:pPr>
              <w:spacing w:after="0" w:line="240" w:lineRule="auto"/>
              <w:jc w:val="center"/>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Перерва</w:t>
            </w:r>
          </w:p>
        </w:tc>
      </w:tr>
      <w:tr w:rsidR="00223B2E" w:rsidRPr="0094777E" w14:paraId="3CEB80F9"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7C6897D0" w14:textId="77777777" w:rsidR="00223B2E" w:rsidRPr="0094777E" w:rsidRDefault="00223B2E" w:rsidP="00223B2E">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1</w:t>
            </w:r>
          </w:p>
        </w:tc>
        <w:tc>
          <w:tcPr>
            <w:tcW w:w="3698" w:type="dxa"/>
            <w:tcBorders>
              <w:top w:val="single" w:sz="4" w:space="0" w:color="auto"/>
              <w:left w:val="single" w:sz="6" w:space="0" w:color="auto"/>
              <w:bottom w:val="single" w:sz="4" w:space="0" w:color="auto"/>
              <w:right w:val="single" w:sz="4" w:space="0" w:color="auto"/>
            </w:tcBorders>
            <w:vAlign w:val="center"/>
          </w:tcPr>
          <w:p w14:paraId="5394F8D4" w14:textId="0BE6CB5B"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08.15 - 09.00</w:t>
            </w:r>
          </w:p>
        </w:tc>
        <w:tc>
          <w:tcPr>
            <w:tcW w:w="4252" w:type="dxa"/>
            <w:tcBorders>
              <w:top w:val="single" w:sz="4" w:space="0" w:color="auto"/>
              <w:left w:val="single" w:sz="4" w:space="0" w:color="auto"/>
              <w:bottom w:val="single" w:sz="4" w:space="0" w:color="auto"/>
              <w:right w:val="single" w:sz="18" w:space="0" w:color="auto"/>
            </w:tcBorders>
            <w:vAlign w:val="center"/>
          </w:tcPr>
          <w:p w14:paraId="151AB702" w14:textId="0E4B91C8"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 хв.</w:t>
            </w:r>
          </w:p>
        </w:tc>
      </w:tr>
      <w:tr w:rsidR="00223B2E" w:rsidRPr="0094777E" w14:paraId="7A06978F"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31BFA19B" w14:textId="77777777" w:rsidR="00223B2E" w:rsidRPr="0094777E" w:rsidRDefault="00223B2E" w:rsidP="00223B2E">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2</w:t>
            </w:r>
          </w:p>
        </w:tc>
        <w:tc>
          <w:tcPr>
            <w:tcW w:w="3698" w:type="dxa"/>
            <w:tcBorders>
              <w:top w:val="single" w:sz="4" w:space="0" w:color="auto"/>
              <w:left w:val="single" w:sz="6" w:space="0" w:color="auto"/>
              <w:bottom w:val="single" w:sz="4" w:space="0" w:color="auto"/>
              <w:right w:val="single" w:sz="4" w:space="0" w:color="auto"/>
            </w:tcBorders>
            <w:vAlign w:val="center"/>
          </w:tcPr>
          <w:p w14:paraId="1FA78649" w14:textId="0048ACDE"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09.10 – 09.55</w:t>
            </w:r>
          </w:p>
        </w:tc>
        <w:tc>
          <w:tcPr>
            <w:tcW w:w="4252" w:type="dxa"/>
            <w:tcBorders>
              <w:top w:val="single" w:sz="4" w:space="0" w:color="auto"/>
              <w:left w:val="single" w:sz="4" w:space="0" w:color="auto"/>
              <w:bottom w:val="single" w:sz="4" w:space="0" w:color="auto"/>
              <w:right w:val="single" w:sz="18" w:space="0" w:color="auto"/>
            </w:tcBorders>
            <w:vAlign w:val="center"/>
          </w:tcPr>
          <w:p w14:paraId="7F1C6044"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15 хв.</w:t>
            </w:r>
          </w:p>
          <w:p w14:paraId="78D7633A" w14:textId="6F9DAFC8"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p>
        </w:tc>
      </w:tr>
      <w:tr w:rsidR="00223B2E" w:rsidRPr="0094777E" w14:paraId="5162A873"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69F153F0" w14:textId="77777777" w:rsidR="00223B2E" w:rsidRPr="0094777E" w:rsidRDefault="00223B2E" w:rsidP="00223B2E">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3</w:t>
            </w:r>
          </w:p>
        </w:tc>
        <w:tc>
          <w:tcPr>
            <w:tcW w:w="3698" w:type="dxa"/>
            <w:tcBorders>
              <w:top w:val="single" w:sz="4" w:space="0" w:color="auto"/>
              <w:left w:val="single" w:sz="6" w:space="0" w:color="auto"/>
              <w:bottom w:val="single" w:sz="4" w:space="0" w:color="auto"/>
              <w:right w:val="single" w:sz="4" w:space="0" w:color="auto"/>
            </w:tcBorders>
            <w:vAlign w:val="center"/>
          </w:tcPr>
          <w:p w14:paraId="6A2E1C4A" w14:textId="41E3CB6F"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10.10 – 10.55</w:t>
            </w:r>
          </w:p>
        </w:tc>
        <w:tc>
          <w:tcPr>
            <w:tcW w:w="4252" w:type="dxa"/>
            <w:tcBorders>
              <w:top w:val="single" w:sz="4" w:space="0" w:color="auto"/>
              <w:left w:val="single" w:sz="4" w:space="0" w:color="auto"/>
              <w:bottom w:val="single" w:sz="4" w:space="0" w:color="auto"/>
              <w:right w:val="single" w:sz="18" w:space="0" w:color="auto"/>
            </w:tcBorders>
            <w:vAlign w:val="center"/>
          </w:tcPr>
          <w:p w14:paraId="5B00419B"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20 хв.</w:t>
            </w:r>
          </w:p>
          <w:p w14:paraId="060037A0" w14:textId="7975BED6"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p>
        </w:tc>
      </w:tr>
      <w:tr w:rsidR="00223B2E" w:rsidRPr="0094777E" w14:paraId="06B43BB1"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50E52DE0" w14:textId="77777777" w:rsidR="00223B2E" w:rsidRPr="0094777E" w:rsidRDefault="00223B2E" w:rsidP="00223B2E">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4</w:t>
            </w:r>
          </w:p>
        </w:tc>
        <w:tc>
          <w:tcPr>
            <w:tcW w:w="3698" w:type="dxa"/>
            <w:tcBorders>
              <w:top w:val="single" w:sz="4" w:space="0" w:color="auto"/>
              <w:left w:val="single" w:sz="6" w:space="0" w:color="auto"/>
              <w:bottom w:val="single" w:sz="4" w:space="0" w:color="auto"/>
              <w:right w:val="single" w:sz="4" w:space="0" w:color="auto"/>
            </w:tcBorders>
            <w:vAlign w:val="center"/>
          </w:tcPr>
          <w:p w14:paraId="031DCC03" w14:textId="76AE9572"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11.15 – 12.00</w:t>
            </w:r>
          </w:p>
        </w:tc>
        <w:tc>
          <w:tcPr>
            <w:tcW w:w="4252" w:type="dxa"/>
            <w:tcBorders>
              <w:top w:val="single" w:sz="4" w:space="0" w:color="auto"/>
              <w:left w:val="single" w:sz="4" w:space="0" w:color="auto"/>
              <w:bottom w:val="single" w:sz="4" w:space="0" w:color="auto"/>
              <w:right w:val="single" w:sz="18" w:space="0" w:color="auto"/>
            </w:tcBorders>
            <w:vAlign w:val="center"/>
          </w:tcPr>
          <w:p w14:paraId="29283634" w14:textId="279ADBDF"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 хв.</w:t>
            </w:r>
          </w:p>
        </w:tc>
      </w:tr>
      <w:tr w:rsidR="00223B2E" w:rsidRPr="0094777E" w14:paraId="62AD1FED"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4B62B4C4" w14:textId="77777777" w:rsidR="00223B2E" w:rsidRPr="0094777E" w:rsidRDefault="00223B2E" w:rsidP="00223B2E">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5</w:t>
            </w:r>
          </w:p>
        </w:tc>
        <w:tc>
          <w:tcPr>
            <w:tcW w:w="3698" w:type="dxa"/>
            <w:tcBorders>
              <w:top w:val="single" w:sz="4" w:space="0" w:color="auto"/>
              <w:left w:val="single" w:sz="6" w:space="0" w:color="auto"/>
              <w:bottom w:val="single" w:sz="4" w:space="0" w:color="auto"/>
              <w:right w:val="single" w:sz="4" w:space="0" w:color="auto"/>
            </w:tcBorders>
            <w:vAlign w:val="center"/>
          </w:tcPr>
          <w:p w14:paraId="24BD9746" w14:textId="2942506A"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12.10 – 12.55</w:t>
            </w:r>
          </w:p>
        </w:tc>
        <w:tc>
          <w:tcPr>
            <w:tcW w:w="4252" w:type="dxa"/>
            <w:tcBorders>
              <w:top w:val="single" w:sz="4" w:space="0" w:color="auto"/>
              <w:left w:val="single" w:sz="4" w:space="0" w:color="auto"/>
              <w:bottom w:val="single" w:sz="4" w:space="0" w:color="auto"/>
              <w:right w:val="single" w:sz="18" w:space="0" w:color="auto"/>
            </w:tcBorders>
            <w:vAlign w:val="center"/>
          </w:tcPr>
          <w:p w14:paraId="18612AA1" w14:textId="3F2F2B10"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 хв.</w:t>
            </w:r>
          </w:p>
        </w:tc>
      </w:tr>
      <w:tr w:rsidR="00223B2E" w:rsidRPr="0094777E" w14:paraId="2769826E"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26AEC534" w14:textId="77777777" w:rsidR="00223B2E" w:rsidRPr="0094777E" w:rsidRDefault="00223B2E" w:rsidP="00223B2E">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6</w:t>
            </w:r>
          </w:p>
        </w:tc>
        <w:tc>
          <w:tcPr>
            <w:tcW w:w="3698" w:type="dxa"/>
            <w:tcBorders>
              <w:top w:val="single" w:sz="4" w:space="0" w:color="auto"/>
              <w:left w:val="single" w:sz="6" w:space="0" w:color="auto"/>
              <w:bottom w:val="single" w:sz="4" w:space="0" w:color="auto"/>
              <w:right w:val="single" w:sz="4" w:space="0" w:color="auto"/>
            </w:tcBorders>
            <w:vAlign w:val="center"/>
          </w:tcPr>
          <w:p w14:paraId="19D02A45" w14:textId="338A241B"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13.05 – 13.50</w:t>
            </w:r>
          </w:p>
        </w:tc>
        <w:tc>
          <w:tcPr>
            <w:tcW w:w="4252" w:type="dxa"/>
            <w:tcBorders>
              <w:top w:val="single" w:sz="4" w:space="0" w:color="auto"/>
              <w:left w:val="single" w:sz="4" w:space="0" w:color="auto"/>
              <w:bottom w:val="single" w:sz="4" w:space="0" w:color="auto"/>
              <w:right w:val="single" w:sz="18" w:space="0" w:color="auto"/>
            </w:tcBorders>
            <w:vAlign w:val="center"/>
          </w:tcPr>
          <w:p w14:paraId="61F24C64" w14:textId="3E9C91A8"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 хв.</w:t>
            </w:r>
          </w:p>
        </w:tc>
      </w:tr>
      <w:tr w:rsidR="00223B2E" w:rsidRPr="0094777E" w14:paraId="3B905FE0"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15BD713B" w14:textId="77777777" w:rsidR="00223B2E" w:rsidRPr="0094777E" w:rsidRDefault="00223B2E" w:rsidP="00223B2E">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7</w:t>
            </w:r>
          </w:p>
        </w:tc>
        <w:tc>
          <w:tcPr>
            <w:tcW w:w="3698" w:type="dxa"/>
            <w:tcBorders>
              <w:top w:val="single" w:sz="4" w:space="0" w:color="auto"/>
              <w:left w:val="single" w:sz="6" w:space="0" w:color="auto"/>
              <w:bottom w:val="single" w:sz="4" w:space="0" w:color="auto"/>
              <w:right w:val="single" w:sz="4" w:space="0" w:color="auto"/>
            </w:tcBorders>
            <w:vAlign w:val="center"/>
          </w:tcPr>
          <w:p w14:paraId="1FADB1E9" w14:textId="08A168EF"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14.00 – 14.45</w:t>
            </w:r>
          </w:p>
        </w:tc>
        <w:tc>
          <w:tcPr>
            <w:tcW w:w="4252" w:type="dxa"/>
            <w:tcBorders>
              <w:top w:val="single" w:sz="4" w:space="0" w:color="auto"/>
              <w:left w:val="single" w:sz="4" w:space="0" w:color="auto"/>
              <w:bottom w:val="single" w:sz="4" w:space="0" w:color="auto"/>
              <w:right w:val="single" w:sz="18" w:space="0" w:color="auto"/>
            </w:tcBorders>
            <w:vAlign w:val="center"/>
          </w:tcPr>
          <w:p w14:paraId="658F0A70" w14:textId="3765BC8F"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 хв.</w:t>
            </w:r>
          </w:p>
        </w:tc>
      </w:tr>
      <w:tr w:rsidR="00223B2E" w:rsidRPr="0094777E" w14:paraId="3C61A399" w14:textId="77777777" w:rsidTr="00A10DDA">
        <w:trPr>
          <w:trHeight w:val="644"/>
        </w:trPr>
        <w:tc>
          <w:tcPr>
            <w:tcW w:w="566" w:type="dxa"/>
            <w:tcBorders>
              <w:top w:val="single" w:sz="4" w:space="0" w:color="auto"/>
              <w:left w:val="single" w:sz="18" w:space="0" w:color="auto"/>
              <w:bottom w:val="single" w:sz="18" w:space="0" w:color="auto"/>
              <w:right w:val="single" w:sz="6" w:space="0" w:color="auto"/>
            </w:tcBorders>
            <w:vAlign w:val="center"/>
          </w:tcPr>
          <w:p w14:paraId="2CBAF183" w14:textId="42DAA46B" w:rsidR="00223B2E" w:rsidRPr="0094777E" w:rsidRDefault="00223B2E" w:rsidP="00223B2E">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8</w:t>
            </w:r>
          </w:p>
        </w:tc>
        <w:tc>
          <w:tcPr>
            <w:tcW w:w="3698" w:type="dxa"/>
            <w:tcBorders>
              <w:top w:val="single" w:sz="4" w:space="0" w:color="auto"/>
              <w:left w:val="single" w:sz="6" w:space="0" w:color="auto"/>
              <w:bottom w:val="single" w:sz="18" w:space="0" w:color="auto"/>
              <w:right w:val="single" w:sz="4" w:space="0" w:color="auto"/>
            </w:tcBorders>
            <w:vAlign w:val="center"/>
          </w:tcPr>
          <w:p w14:paraId="1ACFFFF7" w14:textId="6C3CF966"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14.50 – 15.35</w:t>
            </w:r>
          </w:p>
        </w:tc>
        <w:tc>
          <w:tcPr>
            <w:tcW w:w="4252" w:type="dxa"/>
            <w:tcBorders>
              <w:top w:val="single" w:sz="4" w:space="0" w:color="auto"/>
              <w:left w:val="single" w:sz="4" w:space="0" w:color="auto"/>
              <w:bottom w:val="single" w:sz="18" w:space="0" w:color="auto"/>
              <w:right w:val="single" w:sz="18" w:space="0" w:color="auto"/>
            </w:tcBorders>
            <w:vAlign w:val="center"/>
          </w:tcPr>
          <w:p w14:paraId="389B643F" w14:textId="77777777" w:rsidR="00223B2E" w:rsidRPr="0094777E" w:rsidRDefault="00223B2E" w:rsidP="00223B2E">
            <w:pPr>
              <w:spacing w:after="0" w:line="240" w:lineRule="auto"/>
              <w:jc w:val="center"/>
              <w:rPr>
                <w:rFonts w:ascii="Times New Roman" w:eastAsia="Times New Roman" w:hAnsi="Times New Roman" w:cs="Times New Roman"/>
                <w:sz w:val="28"/>
                <w:szCs w:val="28"/>
                <w:lang w:val="uk-UA"/>
              </w:rPr>
            </w:pPr>
          </w:p>
        </w:tc>
      </w:tr>
    </w:tbl>
    <w:p w14:paraId="08CDEED7" w14:textId="77777777" w:rsidR="00EF7682" w:rsidRPr="0094777E" w:rsidRDefault="00EF7682" w:rsidP="006873FB">
      <w:pPr>
        <w:jc w:val="both"/>
        <w:rPr>
          <w:rFonts w:ascii="Times New Roman" w:hAnsi="Times New Roman" w:cs="Times New Roman"/>
          <w:b/>
          <w:lang w:val="uk-UA"/>
        </w:rPr>
      </w:pPr>
    </w:p>
    <w:p w14:paraId="5F5061CE" w14:textId="77777777" w:rsidR="00EF7682" w:rsidRPr="0094777E" w:rsidRDefault="00EF7682" w:rsidP="006873FB">
      <w:pPr>
        <w:jc w:val="both"/>
        <w:rPr>
          <w:rFonts w:ascii="Times New Roman" w:hAnsi="Times New Roman" w:cs="Times New Roman"/>
          <w:b/>
          <w:lang w:val="uk-UA"/>
        </w:rPr>
      </w:pPr>
    </w:p>
    <w:p w14:paraId="29C5026A" w14:textId="77777777" w:rsidR="00EF7682" w:rsidRPr="0094777E" w:rsidRDefault="00EF7682" w:rsidP="006873FB">
      <w:pPr>
        <w:jc w:val="both"/>
        <w:rPr>
          <w:rFonts w:ascii="Times New Roman" w:hAnsi="Times New Roman" w:cs="Times New Roman"/>
          <w:b/>
          <w:lang w:val="uk-UA"/>
        </w:rPr>
      </w:pPr>
    </w:p>
    <w:p w14:paraId="05FA698A" w14:textId="77777777" w:rsidR="00EF7682" w:rsidRPr="0094777E" w:rsidRDefault="00EF7682" w:rsidP="006873FB">
      <w:pPr>
        <w:jc w:val="both"/>
        <w:rPr>
          <w:rFonts w:ascii="Times New Roman" w:hAnsi="Times New Roman" w:cs="Times New Roman"/>
          <w:b/>
          <w:lang w:val="uk-UA"/>
        </w:rPr>
      </w:pPr>
    </w:p>
    <w:p w14:paraId="72AF7C1E" w14:textId="77777777" w:rsidR="00EF7682" w:rsidRPr="0094777E" w:rsidRDefault="00EF7682" w:rsidP="006873FB">
      <w:pPr>
        <w:jc w:val="both"/>
        <w:rPr>
          <w:rFonts w:ascii="Times New Roman" w:hAnsi="Times New Roman" w:cs="Times New Roman"/>
          <w:b/>
          <w:lang w:val="uk-UA"/>
        </w:rPr>
      </w:pPr>
    </w:p>
    <w:p w14:paraId="51397273" w14:textId="77777777" w:rsidR="00EF7682" w:rsidRPr="0094777E" w:rsidRDefault="00EF7682" w:rsidP="006873FB">
      <w:pPr>
        <w:jc w:val="both"/>
        <w:rPr>
          <w:rFonts w:ascii="Times New Roman" w:hAnsi="Times New Roman" w:cs="Times New Roman"/>
          <w:b/>
          <w:lang w:val="uk-UA"/>
        </w:rPr>
      </w:pPr>
    </w:p>
    <w:p w14:paraId="23E880D1" w14:textId="77777777" w:rsidR="00EF7682" w:rsidRPr="0094777E" w:rsidRDefault="00EF7682" w:rsidP="006873FB">
      <w:pPr>
        <w:jc w:val="both"/>
        <w:rPr>
          <w:rFonts w:ascii="Times New Roman" w:hAnsi="Times New Roman" w:cs="Times New Roman"/>
          <w:b/>
          <w:lang w:val="uk-UA"/>
        </w:rPr>
      </w:pPr>
    </w:p>
    <w:p w14:paraId="29A2A001" w14:textId="77777777" w:rsidR="00EF7682" w:rsidRPr="0094777E" w:rsidRDefault="00EF7682" w:rsidP="006873FB">
      <w:pPr>
        <w:jc w:val="both"/>
        <w:rPr>
          <w:rFonts w:ascii="Times New Roman" w:hAnsi="Times New Roman" w:cs="Times New Roman"/>
          <w:b/>
          <w:lang w:val="uk-UA"/>
        </w:rPr>
      </w:pPr>
    </w:p>
    <w:p w14:paraId="5EE1042D" w14:textId="77777777" w:rsidR="00EF7682" w:rsidRPr="0094777E" w:rsidRDefault="00EF7682" w:rsidP="006873FB">
      <w:pPr>
        <w:jc w:val="both"/>
        <w:rPr>
          <w:rFonts w:ascii="Times New Roman" w:hAnsi="Times New Roman" w:cs="Times New Roman"/>
          <w:b/>
          <w:lang w:val="uk-UA"/>
        </w:rPr>
      </w:pPr>
    </w:p>
    <w:p w14:paraId="796A2CED" w14:textId="77777777" w:rsidR="00EF7682" w:rsidRPr="0094777E" w:rsidRDefault="00EF7682" w:rsidP="006873FB">
      <w:pPr>
        <w:jc w:val="both"/>
        <w:rPr>
          <w:rFonts w:ascii="Times New Roman" w:hAnsi="Times New Roman" w:cs="Times New Roman"/>
          <w:b/>
          <w:lang w:val="uk-UA"/>
        </w:rPr>
      </w:pPr>
    </w:p>
    <w:p w14:paraId="794A8697" w14:textId="77777777" w:rsidR="00EF7682" w:rsidRPr="0094777E" w:rsidRDefault="00EF7682" w:rsidP="006873FB">
      <w:pPr>
        <w:jc w:val="both"/>
        <w:rPr>
          <w:rFonts w:ascii="Times New Roman" w:hAnsi="Times New Roman" w:cs="Times New Roman"/>
          <w:b/>
          <w:lang w:val="uk-UA"/>
        </w:rPr>
      </w:pPr>
    </w:p>
    <w:p w14:paraId="3B1A50DB" w14:textId="77777777" w:rsidR="00EF7682" w:rsidRPr="0094777E" w:rsidRDefault="00EF7682" w:rsidP="006873FB">
      <w:pPr>
        <w:jc w:val="both"/>
        <w:rPr>
          <w:rFonts w:ascii="Times New Roman" w:hAnsi="Times New Roman" w:cs="Times New Roman"/>
          <w:b/>
          <w:lang w:val="uk-UA"/>
        </w:rPr>
      </w:pPr>
    </w:p>
    <w:p w14:paraId="7B9CC117" w14:textId="77777777" w:rsidR="00EF7682" w:rsidRPr="0094777E" w:rsidRDefault="00EF7682" w:rsidP="006873FB">
      <w:pPr>
        <w:jc w:val="both"/>
        <w:rPr>
          <w:rFonts w:ascii="Times New Roman" w:hAnsi="Times New Roman" w:cs="Times New Roman"/>
          <w:b/>
          <w:lang w:val="uk-UA"/>
        </w:rPr>
      </w:pPr>
    </w:p>
    <w:p w14:paraId="3E13E2BE" w14:textId="77777777" w:rsidR="00EF7682" w:rsidRPr="0094777E" w:rsidRDefault="00EF7682" w:rsidP="00EF7682">
      <w:pPr>
        <w:pStyle w:val="a3"/>
        <w:spacing w:before="0" w:beforeAutospacing="0" w:after="0" w:afterAutospacing="0" w:line="360" w:lineRule="auto"/>
        <w:rPr>
          <w:rFonts w:eastAsia="+mn-ea"/>
          <w:b/>
          <w:bCs/>
          <w:color w:val="000000"/>
          <w:kern w:val="24"/>
          <w:sz w:val="28"/>
          <w:szCs w:val="28"/>
          <w:lang w:val="uk-UA"/>
        </w:rPr>
        <w:sectPr w:rsidR="00EF7682" w:rsidRPr="0094777E" w:rsidSect="00C05D7D">
          <w:type w:val="continuous"/>
          <w:pgSz w:w="11906" w:h="16838"/>
          <w:pgMar w:top="1134" w:right="850" w:bottom="1134" w:left="1560" w:header="708" w:footer="708" w:gutter="0"/>
          <w:cols w:space="708"/>
          <w:docGrid w:linePitch="360"/>
        </w:sectPr>
      </w:pPr>
    </w:p>
    <w:p w14:paraId="1BEE6885" w14:textId="77777777" w:rsidR="004044A0" w:rsidRPr="0094777E" w:rsidRDefault="004044A0" w:rsidP="004044A0">
      <w:pPr>
        <w:pStyle w:val="a3"/>
        <w:spacing w:before="0" w:beforeAutospacing="0" w:after="0" w:afterAutospacing="0" w:line="360" w:lineRule="auto"/>
        <w:rPr>
          <w:sz w:val="28"/>
          <w:szCs w:val="28"/>
          <w:lang w:val="uk-UA"/>
        </w:rPr>
      </w:pPr>
      <w:r w:rsidRPr="0094777E">
        <w:rPr>
          <w:rFonts w:eastAsia="+mn-ea"/>
          <w:color w:val="000000"/>
          <w:kern w:val="24"/>
          <w:sz w:val="28"/>
          <w:szCs w:val="28"/>
          <w:lang w:val="uk-UA"/>
        </w:rPr>
        <w:t xml:space="preserve">    </w:t>
      </w:r>
      <w:r w:rsidRPr="0094777E">
        <w:rPr>
          <w:rFonts w:eastAsia="+mn-ea"/>
          <w:b/>
          <w:bCs/>
          <w:color w:val="000000"/>
          <w:kern w:val="24"/>
          <w:sz w:val="28"/>
          <w:szCs w:val="28"/>
          <w:lang w:val="uk-UA"/>
        </w:rPr>
        <w:t xml:space="preserve">СХВАЛЕНО </w:t>
      </w:r>
      <w:r w:rsidRPr="0094777E">
        <w:rPr>
          <w:rFonts w:eastAsia="+mn-ea"/>
          <w:b/>
          <w:bCs/>
          <w:color w:val="000000"/>
          <w:kern w:val="24"/>
          <w:sz w:val="28"/>
          <w:szCs w:val="28"/>
          <w:lang w:val="uk-UA"/>
        </w:rPr>
        <w:tab/>
        <w:t xml:space="preserve">                                                        </w:t>
      </w:r>
    </w:p>
    <w:p w14:paraId="242C7376" w14:textId="77777777" w:rsidR="004044A0" w:rsidRPr="0094777E" w:rsidRDefault="004044A0" w:rsidP="004044A0">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Рішення педагогічної ради </w:t>
      </w:r>
    </w:p>
    <w:p w14:paraId="585631BC" w14:textId="77777777" w:rsidR="004044A0" w:rsidRPr="0094777E" w:rsidRDefault="004044A0" w:rsidP="004044A0">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Рованцівського ліцею</w:t>
      </w:r>
    </w:p>
    <w:p w14:paraId="7DBED827" w14:textId="3C1201ED" w:rsidR="004044A0" w:rsidRPr="0094777E" w:rsidRDefault="004044A0" w:rsidP="004044A0">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 xml:space="preserve">(протокол  </w:t>
      </w:r>
      <w:r w:rsidRPr="0094777E">
        <w:rPr>
          <w:rFonts w:eastAsia="+mn-ea"/>
          <w:i/>
          <w:color w:val="000000"/>
          <w:kern w:val="24"/>
          <w:sz w:val="28"/>
          <w:szCs w:val="28"/>
          <w:lang w:val="uk-UA"/>
        </w:rPr>
        <w:t>№</w:t>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r>
      <w:r w:rsidRPr="0094777E">
        <w:rPr>
          <w:rFonts w:eastAsia="+mn-ea"/>
          <w:i/>
          <w:color w:val="000000"/>
          <w:kern w:val="24"/>
          <w:sz w:val="28"/>
          <w:szCs w:val="28"/>
          <w:lang w:val="uk-UA"/>
        </w:rPr>
        <w:softHyphen/>
        <w:t xml:space="preserve"> </w:t>
      </w:r>
      <w:r w:rsidR="00934533">
        <w:rPr>
          <w:rFonts w:eastAsia="+mn-ea"/>
          <w:i/>
          <w:color w:val="000000"/>
          <w:kern w:val="24"/>
          <w:sz w:val="28"/>
          <w:szCs w:val="28"/>
          <w:lang w:val="uk-UA"/>
        </w:rPr>
        <w:t>8</w:t>
      </w:r>
      <w:r w:rsidRPr="0094777E">
        <w:rPr>
          <w:rFonts w:eastAsia="+mn-ea"/>
          <w:color w:val="000000"/>
          <w:kern w:val="24"/>
          <w:sz w:val="28"/>
          <w:szCs w:val="28"/>
          <w:lang w:val="uk-UA"/>
        </w:rPr>
        <w:t xml:space="preserve"> від  </w:t>
      </w:r>
      <w:r w:rsidR="00934533">
        <w:rPr>
          <w:rFonts w:eastAsia="+mn-ea"/>
          <w:i/>
          <w:color w:val="000000"/>
          <w:kern w:val="24"/>
          <w:sz w:val="28"/>
          <w:szCs w:val="28"/>
          <w:lang w:val="uk-UA"/>
        </w:rPr>
        <w:t>28</w:t>
      </w:r>
      <w:r w:rsidRPr="0094777E">
        <w:rPr>
          <w:rFonts w:eastAsia="+mn-ea"/>
          <w:i/>
          <w:color w:val="000000"/>
          <w:kern w:val="24"/>
          <w:sz w:val="28"/>
          <w:szCs w:val="28"/>
          <w:lang w:val="uk-UA"/>
        </w:rPr>
        <w:t>.08.202</w:t>
      </w:r>
      <w:r w:rsidR="00E62002">
        <w:rPr>
          <w:rFonts w:eastAsia="+mn-ea"/>
          <w:i/>
          <w:color w:val="000000"/>
          <w:kern w:val="24"/>
          <w:sz w:val="28"/>
          <w:szCs w:val="28"/>
          <w:lang w:val="uk-UA"/>
        </w:rPr>
        <w:t>4</w:t>
      </w:r>
      <w:r w:rsidRPr="0094777E">
        <w:rPr>
          <w:rFonts w:eastAsia="+mn-ea"/>
          <w:i/>
          <w:color w:val="000000"/>
          <w:kern w:val="24"/>
          <w:sz w:val="28"/>
          <w:szCs w:val="28"/>
          <w:lang w:val="uk-UA"/>
        </w:rPr>
        <w:t xml:space="preserve"> року</w:t>
      </w:r>
      <w:r w:rsidRPr="0094777E">
        <w:rPr>
          <w:rFonts w:eastAsia="+mn-ea"/>
          <w:color w:val="000000"/>
          <w:kern w:val="24"/>
          <w:sz w:val="28"/>
          <w:szCs w:val="28"/>
          <w:lang w:val="uk-UA"/>
        </w:rPr>
        <w:t xml:space="preserve">)            </w:t>
      </w:r>
    </w:p>
    <w:p w14:paraId="1D774EB9" w14:textId="77777777" w:rsidR="004044A0" w:rsidRPr="0094777E" w:rsidRDefault="004044A0" w:rsidP="004044A0">
      <w:pPr>
        <w:pStyle w:val="a3"/>
        <w:spacing w:before="0" w:beforeAutospacing="0" w:after="0" w:afterAutospacing="0" w:line="360" w:lineRule="auto"/>
        <w:rPr>
          <w:rFonts w:eastAsia="+mn-ea"/>
          <w:b/>
          <w:bCs/>
          <w:color w:val="000000"/>
          <w:kern w:val="24"/>
          <w:sz w:val="28"/>
          <w:szCs w:val="28"/>
          <w:lang w:val="uk-UA"/>
        </w:rPr>
      </w:pPr>
    </w:p>
    <w:p w14:paraId="0513E11C" w14:textId="77777777" w:rsidR="004044A0" w:rsidRPr="0094777E" w:rsidRDefault="004044A0" w:rsidP="004044A0">
      <w:pPr>
        <w:pStyle w:val="a3"/>
        <w:spacing w:before="0" w:beforeAutospacing="0" w:after="0" w:afterAutospacing="0" w:line="360" w:lineRule="auto"/>
        <w:rPr>
          <w:sz w:val="28"/>
          <w:szCs w:val="28"/>
          <w:lang w:val="uk-UA"/>
        </w:rPr>
      </w:pPr>
      <w:r w:rsidRPr="0094777E">
        <w:rPr>
          <w:rFonts w:eastAsia="+mn-ea"/>
          <w:b/>
          <w:bCs/>
          <w:color w:val="000000"/>
          <w:kern w:val="24"/>
          <w:sz w:val="28"/>
          <w:szCs w:val="28"/>
          <w:lang w:val="uk-UA"/>
        </w:rPr>
        <w:t>ЗАТВЕРДЖЕНО</w:t>
      </w:r>
    </w:p>
    <w:p w14:paraId="66AF90BD" w14:textId="77777777" w:rsidR="004044A0" w:rsidRPr="0094777E" w:rsidRDefault="004044A0" w:rsidP="004044A0">
      <w:pPr>
        <w:pStyle w:val="a3"/>
        <w:tabs>
          <w:tab w:val="left" w:pos="5415"/>
        </w:tabs>
        <w:spacing w:before="0" w:beforeAutospacing="0" w:after="0" w:afterAutospacing="0" w:line="360" w:lineRule="auto"/>
        <w:rPr>
          <w:rFonts w:eastAsia="+mn-ea"/>
          <w:color w:val="000000"/>
          <w:kern w:val="24"/>
          <w:sz w:val="28"/>
          <w:szCs w:val="28"/>
          <w:lang w:val="uk-UA"/>
        </w:rPr>
      </w:pPr>
      <w:r w:rsidRPr="0094777E">
        <w:rPr>
          <w:rFonts w:eastAsia="+mn-ea"/>
          <w:color w:val="000000"/>
          <w:kern w:val="24"/>
          <w:sz w:val="28"/>
          <w:szCs w:val="28"/>
          <w:lang w:val="uk-UA"/>
        </w:rPr>
        <w:t>Наказ Рованцівського ліцею</w:t>
      </w:r>
    </w:p>
    <w:p w14:paraId="49B517EB" w14:textId="043BACFA" w:rsidR="0095069E" w:rsidRPr="0094777E" w:rsidRDefault="0095069E" w:rsidP="0095069E">
      <w:pPr>
        <w:pStyle w:val="a3"/>
        <w:tabs>
          <w:tab w:val="left" w:pos="5415"/>
        </w:tabs>
        <w:spacing w:before="0" w:beforeAutospacing="0" w:after="0" w:afterAutospacing="0" w:line="360" w:lineRule="auto"/>
        <w:rPr>
          <w:rFonts w:eastAsia="+mn-ea"/>
          <w:i/>
          <w:color w:val="000000"/>
          <w:kern w:val="24"/>
          <w:sz w:val="28"/>
          <w:szCs w:val="28"/>
          <w:lang w:val="uk-UA"/>
        </w:rPr>
      </w:pPr>
      <w:r w:rsidRPr="0094777E">
        <w:rPr>
          <w:rFonts w:eastAsia="+mn-ea"/>
          <w:color w:val="000000"/>
          <w:kern w:val="24"/>
          <w:sz w:val="28"/>
          <w:szCs w:val="28"/>
          <w:lang w:val="uk-UA"/>
        </w:rPr>
        <w:t>№</w:t>
      </w:r>
      <w:r w:rsidR="00E0578E">
        <w:rPr>
          <w:rFonts w:eastAsia="+mn-ea"/>
          <w:color w:val="000000"/>
          <w:kern w:val="24"/>
          <w:sz w:val="28"/>
          <w:szCs w:val="28"/>
          <w:lang w:val="uk-UA"/>
        </w:rPr>
        <w:t>__</w:t>
      </w:r>
      <w:r w:rsidRPr="0094777E">
        <w:rPr>
          <w:rFonts w:eastAsia="+mn-ea"/>
          <w:color w:val="000000"/>
          <w:kern w:val="24"/>
          <w:sz w:val="28"/>
          <w:szCs w:val="28"/>
          <w:lang w:val="uk-UA"/>
        </w:rPr>
        <w:t xml:space="preserve">  від 0</w:t>
      </w:r>
      <w:r w:rsidR="00934533">
        <w:rPr>
          <w:rFonts w:eastAsia="+mn-ea"/>
          <w:color w:val="000000"/>
          <w:kern w:val="24"/>
          <w:sz w:val="28"/>
          <w:szCs w:val="28"/>
          <w:lang w:val="uk-UA"/>
        </w:rPr>
        <w:t>2</w:t>
      </w:r>
      <w:r w:rsidRPr="0094777E">
        <w:rPr>
          <w:rFonts w:eastAsia="+mn-ea"/>
          <w:color w:val="000000"/>
          <w:kern w:val="24"/>
          <w:sz w:val="28"/>
          <w:szCs w:val="28"/>
          <w:lang w:val="uk-UA"/>
        </w:rPr>
        <w:t>.09.202</w:t>
      </w:r>
      <w:r w:rsidR="00E62002">
        <w:rPr>
          <w:rFonts w:eastAsia="+mn-ea"/>
          <w:color w:val="000000"/>
          <w:kern w:val="24"/>
          <w:sz w:val="28"/>
          <w:szCs w:val="28"/>
          <w:lang w:val="uk-UA"/>
        </w:rPr>
        <w:t>4</w:t>
      </w:r>
      <w:r w:rsidRPr="0094777E">
        <w:rPr>
          <w:rFonts w:eastAsia="+mn-ea"/>
          <w:color w:val="000000"/>
          <w:kern w:val="24"/>
          <w:sz w:val="28"/>
          <w:szCs w:val="28"/>
          <w:lang w:val="uk-UA"/>
        </w:rPr>
        <w:t xml:space="preserve">р. </w:t>
      </w:r>
    </w:p>
    <w:p w14:paraId="44ECF357" w14:textId="272A94CC" w:rsidR="004044A0" w:rsidRPr="0094777E" w:rsidRDefault="00A10DDA" w:rsidP="004044A0">
      <w:pPr>
        <w:pStyle w:val="a3"/>
        <w:tabs>
          <w:tab w:val="left" w:pos="5415"/>
        </w:tabs>
        <w:spacing w:before="0" w:beforeAutospacing="0" w:after="0" w:afterAutospacing="0" w:line="360" w:lineRule="auto"/>
        <w:rPr>
          <w:rFonts w:eastAsia="+mn-ea"/>
          <w:bCs/>
          <w:color w:val="000000"/>
          <w:kern w:val="24"/>
          <w:sz w:val="28"/>
          <w:szCs w:val="28"/>
          <w:lang w:val="uk-UA"/>
        </w:rPr>
      </w:pPr>
      <w:r w:rsidRPr="0094777E">
        <w:rPr>
          <w:rFonts w:eastAsia="+mn-ea"/>
          <w:color w:val="000000"/>
          <w:kern w:val="24"/>
          <w:sz w:val="28"/>
          <w:szCs w:val="28"/>
          <w:lang w:val="uk-UA"/>
        </w:rPr>
        <w:t>Д</w:t>
      </w:r>
      <w:r w:rsidR="004044A0" w:rsidRPr="0094777E">
        <w:rPr>
          <w:rFonts w:eastAsia="+mn-ea"/>
          <w:color w:val="000000"/>
          <w:kern w:val="24"/>
          <w:sz w:val="28"/>
          <w:szCs w:val="28"/>
          <w:lang w:val="uk-UA"/>
        </w:rPr>
        <w:t>иректор________</w:t>
      </w:r>
      <w:proofErr w:type="spellStart"/>
      <w:r w:rsidR="004044A0" w:rsidRPr="0094777E">
        <w:rPr>
          <w:rFonts w:eastAsia="+mn-ea"/>
          <w:color w:val="000000"/>
          <w:kern w:val="24"/>
          <w:sz w:val="28"/>
          <w:szCs w:val="28"/>
          <w:lang w:val="uk-UA"/>
        </w:rPr>
        <w:t>Л.М.Власюк</w:t>
      </w:r>
      <w:proofErr w:type="spellEnd"/>
      <w:r w:rsidR="004044A0" w:rsidRPr="0094777E">
        <w:rPr>
          <w:rFonts w:eastAsia="+mn-ea"/>
          <w:color w:val="000000"/>
          <w:kern w:val="24"/>
          <w:sz w:val="28"/>
          <w:szCs w:val="28"/>
          <w:lang w:val="uk-UA"/>
        </w:rPr>
        <w:t xml:space="preserve">  </w:t>
      </w:r>
    </w:p>
    <w:p w14:paraId="51403888" w14:textId="77777777" w:rsidR="004044A0" w:rsidRPr="0094777E" w:rsidRDefault="004044A0" w:rsidP="004044A0">
      <w:pPr>
        <w:pStyle w:val="a3"/>
        <w:spacing w:before="0" w:beforeAutospacing="0" w:after="0" w:afterAutospacing="0" w:line="360" w:lineRule="auto"/>
        <w:ind w:hanging="567"/>
        <w:rPr>
          <w:sz w:val="28"/>
          <w:szCs w:val="28"/>
          <w:lang w:val="uk-UA"/>
        </w:rPr>
        <w:sectPr w:rsidR="004044A0" w:rsidRPr="0094777E" w:rsidSect="004044A0">
          <w:type w:val="continuous"/>
          <w:pgSz w:w="11906" w:h="16838"/>
          <w:pgMar w:top="1134" w:right="850" w:bottom="1134" w:left="1560" w:header="708" w:footer="708" w:gutter="0"/>
          <w:cols w:num="2" w:space="708"/>
          <w:docGrid w:linePitch="360"/>
        </w:sectPr>
      </w:pPr>
    </w:p>
    <w:p w14:paraId="27C590C6" w14:textId="77777777" w:rsidR="004044A0" w:rsidRPr="0094777E" w:rsidRDefault="004044A0" w:rsidP="004044A0">
      <w:pPr>
        <w:pStyle w:val="a3"/>
        <w:spacing w:before="0" w:beforeAutospacing="0" w:after="0" w:afterAutospacing="0" w:line="360" w:lineRule="auto"/>
        <w:ind w:hanging="567"/>
        <w:rPr>
          <w:sz w:val="28"/>
          <w:szCs w:val="28"/>
          <w:lang w:val="uk-UA"/>
        </w:rPr>
      </w:pPr>
    </w:p>
    <w:p w14:paraId="614FCDD3" w14:textId="77777777" w:rsidR="00EF7682" w:rsidRPr="0094777E" w:rsidRDefault="00EF7682" w:rsidP="00EF7682">
      <w:pPr>
        <w:jc w:val="both"/>
        <w:rPr>
          <w:rFonts w:ascii="Times New Roman" w:hAnsi="Times New Roman" w:cs="Times New Roman"/>
          <w:b/>
          <w:lang w:val="uk-UA"/>
        </w:rPr>
      </w:pPr>
    </w:p>
    <w:p w14:paraId="4D9805F2" w14:textId="77777777" w:rsidR="00EF7682" w:rsidRPr="0094777E" w:rsidRDefault="00EF7682" w:rsidP="00EF7682">
      <w:pPr>
        <w:jc w:val="both"/>
        <w:rPr>
          <w:rFonts w:ascii="Times New Roman" w:hAnsi="Times New Roman" w:cs="Times New Roman"/>
          <w:b/>
          <w:lang w:val="uk-UA"/>
        </w:rPr>
      </w:pPr>
    </w:p>
    <w:p w14:paraId="5C28FD23" w14:textId="77777777" w:rsidR="00EF7682" w:rsidRPr="0094777E" w:rsidRDefault="00EF7682" w:rsidP="00EF7682">
      <w:pPr>
        <w:jc w:val="both"/>
        <w:rPr>
          <w:rFonts w:ascii="Times New Roman" w:hAnsi="Times New Roman" w:cs="Times New Roman"/>
          <w:b/>
          <w:lang w:val="uk-UA"/>
        </w:rPr>
      </w:pPr>
    </w:p>
    <w:p w14:paraId="2B841AF5" w14:textId="77777777" w:rsidR="00EF7682" w:rsidRPr="0094777E" w:rsidRDefault="00EF7682" w:rsidP="00EF7682">
      <w:pPr>
        <w:pStyle w:val="a3"/>
        <w:spacing w:before="0" w:beforeAutospacing="0" w:after="0" w:afterAutospacing="0" w:line="360" w:lineRule="auto"/>
        <w:rPr>
          <w:rFonts w:eastAsia="+mn-ea"/>
          <w:b/>
          <w:color w:val="000000"/>
          <w:kern w:val="24"/>
          <w:sz w:val="40"/>
          <w:szCs w:val="40"/>
          <w:lang w:val="uk-UA"/>
        </w:rPr>
      </w:pPr>
    </w:p>
    <w:p w14:paraId="060AEA6C" w14:textId="77777777" w:rsidR="00EF7682" w:rsidRPr="0094777E" w:rsidRDefault="00EF7682" w:rsidP="00EF7682">
      <w:pPr>
        <w:pStyle w:val="a3"/>
        <w:spacing w:before="0" w:beforeAutospacing="0" w:after="0" w:afterAutospacing="0" w:line="360" w:lineRule="auto"/>
        <w:jc w:val="center"/>
        <w:rPr>
          <w:rFonts w:eastAsia="+mn-ea"/>
          <w:b/>
          <w:color w:val="000000"/>
          <w:kern w:val="24"/>
          <w:sz w:val="40"/>
          <w:szCs w:val="40"/>
          <w:lang w:val="uk-UA"/>
        </w:rPr>
      </w:pPr>
    </w:p>
    <w:p w14:paraId="6BCFD44C" w14:textId="77777777" w:rsidR="0070672B" w:rsidRPr="0094777E" w:rsidRDefault="0070672B" w:rsidP="00EF7682">
      <w:pPr>
        <w:pStyle w:val="a3"/>
        <w:spacing w:before="0" w:beforeAutospacing="0" w:after="0" w:afterAutospacing="0" w:line="360" w:lineRule="auto"/>
        <w:jc w:val="center"/>
        <w:rPr>
          <w:rFonts w:eastAsia="+mn-ea"/>
          <w:b/>
          <w:color w:val="000000"/>
          <w:kern w:val="24"/>
          <w:sz w:val="40"/>
          <w:szCs w:val="40"/>
          <w:lang w:val="uk-UA"/>
        </w:rPr>
      </w:pPr>
    </w:p>
    <w:p w14:paraId="1F10681D" w14:textId="77777777" w:rsidR="00EF7682" w:rsidRPr="0094777E" w:rsidRDefault="00EF7682" w:rsidP="00EF7682">
      <w:pPr>
        <w:pStyle w:val="a3"/>
        <w:spacing w:before="0" w:beforeAutospacing="0" w:after="0" w:afterAutospacing="0" w:line="360" w:lineRule="auto"/>
        <w:jc w:val="center"/>
        <w:rPr>
          <w:rFonts w:eastAsia="+mn-ea"/>
          <w:b/>
          <w:color w:val="000000"/>
          <w:kern w:val="24"/>
          <w:sz w:val="40"/>
          <w:szCs w:val="40"/>
          <w:lang w:val="uk-UA"/>
        </w:rPr>
      </w:pPr>
      <w:r w:rsidRPr="0094777E">
        <w:rPr>
          <w:rFonts w:eastAsia="+mn-ea"/>
          <w:b/>
          <w:color w:val="000000"/>
          <w:kern w:val="24"/>
          <w:sz w:val="40"/>
          <w:szCs w:val="40"/>
          <w:lang w:val="uk-UA"/>
        </w:rPr>
        <w:t>ОСВІТНЯ ПРОГРАМА</w:t>
      </w:r>
    </w:p>
    <w:p w14:paraId="5376E7CB" w14:textId="77777777" w:rsidR="00EF7682" w:rsidRPr="0094777E" w:rsidRDefault="00EF7682" w:rsidP="00EF7682">
      <w:pPr>
        <w:pStyle w:val="a3"/>
        <w:spacing w:before="0" w:beforeAutospacing="0" w:after="0" w:afterAutospacing="0" w:line="360" w:lineRule="auto"/>
        <w:jc w:val="center"/>
        <w:rPr>
          <w:rFonts w:eastAsia="+mn-ea"/>
          <w:b/>
          <w:color w:val="000000"/>
          <w:kern w:val="24"/>
          <w:sz w:val="40"/>
          <w:szCs w:val="40"/>
          <w:lang w:val="uk-UA"/>
        </w:rPr>
      </w:pPr>
      <w:r w:rsidRPr="0094777E">
        <w:rPr>
          <w:rFonts w:eastAsia="+mn-ea"/>
          <w:b/>
          <w:color w:val="000000"/>
          <w:kern w:val="24"/>
          <w:sz w:val="40"/>
          <w:szCs w:val="40"/>
          <w:lang w:val="uk-UA"/>
        </w:rPr>
        <w:t>ІІІ ступеня (10-11 класи)</w:t>
      </w:r>
    </w:p>
    <w:p w14:paraId="13A7269F" w14:textId="77777777" w:rsidR="00EF7682" w:rsidRPr="0094777E" w:rsidRDefault="00EF7682" w:rsidP="00EF7682">
      <w:pPr>
        <w:pStyle w:val="a3"/>
        <w:spacing w:before="0" w:beforeAutospacing="0" w:after="0" w:afterAutospacing="0" w:line="360" w:lineRule="auto"/>
        <w:jc w:val="center"/>
        <w:rPr>
          <w:rFonts w:eastAsia="+mn-ea"/>
          <w:color w:val="000000"/>
          <w:kern w:val="24"/>
          <w:sz w:val="40"/>
          <w:szCs w:val="40"/>
          <w:lang w:val="uk-UA"/>
        </w:rPr>
      </w:pPr>
      <w:r w:rsidRPr="0094777E">
        <w:rPr>
          <w:rFonts w:eastAsia="+mn-ea"/>
          <w:color w:val="000000"/>
          <w:kern w:val="24"/>
          <w:sz w:val="40"/>
          <w:szCs w:val="40"/>
          <w:lang w:val="uk-UA"/>
        </w:rPr>
        <w:t xml:space="preserve">Рованцівського ліцею </w:t>
      </w:r>
      <w:proofErr w:type="spellStart"/>
      <w:r w:rsidRPr="0094777E">
        <w:rPr>
          <w:rFonts w:eastAsia="+mn-ea"/>
          <w:color w:val="000000"/>
          <w:kern w:val="24"/>
          <w:sz w:val="40"/>
          <w:szCs w:val="40"/>
          <w:lang w:val="uk-UA"/>
        </w:rPr>
        <w:t>Боратинської</w:t>
      </w:r>
      <w:proofErr w:type="spellEnd"/>
      <w:r w:rsidRPr="0094777E">
        <w:rPr>
          <w:rFonts w:eastAsia="+mn-ea"/>
          <w:color w:val="000000"/>
          <w:kern w:val="24"/>
          <w:sz w:val="40"/>
          <w:szCs w:val="40"/>
          <w:lang w:val="uk-UA"/>
        </w:rPr>
        <w:t xml:space="preserve"> сільської ради</w:t>
      </w:r>
    </w:p>
    <w:p w14:paraId="0E816D5E" w14:textId="3C7E8B8D" w:rsidR="00EF7682" w:rsidRPr="0094777E" w:rsidRDefault="00EF7682" w:rsidP="00EF7682">
      <w:pPr>
        <w:jc w:val="center"/>
        <w:rPr>
          <w:rFonts w:ascii="Times New Roman" w:eastAsia="+mn-ea" w:hAnsi="Times New Roman" w:cs="Times New Roman"/>
          <w:color w:val="000000"/>
          <w:kern w:val="24"/>
          <w:sz w:val="40"/>
          <w:szCs w:val="40"/>
          <w:lang w:val="uk-UA"/>
        </w:rPr>
      </w:pPr>
      <w:r w:rsidRPr="0094777E">
        <w:rPr>
          <w:rFonts w:ascii="Times New Roman" w:eastAsia="+mn-ea" w:hAnsi="Times New Roman" w:cs="Times New Roman"/>
          <w:color w:val="000000"/>
          <w:kern w:val="24"/>
          <w:sz w:val="40"/>
          <w:szCs w:val="40"/>
          <w:lang w:val="uk-UA"/>
        </w:rPr>
        <w:t>на 202</w:t>
      </w:r>
      <w:r w:rsidR="00934533">
        <w:rPr>
          <w:rFonts w:ascii="Times New Roman" w:eastAsia="+mn-ea" w:hAnsi="Times New Roman" w:cs="Times New Roman"/>
          <w:color w:val="000000"/>
          <w:kern w:val="24"/>
          <w:sz w:val="40"/>
          <w:szCs w:val="40"/>
          <w:lang w:val="uk-UA"/>
        </w:rPr>
        <w:t>4</w:t>
      </w:r>
      <w:r w:rsidRPr="0094777E">
        <w:rPr>
          <w:rFonts w:ascii="Times New Roman" w:eastAsia="+mn-ea" w:hAnsi="Times New Roman" w:cs="Times New Roman"/>
          <w:color w:val="000000"/>
          <w:kern w:val="24"/>
          <w:sz w:val="40"/>
          <w:szCs w:val="40"/>
          <w:lang w:val="uk-UA"/>
        </w:rPr>
        <w:t>-202</w:t>
      </w:r>
      <w:r w:rsidR="00934533">
        <w:rPr>
          <w:rFonts w:ascii="Times New Roman" w:eastAsia="+mn-ea" w:hAnsi="Times New Roman" w:cs="Times New Roman"/>
          <w:color w:val="000000"/>
          <w:kern w:val="24"/>
          <w:sz w:val="40"/>
          <w:szCs w:val="40"/>
          <w:lang w:val="uk-UA"/>
        </w:rPr>
        <w:t>5</w:t>
      </w:r>
      <w:r w:rsidRPr="0094777E">
        <w:rPr>
          <w:rFonts w:ascii="Times New Roman" w:eastAsia="+mn-ea" w:hAnsi="Times New Roman" w:cs="Times New Roman"/>
          <w:color w:val="000000"/>
          <w:kern w:val="24"/>
          <w:sz w:val="40"/>
          <w:szCs w:val="40"/>
          <w:lang w:val="uk-UA"/>
        </w:rPr>
        <w:t xml:space="preserve"> навчальний рік</w:t>
      </w:r>
    </w:p>
    <w:p w14:paraId="164D6D31" w14:textId="77777777" w:rsidR="00EF7682" w:rsidRPr="0094777E" w:rsidRDefault="00EF7682" w:rsidP="00EF7682">
      <w:pPr>
        <w:jc w:val="center"/>
        <w:rPr>
          <w:rFonts w:ascii="Times New Roman" w:eastAsia="+mn-ea" w:hAnsi="Times New Roman" w:cs="Times New Roman"/>
          <w:color w:val="000000"/>
          <w:kern w:val="24"/>
          <w:sz w:val="40"/>
          <w:szCs w:val="40"/>
          <w:lang w:val="uk-UA"/>
        </w:rPr>
      </w:pPr>
    </w:p>
    <w:p w14:paraId="3362B390" w14:textId="77777777" w:rsidR="00EF7682" w:rsidRPr="0094777E" w:rsidRDefault="00EF7682" w:rsidP="00EF7682">
      <w:pPr>
        <w:jc w:val="center"/>
        <w:rPr>
          <w:rFonts w:ascii="Times New Roman" w:eastAsia="+mn-ea" w:hAnsi="Times New Roman" w:cs="Times New Roman"/>
          <w:color w:val="000000"/>
          <w:kern w:val="24"/>
          <w:sz w:val="40"/>
          <w:szCs w:val="40"/>
          <w:lang w:val="uk-UA"/>
        </w:rPr>
      </w:pPr>
    </w:p>
    <w:p w14:paraId="6C8F6F14" w14:textId="77777777" w:rsidR="00EF7682" w:rsidRPr="0094777E" w:rsidRDefault="00EF7682" w:rsidP="00EF7682">
      <w:pPr>
        <w:jc w:val="center"/>
        <w:rPr>
          <w:rFonts w:ascii="Times New Roman" w:eastAsia="+mn-ea" w:hAnsi="Times New Roman" w:cs="Times New Roman"/>
          <w:color w:val="000000"/>
          <w:kern w:val="24"/>
          <w:sz w:val="40"/>
          <w:szCs w:val="40"/>
          <w:lang w:val="uk-UA"/>
        </w:rPr>
      </w:pPr>
    </w:p>
    <w:p w14:paraId="55A55550" w14:textId="77777777" w:rsidR="00EF7682" w:rsidRPr="0094777E" w:rsidRDefault="00EF7682" w:rsidP="00EF7682">
      <w:pPr>
        <w:jc w:val="center"/>
        <w:rPr>
          <w:rFonts w:ascii="Times New Roman" w:eastAsia="+mn-ea" w:hAnsi="Times New Roman" w:cs="Times New Roman"/>
          <w:color w:val="000000"/>
          <w:kern w:val="24"/>
          <w:sz w:val="40"/>
          <w:szCs w:val="40"/>
          <w:lang w:val="uk-UA"/>
        </w:rPr>
      </w:pPr>
    </w:p>
    <w:p w14:paraId="42C6D26D" w14:textId="77777777" w:rsidR="00EF7682" w:rsidRPr="0094777E" w:rsidRDefault="00EF7682" w:rsidP="00EF7682">
      <w:pPr>
        <w:jc w:val="center"/>
        <w:rPr>
          <w:rFonts w:ascii="Times New Roman" w:eastAsia="+mn-ea" w:hAnsi="Times New Roman" w:cs="Times New Roman"/>
          <w:color w:val="000000"/>
          <w:kern w:val="24"/>
          <w:sz w:val="40"/>
          <w:szCs w:val="40"/>
          <w:lang w:val="uk-UA"/>
        </w:rPr>
      </w:pPr>
    </w:p>
    <w:p w14:paraId="60837CCF" w14:textId="77777777" w:rsidR="00EF7682" w:rsidRPr="0094777E" w:rsidRDefault="00EF7682" w:rsidP="00EF7682">
      <w:pPr>
        <w:jc w:val="center"/>
        <w:rPr>
          <w:rFonts w:ascii="Times New Roman" w:eastAsia="+mn-ea" w:hAnsi="Times New Roman" w:cs="Times New Roman"/>
          <w:color w:val="000000"/>
          <w:kern w:val="24"/>
          <w:sz w:val="40"/>
          <w:szCs w:val="40"/>
          <w:lang w:val="uk-UA"/>
        </w:rPr>
      </w:pPr>
    </w:p>
    <w:p w14:paraId="5AA732E4" w14:textId="77777777" w:rsidR="00EF7682" w:rsidRPr="0094777E" w:rsidRDefault="00EF7682" w:rsidP="00396625">
      <w:pPr>
        <w:spacing w:after="0" w:line="240" w:lineRule="auto"/>
        <w:ind w:right="85"/>
        <w:jc w:val="center"/>
        <w:rPr>
          <w:rFonts w:ascii="Times New Roman" w:eastAsia="Times New Roman" w:hAnsi="Times New Roman" w:cs="Times New Roman"/>
          <w:b/>
          <w:sz w:val="28"/>
          <w:szCs w:val="28"/>
          <w:lang w:val="uk-UA"/>
        </w:rPr>
      </w:pPr>
      <w:r w:rsidRPr="0094777E">
        <w:rPr>
          <w:rFonts w:ascii="Times New Roman" w:hAnsi="Times New Roman" w:cs="Times New Roman"/>
          <w:b/>
          <w:sz w:val="28"/>
          <w:szCs w:val="28"/>
          <w:lang w:val="uk-UA"/>
        </w:rPr>
        <w:lastRenderedPageBreak/>
        <w:t xml:space="preserve">Загальні положення типової освітньої програми </w:t>
      </w:r>
      <w:r w:rsidRPr="0094777E">
        <w:rPr>
          <w:rFonts w:ascii="Times New Roman" w:hAnsi="Times New Roman" w:cs="Times New Roman"/>
          <w:b/>
          <w:sz w:val="28"/>
          <w:szCs w:val="28"/>
          <w:lang w:val="uk-UA"/>
        </w:rPr>
        <w:br/>
        <w:t>ІІІ ступеня</w:t>
      </w:r>
    </w:p>
    <w:p w14:paraId="5B5833E9" w14:textId="77777777" w:rsidR="00396625" w:rsidRPr="0094777E" w:rsidRDefault="00EF7682" w:rsidP="00396625">
      <w:pPr>
        <w:spacing w:after="0" w:line="240" w:lineRule="auto"/>
        <w:ind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396625" w:rsidRPr="0094777E">
        <w:rPr>
          <w:rFonts w:ascii="Times New Roman" w:hAnsi="Times New Roman" w:cs="Times New Roman"/>
          <w:sz w:val="28"/>
          <w:szCs w:val="28"/>
          <w:lang w:val="uk-UA"/>
        </w:rPr>
        <w:t xml:space="preserve"> </w:t>
      </w:r>
      <w:r w:rsidR="00396625" w:rsidRPr="0094777E">
        <w:rPr>
          <w:rFonts w:ascii="Times New Roman" w:eastAsia="Times New Roman" w:hAnsi="Times New Roman" w:cs="Times New Roman"/>
          <w:sz w:val="28"/>
          <w:szCs w:val="28"/>
          <w:lang w:val="uk-UA"/>
        </w:rPr>
        <w:t>та складена відповідно до основних вимог нормативних документів:</w:t>
      </w:r>
    </w:p>
    <w:p w14:paraId="61CC5EBD"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 Постанова Кабінету міністрів України від 30.09.2020 №878 «Про деякі питання Державних стандартів повної загальної середньої освіти».</w:t>
      </w:r>
    </w:p>
    <w:p w14:paraId="785B647B"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2. Наказ Міністерства освіти і науки України 20.04.2018 р. № 408 «</w:t>
      </w:r>
      <w:r w:rsidRPr="0094777E">
        <w:rPr>
          <w:rFonts w:ascii="Times New Roman" w:eastAsia="Times New Roman" w:hAnsi="Times New Roman" w:cs="Times New Roman"/>
          <w:sz w:val="28"/>
          <w:szCs w:val="28"/>
          <w:lang w:val="uk-UA"/>
        </w:rPr>
        <w:t>Про затвердження типової освітньої програми закладів загальної середньої освіти ІІІ ступеня</w:t>
      </w:r>
      <w:r w:rsidRPr="0094777E">
        <w:rPr>
          <w:rFonts w:ascii="Times New Roman" w:hAnsi="Times New Roman" w:cs="Times New Roman"/>
          <w:sz w:val="28"/>
          <w:szCs w:val="28"/>
          <w:lang w:val="uk-UA"/>
        </w:rPr>
        <w:t>.</w:t>
      </w:r>
    </w:p>
    <w:p w14:paraId="652AAB22"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 3. Наказ МОНУ від </w:t>
      </w:r>
      <w:r w:rsidRPr="0094777E">
        <w:rPr>
          <w:rFonts w:ascii="Times New Roman" w:eastAsia="Times New Roman" w:hAnsi="Times New Roman" w:cs="Times New Roman"/>
          <w:sz w:val="28"/>
          <w:szCs w:val="28"/>
          <w:lang w:val="uk-UA"/>
        </w:rPr>
        <w:t>14.07.2015  № 762 « Про затвердження Порядку переведення учнів закладу загальної середньої освіти на наступний рік навчання» зі змінами, внесеними Із змінами, внесеними згідно з Наказами Міністерства освіти і науки № 621 від 08.05.2019 та № 268 від 01.03.2021.</w:t>
      </w:r>
    </w:p>
    <w:p w14:paraId="30F41949"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4. Наказ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1F7AC882"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 Наказ МОН України від 13.04.2011 № 329 «Про затвердження критеріїв оцінювання навчальних досягнень учнів у системі загальної середньої освіти»</w:t>
      </w:r>
    </w:p>
    <w:p w14:paraId="446AE58A"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6. Лист МОН України від 08.05.2018 р. № 1/9-292 «Лист-роз’яснення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p>
    <w:p w14:paraId="53F4AF74"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7. Наказ МОН України від 25.04.2013  № 466 «Про затвердження Положення про дистанційне навчання» (Із змінами, внесеними згідно з Наказами Міністерства освіти і науки № 660 від 01.06.2013, № 761 від 14.07.2015, № 1115 від 08.09.2020).</w:t>
      </w:r>
    </w:p>
    <w:p w14:paraId="6CFBEA8D"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8. Наказу МОН України від 20.02.2002 № 128, зареєстрованого в Міністерстві юстиції України від 06 березня 2002 р. за № 229/6517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p>
    <w:p w14:paraId="17621544" w14:textId="77777777" w:rsidR="00396625" w:rsidRPr="0094777E" w:rsidRDefault="00396625" w:rsidP="00396625">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9. Лист МОН України від 01.02.2018 №1/9-74 «Щодо застосування державної мови в освітній галузі».</w:t>
      </w:r>
    </w:p>
    <w:p w14:paraId="08D7E9F5" w14:textId="37200A43" w:rsidR="00934533" w:rsidRDefault="00934533" w:rsidP="00934533">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r w:rsidRPr="00BE5FCE">
        <w:rPr>
          <w:rFonts w:ascii="Times New Roman" w:eastAsia="Times New Roman" w:hAnsi="Times New Roman" w:cs="Times New Roman"/>
          <w:sz w:val="28"/>
          <w:szCs w:val="28"/>
          <w:lang w:val="uk-UA"/>
        </w:rPr>
        <w:t xml:space="preserve">. </w:t>
      </w:r>
      <w:r w:rsidRPr="00BE5FCE">
        <w:rPr>
          <w:rFonts w:ascii="Times New Roman" w:hAnsi="Times New Roman" w:cs="Times New Roman"/>
          <w:sz w:val="28"/>
          <w:szCs w:val="28"/>
          <w:lang w:val="uk-UA"/>
        </w:rPr>
        <w:t>Наказу МОЗ України №2205 від 25.09.2020 «Санітарний регламент для закладів загальної середньої освіти»</w:t>
      </w:r>
      <w:r w:rsidRPr="00BE5FCE">
        <w:rPr>
          <w:rFonts w:ascii="Times New Roman" w:eastAsia="Times New Roman" w:hAnsi="Times New Roman" w:cs="Times New Roman"/>
          <w:sz w:val="28"/>
          <w:szCs w:val="28"/>
          <w:lang w:val="uk-UA"/>
        </w:rPr>
        <w:t xml:space="preserve">; </w:t>
      </w:r>
    </w:p>
    <w:p w14:paraId="5E371672" w14:textId="486EAB07" w:rsidR="00934533" w:rsidRDefault="00934533" w:rsidP="00934533">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r>
        <w:rPr>
          <w:rFonts w:ascii="Times New Roman" w:eastAsia="Times New Roman" w:hAnsi="Times New Roman" w:cs="Times New Roman"/>
          <w:sz w:val="28"/>
          <w:szCs w:val="28"/>
          <w:lang w:val="uk-UA"/>
        </w:rPr>
        <w:t xml:space="preserve">. </w:t>
      </w:r>
      <w:r w:rsidRPr="00BE5FCE">
        <w:rPr>
          <w:rFonts w:ascii="Times New Roman" w:eastAsia="Times New Roman" w:hAnsi="Times New Roman" w:cs="Times New Roman"/>
          <w:sz w:val="28"/>
          <w:szCs w:val="28"/>
          <w:lang w:val="uk-UA"/>
        </w:rPr>
        <w:t>Наказ Міністерства освіти і науки України від 24.02.2023 № 201 «Про затвердження Змін до Положення про дистанційну форму здобуття повної загальної середньої освіти»;</w:t>
      </w:r>
    </w:p>
    <w:p w14:paraId="02650755" w14:textId="45996201" w:rsidR="00934533" w:rsidRDefault="00934533" w:rsidP="00934533">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12</w:t>
      </w:r>
      <w:r>
        <w:rPr>
          <w:rFonts w:ascii="Times New Roman" w:eastAsia="Times New Roman" w:hAnsi="Times New Roman" w:cs="Times New Roman"/>
          <w:sz w:val="28"/>
          <w:szCs w:val="28"/>
          <w:lang w:val="uk-UA"/>
        </w:rPr>
        <w:t xml:space="preserve">. </w:t>
      </w:r>
      <w:r w:rsidRPr="00BE5FCE">
        <w:rPr>
          <w:rFonts w:ascii="Times New Roman" w:eastAsia="Times New Roman" w:hAnsi="Times New Roman" w:cs="Times New Roman"/>
          <w:sz w:val="28"/>
          <w:szCs w:val="28"/>
          <w:lang w:val="uk-UA"/>
        </w:rPr>
        <w:t>Наказу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14:paraId="78D6FB47" w14:textId="2A36F498" w:rsidR="00934533" w:rsidRDefault="00934533" w:rsidP="00934533">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13</w:t>
      </w:r>
      <w:r>
        <w:rPr>
          <w:rFonts w:ascii="Times New Roman" w:eastAsia="Times New Roman" w:hAnsi="Times New Roman" w:cs="Times New Roman"/>
          <w:sz w:val="28"/>
          <w:szCs w:val="28"/>
          <w:lang w:val="uk-UA"/>
        </w:rPr>
        <w:t xml:space="preserve">. </w:t>
      </w:r>
      <w:r w:rsidRPr="00BE5FCE">
        <w:rPr>
          <w:rFonts w:ascii="Times New Roman" w:eastAsia="Times New Roman" w:hAnsi="Times New Roman" w:cs="Times New Roman"/>
          <w:sz w:val="28"/>
          <w:szCs w:val="28"/>
          <w:lang w:val="uk-UA"/>
        </w:rPr>
        <w:t>Постанови Кабінету Міністрів України від 23 липня 2024 р.  № 841 «Про початок навчального року під час воєнного стану в Україні»;</w:t>
      </w:r>
    </w:p>
    <w:p w14:paraId="6A72C3DC" w14:textId="7EE91EE7" w:rsidR="00934533" w:rsidRPr="00BE5FCE" w:rsidRDefault="00934533" w:rsidP="00934533">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 xml:space="preserve">. </w:t>
      </w:r>
      <w:r w:rsidRPr="00BE5FCE">
        <w:rPr>
          <w:rFonts w:ascii="Times New Roman" w:eastAsia="Times New Roman" w:hAnsi="Times New Roman" w:cs="Times New Roman"/>
          <w:sz w:val="28"/>
          <w:szCs w:val="28"/>
          <w:lang w:val="uk-UA"/>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p>
    <w:p w14:paraId="32D1B230"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31ADB55A" w14:textId="77777777" w:rsidR="00EF7682" w:rsidRPr="0094777E" w:rsidRDefault="00EF7682" w:rsidP="00C45006">
      <w:pPr>
        <w:spacing w:after="0" w:line="240" w:lineRule="auto"/>
        <w:ind w:firstLine="567"/>
        <w:jc w:val="both"/>
        <w:rPr>
          <w:rFonts w:ascii="Times New Roman" w:hAnsi="Times New Roman" w:cs="Times New Roman"/>
          <w:i/>
          <w:sz w:val="28"/>
          <w:szCs w:val="28"/>
          <w:lang w:val="uk-UA"/>
        </w:rPr>
      </w:pPr>
      <w:r w:rsidRPr="0094777E">
        <w:rPr>
          <w:rFonts w:ascii="Times New Roman" w:hAnsi="Times New Roman" w:cs="Times New Roman"/>
          <w:i/>
          <w:sz w:val="28"/>
          <w:szCs w:val="28"/>
          <w:lang w:val="uk-UA"/>
        </w:rPr>
        <w:t xml:space="preserve">Освітня програма визначає: </w:t>
      </w:r>
    </w:p>
    <w:p w14:paraId="70131655" w14:textId="77777777" w:rsidR="00EF7682" w:rsidRPr="0094777E" w:rsidRDefault="00EF7682" w:rsidP="00C45006">
      <w:pPr>
        <w:pStyle w:val="a4"/>
        <w:numPr>
          <w:ilvl w:val="0"/>
          <w:numId w:val="43"/>
        </w:numPr>
        <w:tabs>
          <w:tab w:val="left" w:pos="993"/>
        </w:tabs>
        <w:spacing w:after="0" w:line="240" w:lineRule="auto"/>
        <w:ind w:left="0" w:firstLine="567"/>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робочому навчальному плані;</w:t>
      </w:r>
    </w:p>
    <w:p w14:paraId="274CB683" w14:textId="77777777" w:rsidR="00EF7682" w:rsidRPr="0094777E" w:rsidRDefault="00EF7682" w:rsidP="00C45006">
      <w:pPr>
        <w:pStyle w:val="a4"/>
        <w:numPr>
          <w:ilvl w:val="0"/>
          <w:numId w:val="43"/>
        </w:numPr>
        <w:tabs>
          <w:tab w:val="left" w:pos="993"/>
        </w:tabs>
        <w:spacing w:after="0" w:line="240" w:lineRule="auto"/>
        <w:ind w:left="0" w:firstLine="567"/>
        <w:jc w:val="both"/>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94777E">
        <w:rPr>
          <w:rFonts w:ascii="Times New Roman" w:hAnsi="Times New Roman" w:cs="Times New Roman"/>
          <w:sz w:val="28"/>
          <w:szCs w:val="28"/>
          <w:lang w:val="uk-UA"/>
        </w:rPr>
        <w:t>вебсайті</w:t>
      </w:r>
      <w:proofErr w:type="spellEnd"/>
      <w:r w:rsidRPr="0094777E">
        <w:rPr>
          <w:rFonts w:ascii="Times New Roman" w:hAnsi="Times New Roman" w:cs="Times New Roman"/>
          <w:sz w:val="28"/>
          <w:szCs w:val="28"/>
          <w:lang w:val="uk-UA"/>
        </w:rPr>
        <w:t xml:space="preserve"> МОН); </w:t>
      </w:r>
    </w:p>
    <w:p w14:paraId="45028E57" w14:textId="77777777" w:rsidR="00EF7682" w:rsidRPr="0094777E" w:rsidRDefault="00EF7682" w:rsidP="00C45006">
      <w:pPr>
        <w:pStyle w:val="a4"/>
        <w:numPr>
          <w:ilvl w:val="0"/>
          <w:numId w:val="43"/>
        </w:numPr>
        <w:tabs>
          <w:tab w:val="left" w:pos="993"/>
        </w:tabs>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Рекомендовані форми організації освітнього процесу ;</w:t>
      </w:r>
    </w:p>
    <w:p w14:paraId="0E1B75C7" w14:textId="77777777" w:rsidR="00EF7682" w:rsidRPr="0094777E" w:rsidRDefault="00EF7682" w:rsidP="00C45006">
      <w:pPr>
        <w:pStyle w:val="a4"/>
        <w:numPr>
          <w:ilvl w:val="0"/>
          <w:numId w:val="43"/>
        </w:numPr>
        <w:tabs>
          <w:tab w:val="left" w:pos="993"/>
        </w:tabs>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Інструменти системи внутрішнього забезпечення якості освіти;</w:t>
      </w:r>
    </w:p>
    <w:p w14:paraId="4E82026C" w14:textId="77777777" w:rsidR="00EF7682" w:rsidRPr="0094777E" w:rsidRDefault="00EF7682" w:rsidP="00C45006">
      <w:pPr>
        <w:pStyle w:val="a4"/>
        <w:numPr>
          <w:ilvl w:val="0"/>
          <w:numId w:val="43"/>
        </w:numPr>
        <w:tabs>
          <w:tab w:val="left" w:pos="993"/>
        </w:tabs>
        <w:spacing w:after="0" w:line="240" w:lineRule="auto"/>
        <w:ind w:left="0"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Вимоги до учнів, які  будуть здійснювати навчання за цією освітньою програмою.</w:t>
      </w:r>
    </w:p>
    <w:p w14:paraId="6CA3CCBD" w14:textId="77777777" w:rsidR="00EF7682" w:rsidRPr="0094777E" w:rsidRDefault="00EF7682" w:rsidP="00C45006">
      <w:pPr>
        <w:pStyle w:val="a4"/>
        <w:tabs>
          <w:tab w:val="left" w:pos="993"/>
        </w:tabs>
        <w:spacing w:after="0" w:line="240" w:lineRule="auto"/>
        <w:ind w:left="1429"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 </w:t>
      </w:r>
    </w:p>
    <w:p w14:paraId="62F250E4" w14:textId="77777777" w:rsidR="00EF7682" w:rsidRPr="0094777E" w:rsidRDefault="00EF7682" w:rsidP="00C45006">
      <w:pPr>
        <w:pStyle w:val="a4"/>
        <w:numPr>
          <w:ilvl w:val="0"/>
          <w:numId w:val="44"/>
        </w:numPr>
        <w:spacing w:after="0" w:line="240" w:lineRule="auto"/>
        <w:ind w:left="0" w:firstLine="567"/>
        <w:jc w:val="both"/>
        <w:rPr>
          <w:rFonts w:ascii="Times New Roman" w:eastAsia="Calibri" w:hAnsi="Times New Roman" w:cs="Times New Roman"/>
          <w:iCs/>
          <w:sz w:val="28"/>
          <w:szCs w:val="28"/>
          <w:lang w:val="uk-UA"/>
        </w:rPr>
      </w:pPr>
      <w:r w:rsidRPr="0094777E">
        <w:rPr>
          <w:rFonts w:ascii="Times New Roman" w:eastAsia="Calibri" w:hAnsi="Times New Roman" w:cs="Times New Roman"/>
          <w:b/>
          <w:iCs/>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94777E">
        <w:rPr>
          <w:rFonts w:ascii="Times New Roman" w:eastAsia="Calibri" w:hAnsi="Times New Roman" w:cs="Times New Roman"/>
          <w:iCs/>
          <w:sz w:val="28"/>
          <w:szCs w:val="28"/>
          <w:lang w:val="uk-UA"/>
        </w:rPr>
        <w:t>.</w:t>
      </w:r>
    </w:p>
    <w:p w14:paraId="051619C4" w14:textId="7FB5C8C3" w:rsidR="00EF7682" w:rsidRPr="0094777E" w:rsidRDefault="00EF7682" w:rsidP="00C45006">
      <w:pPr>
        <w:spacing w:after="0" w:line="240" w:lineRule="auto"/>
        <w:ind w:firstLine="567"/>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Загальний обсяг навчального навантаження здобувачів профільної середньої освіти для 10-11-х класів складає 25</w:t>
      </w:r>
      <w:r w:rsidR="000055DB" w:rsidRPr="0094777E">
        <w:rPr>
          <w:rFonts w:ascii="Times New Roman" w:eastAsia="Calibri" w:hAnsi="Times New Roman" w:cs="Times New Roman"/>
          <w:sz w:val="28"/>
          <w:szCs w:val="28"/>
          <w:lang w:val="uk-UA"/>
        </w:rPr>
        <w:t>55</w:t>
      </w:r>
      <w:r w:rsidRPr="0094777E">
        <w:rPr>
          <w:rFonts w:ascii="Times New Roman" w:eastAsia="Calibri" w:hAnsi="Times New Roman" w:cs="Times New Roman"/>
          <w:sz w:val="28"/>
          <w:szCs w:val="28"/>
          <w:lang w:val="uk-UA"/>
        </w:rPr>
        <w:t xml:space="preserve"> годин/навчальний рік: </w:t>
      </w:r>
    </w:p>
    <w:p w14:paraId="3BE72D00" w14:textId="77777777" w:rsidR="00EF7682" w:rsidRPr="0094777E" w:rsidRDefault="00EF7682" w:rsidP="00C45006">
      <w:pPr>
        <w:spacing w:after="0" w:line="240" w:lineRule="auto"/>
        <w:ind w:firstLine="567"/>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для 10-х класів – 37 год/тиждень(1295 годин/навчальний рік);</w:t>
      </w:r>
    </w:p>
    <w:p w14:paraId="2EB626B4" w14:textId="410262C5" w:rsidR="00EF7682" w:rsidRPr="0094777E" w:rsidRDefault="00EF7682" w:rsidP="00C45006">
      <w:pPr>
        <w:tabs>
          <w:tab w:val="left" w:pos="993"/>
        </w:tabs>
        <w:spacing w:after="0" w:line="240" w:lineRule="auto"/>
        <w:ind w:firstLine="567"/>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для 11-х класів – 3</w:t>
      </w:r>
      <w:r w:rsidR="000055DB" w:rsidRPr="0094777E">
        <w:rPr>
          <w:rFonts w:ascii="Times New Roman" w:eastAsia="Calibri" w:hAnsi="Times New Roman" w:cs="Times New Roman"/>
          <w:sz w:val="28"/>
          <w:szCs w:val="28"/>
          <w:lang w:val="uk-UA"/>
        </w:rPr>
        <w:t>6</w:t>
      </w:r>
      <w:r w:rsidRPr="0094777E">
        <w:rPr>
          <w:rFonts w:ascii="Times New Roman" w:eastAsia="Calibri" w:hAnsi="Times New Roman" w:cs="Times New Roman"/>
          <w:sz w:val="28"/>
          <w:szCs w:val="28"/>
          <w:lang w:val="uk-UA"/>
        </w:rPr>
        <w:t xml:space="preserve"> год/тиждень(1</w:t>
      </w:r>
      <w:r w:rsidR="000055DB" w:rsidRPr="0094777E">
        <w:rPr>
          <w:rFonts w:ascii="Times New Roman" w:eastAsia="Calibri" w:hAnsi="Times New Roman" w:cs="Times New Roman"/>
          <w:sz w:val="28"/>
          <w:szCs w:val="28"/>
          <w:lang w:val="uk-UA"/>
        </w:rPr>
        <w:t>260</w:t>
      </w:r>
      <w:r w:rsidRPr="0094777E">
        <w:rPr>
          <w:rFonts w:ascii="Times New Roman" w:eastAsia="Calibri" w:hAnsi="Times New Roman" w:cs="Times New Roman"/>
          <w:sz w:val="28"/>
          <w:szCs w:val="28"/>
          <w:lang w:val="uk-UA"/>
        </w:rPr>
        <w:t xml:space="preserve"> годин/навчальний рік).</w:t>
      </w:r>
    </w:p>
    <w:p w14:paraId="1CF788BB" w14:textId="77777777" w:rsidR="00EF7682" w:rsidRPr="0094777E" w:rsidRDefault="00EF7682" w:rsidP="00C45006">
      <w:pPr>
        <w:tabs>
          <w:tab w:val="left" w:pos="993"/>
        </w:tabs>
        <w:spacing w:after="0" w:line="240" w:lineRule="auto"/>
        <w:ind w:firstLine="567"/>
        <w:jc w:val="both"/>
        <w:rPr>
          <w:rFonts w:ascii="Times New Roman" w:hAnsi="Times New Roman" w:cs="Times New Roman"/>
          <w:sz w:val="28"/>
          <w:szCs w:val="28"/>
          <w:lang w:val="uk-UA"/>
        </w:rPr>
      </w:pPr>
      <w:r w:rsidRPr="0094777E">
        <w:rPr>
          <w:rFonts w:ascii="Times New Roman" w:eastAsia="Calibri" w:hAnsi="Times New Roman" w:cs="Times New Roman"/>
          <w:sz w:val="28"/>
          <w:szCs w:val="28"/>
          <w:lang w:val="uk-UA"/>
        </w:rPr>
        <w:t xml:space="preserve"> </w:t>
      </w:r>
      <w:r w:rsidRPr="0094777E">
        <w:rPr>
          <w:rFonts w:ascii="Times New Roman" w:hAnsi="Times New Roman" w:cs="Times New Roman"/>
          <w:sz w:val="28"/>
          <w:szCs w:val="28"/>
          <w:lang w:val="uk-UA"/>
        </w:rPr>
        <w:t>Детальний розподіл навчального навантаження на тиждень окреслено у робочому навчальному плані.</w:t>
      </w:r>
    </w:p>
    <w:p w14:paraId="5F453065" w14:textId="7AF67BC0"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Навчальний план </w:t>
      </w:r>
      <w:r w:rsidR="00C45006" w:rsidRPr="0094777E">
        <w:rPr>
          <w:rFonts w:ascii="Times New Roman" w:eastAsia="Times New Roman" w:hAnsi="Times New Roman" w:cs="Times New Roman"/>
          <w:sz w:val="28"/>
          <w:szCs w:val="28"/>
          <w:lang w:val="uk-UA"/>
        </w:rPr>
        <w:t>Рованцівського ліцею на 202</w:t>
      </w:r>
      <w:r w:rsidR="00934533">
        <w:rPr>
          <w:rFonts w:ascii="Times New Roman" w:eastAsia="Times New Roman" w:hAnsi="Times New Roman" w:cs="Times New Roman"/>
          <w:sz w:val="28"/>
          <w:szCs w:val="28"/>
          <w:lang w:val="uk-UA"/>
        </w:rPr>
        <w:t>4</w:t>
      </w:r>
      <w:r w:rsidR="00C45006" w:rsidRPr="0094777E">
        <w:rPr>
          <w:rFonts w:ascii="Times New Roman" w:eastAsia="Times New Roman" w:hAnsi="Times New Roman" w:cs="Times New Roman"/>
          <w:sz w:val="28"/>
          <w:szCs w:val="28"/>
          <w:lang w:val="uk-UA"/>
        </w:rPr>
        <w:t>-202</w:t>
      </w:r>
      <w:r w:rsidR="00934533">
        <w:rPr>
          <w:rFonts w:ascii="Times New Roman" w:eastAsia="Times New Roman" w:hAnsi="Times New Roman" w:cs="Times New Roman"/>
          <w:sz w:val="28"/>
          <w:szCs w:val="28"/>
          <w:lang w:val="uk-UA"/>
        </w:rPr>
        <w:t>5</w:t>
      </w:r>
      <w:r w:rsidR="00C45006" w:rsidRPr="0094777E">
        <w:rPr>
          <w:rFonts w:ascii="Times New Roman" w:eastAsia="Times New Roman" w:hAnsi="Times New Roman" w:cs="Times New Roman"/>
          <w:sz w:val="28"/>
          <w:szCs w:val="28"/>
          <w:lang w:val="uk-UA"/>
        </w:rPr>
        <w:t xml:space="preserve"> </w:t>
      </w:r>
      <w:r w:rsidRPr="0094777E">
        <w:rPr>
          <w:rFonts w:ascii="Times New Roman" w:eastAsia="Times New Roman" w:hAnsi="Times New Roman" w:cs="Times New Roman"/>
          <w:sz w:val="28"/>
          <w:szCs w:val="28"/>
          <w:lang w:val="uk-UA"/>
        </w:rPr>
        <w:t>навчальний рік складено:</w:t>
      </w:r>
    </w:p>
    <w:p w14:paraId="7C5E70F3" w14:textId="328F62DF" w:rsidR="00EF7682" w:rsidRPr="0094777E" w:rsidRDefault="00EF7682" w:rsidP="00C45006">
      <w:pPr>
        <w:shd w:val="clear" w:color="auto" w:fill="FFFFFF"/>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для </w:t>
      </w:r>
      <w:r w:rsidRPr="0094777E">
        <w:rPr>
          <w:rFonts w:ascii="Times New Roman" w:eastAsia="Times New Roman" w:hAnsi="Times New Roman" w:cs="Times New Roman"/>
          <w:b/>
          <w:bCs/>
          <w:sz w:val="28"/>
          <w:szCs w:val="28"/>
          <w:lang w:val="uk-UA"/>
        </w:rPr>
        <w:t>10-11-х класів</w:t>
      </w:r>
      <w:r w:rsidRPr="0094777E">
        <w:rPr>
          <w:rFonts w:ascii="Times New Roman" w:eastAsia="Times New Roman" w:hAnsi="Times New Roman" w:cs="Times New Roman"/>
          <w:sz w:val="28"/>
          <w:szCs w:val="28"/>
          <w:lang w:val="uk-UA"/>
        </w:rPr>
        <w:t xml:space="preserve"> – за Типовими навчальними планами загальноосвітніх навчальних закладів ІІІ ступеня, затвердженими наказом Міністерства освіти і науки України від 20.04.2018 р. № 408 «Про затвердження типової освітньої програми закладів загальної середньої освіти ІІІ ступеня» («Навчальний план для 10-11 класів закладів загальної середньої освіти»). (Додаток 1)</w:t>
      </w:r>
    </w:p>
    <w:p w14:paraId="4E200773"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lastRenderedPageBreak/>
        <w:t xml:space="preserve">Навчальна практика та навчальні екскурсії, за рішенням педагогічної ради закладу, проводяться впродовж навчального року. </w:t>
      </w:r>
    </w:p>
    <w:p w14:paraId="3DCA9348"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Серед вибірково-обов’язкових предметів учні 10 -11 класів  обрали курси «Інформатика» та «Технології».</w:t>
      </w:r>
    </w:p>
    <w:p w14:paraId="1F80F618"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Предмети інваріантної складової робочого навчального плану, що не мають цілої кількості годин, будуть викладатися впродовж року, а саме: </w:t>
      </w:r>
    </w:p>
    <w:p w14:paraId="316DAE64"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u w:val="single"/>
          <w:lang w:val="uk-UA"/>
        </w:rPr>
        <w:t>10 клас</w:t>
      </w:r>
    </w:p>
    <w:p w14:paraId="57C80A98"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Хімія –1,5 години на тиждень; </w:t>
      </w:r>
    </w:p>
    <w:p w14:paraId="304B4203"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Захист України –1,5 години на тиждень;</w:t>
      </w:r>
    </w:p>
    <w:p w14:paraId="523029EE"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Інформатика-1,5 години на тиждень;</w:t>
      </w:r>
    </w:p>
    <w:p w14:paraId="1CC57C2F"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Технології - 1,5 години на тиждень.</w:t>
      </w:r>
    </w:p>
    <w:p w14:paraId="5F39E00E"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u w:val="single"/>
          <w:lang w:val="uk-UA"/>
        </w:rPr>
        <w:t>11 клас</w:t>
      </w:r>
    </w:p>
    <w:p w14:paraId="4A554FC7" w14:textId="6583BA8E" w:rsidR="00EF7682" w:rsidRPr="0094777E" w:rsidRDefault="00F97B86"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Медико-санітарна підготовка/</w:t>
      </w:r>
      <w:r w:rsidR="00EF7682" w:rsidRPr="0094777E">
        <w:rPr>
          <w:rFonts w:ascii="Times New Roman" w:eastAsia="Times New Roman" w:hAnsi="Times New Roman" w:cs="Times New Roman"/>
          <w:sz w:val="28"/>
          <w:szCs w:val="28"/>
          <w:lang w:val="uk-UA"/>
        </w:rPr>
        <w:t>Захист України –1,5</w:t>
      </w:r>
      <w:r w:rsidRPr="0094777E">
        <w:rPr>
          <w:rFonts w:ascii="Times New Roman" w:eastAsia="Times New Roman" w:hAnsi="Times New Roman" w:cs="Times New Roman"/>
          <w:sz w:val="28"/>
          <w:szCs w:val="28"/>
          <w:lang w:val="uk-UA"/>
        </w:rPr>
        <w:t>/1,5</w:t>
      </w:r>
      <w:r w:rsidR="00EF7682" w:rsidRPr="0094777E">
        <w:rPr>
          <w:rFonts w:ascii="Times New Roman" w:eastAsia="Times New Roman" w:hAnsi="Times New Roman" w:cs="Times New Roman"/>
          <w:sz w:val="28"/>
          <w:szCs w:val="28"/>
          <w:lang w:val="uk-UA"/>
        </w:rPr>
        <w:t xml:space="preserve"> години на тиждень;</w:t>
      </w:r>
    </w:p>
    <w:p w14:paraId="45E26533"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Історія України –1,5 години на тиждень;</w:t>
      </w:r>
    </w:p>
    <w:p w14:paraId="1951428D" w14:textId="77777777" w:rsidR="00EF7682" w:rsidRPr="0094777E" w:rsidRDefault="00EF7682" w:rsidP="00C45006">
      <w:pPr>
        <w:spacing w:after="0" w:line="240" w:lineRule="auto"/>
        <w:ind w:firstLine="567"/>
        <w:jc w:val="both"/>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Години варіативної складової навчального плану школи IIІ ступеня передбачаються на:</w:t>
      </w:r>
    </w:p>
    <w:p w14:paraId="5D72D9B6" w14:textId="77777777" w:rsidR="00EF7682" w:rsidRPr="0094777E" w:rsidRDefault="00EF7682" w:rsidP="00C45006">
      <w:pPr>
        <w:pStyle w:val="a4"/>
        <w:numPr>
          <w:ilvl w:val="0"/>
          <w:numId w:val="31"/>
        </w:numPr>
        <w:spacing w:after="0" w:line="240" w:lineRule="auto"/>
        <w:ind w:firstLine="567"/>
        <w:jc w:val="both"/>
        <w:rPr>
          <w:rFonts w:ascii="Times New Roman" w:hAnsi="Times New Roman" w:cs="Times New Roman"/>
          <w:sz w:val="28"/>
          <w:szCs w:val="28"/>
          <w:u w:val="single"/>
          <w:lang w:val="uk-UA"/>
        </w:rPr>
      </w:pPr>
      <w:r w:rsidRPr="0094777E">
        <w:rPr>
          <w:rFonts w:ascii="Times New Roman" w:hAnsi="Times New Roman" w:cs="Times New Roman"/>
          <w:b/>
          <w:i/>
          <w:sz w:val="28"/>
          <w:szCs w:val="28"/>
          <w:lang w:val="uk-UA"/>
        </w:rPr>
        <w:t xml:space="preserve">вивчення профільних  предметів </w:t>
      </w:r>
      <w:r w:rsidRPr="0094777E">
        <w:rPr>
          <w:rFonts w:ascii="Times New Roman" w:hAnsi="Times New Roman" w:cs="Times New Roman"/>
          <w:sz w:val="28"/>
          <w:szCs w:val="28"/>
          <w:lang w:val="uk-UA"/>
        </w:rPr>
        <w:t>- «Українська мова» по 2 години у 10 та 11 класах;</w:t>
      </w:r>
    </w:p>
    <w:p w14:paraId="1A1707B1" w14:textId="77777777" w:rsidR="00EF7682" w:rsidRPr="0094777E" w:rsidRDefault="00EF7682" w:rsidP="00C45006">
      <w:pPr>
        <w:pStyle w:val="a4"/>
        <w:numPr>
          <w:ilvl w:val="0"/>
          <w:numId w:val="45"/>
        </w:numPr>
        <w:spacing w:after="0" w:line="240" w:lineRule="auto"/>
        <w:ind w:left="426" w:firstLine="567"/>
        <w:jc w:val="both"/>
        <w:rPr>
          <w:rFonts w:ascii="Times New Roman" w:hAnsi="Times New Roman" w:cs="Times New Roman"/>
          <w:sz w:val="28"/>
          <w:szCs w:val="28"/>
          <w:lang w:val="uk-UA"/>
        </w:rPr>
      </w:pPr>
      <w:r w:rsidRPr="0094777E">
        <w:rPr>
          <w:rFonts w:ascii="Times New Roman" w:hAnsi="Times New Roman" w:cs="Times New Roman"/>
          <w:b/>
          <w:i/>
          <w:sz w:val="28"/>
          <w:szCs w:val="28"/>
          <w:lang w:val="uk-UA"/>
        </w:rPr>
        <w:t>на  додаткові заняття</w:t>
      </w:r>
      <w:r w:rsidRPr="0094777E">
        <w:rPr>
          <w:rFonts w:ascii="Times New Roman" w:hAnsi="Times New Roman" w:cs="Times New Roman"/>
          <w:sz w:val="28"/>
          <w:szCs w:val="28"/>
          <w:lang w:val="uk-UA"/>
        </w:rPr>
        <w:t xml:space="preserve">:  </w:t>
      </w:r>
    </w:p>
    <w:p w14:paraId="008ECC59" w14:textId="77777777" w:rsidR="00EF7682" w:rsidRPr="0094777E" w:rsidRDefault="00C45006" w:rsidP="00C45006">
      <w:pPr>
        <w:pStyle w:val="a4"/>
        <w:numPr>
          <w:ilvl w:val="0"/>
          <w:numId w:val="31"/>
        </w:numPr>
        <w:spacing w:after="0" w:line="240" w:lineRule="auto"/>
        <w:ind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з математики – </w:t>
      </w:r>
      <w:r w:rsidR="00EF7682" w:rsidRPr="0094777E">
        <w:rPr>
          <w:rFonts w:ascii="Times New Roman" w:hAnsi="Times New Roman" w:cs="Times New Roman"/>
          <w:sz w:val="28"/>
          <w:szCs w:val="28"/>
          <w:lang w:val="uk-UA"/>
        </w:rPr>
        <w:t>по 1 годині у 10 та 11 класах;</w:t>
      </w:r>
    </w:p>
    <w:p w14:paraId="01422AE8" w14:textId="7187AE9E" w:rsidR="00EF7682" w:rsidRDefault="00C45006" w:rsidP="00C45006">
      <w:pPr>
        <w:pStyle w:val="a4"/>
        <w:numPr>
          <w:ilvl w:val="0"/>
          <w:numId w:val="31"/>
        </w:numPr>
        <w:spacing w:after="0" w:line="240" w:lineRule="auto"/>
        <w:ind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 xml:space="preserve">англійської мови – </w:t>
      </w:r>
      <w:r w:rsidR="00EF7682" w:rsidRPr="0094777E">
        <w:rPr>
          <w:rFonts w:ascii="Times New Roman" w:hAnsi="Times New Roman" w:cs="Times New Roman"/>
          <w:sz w:val="28"/>
          <w:szCs w:val="28"/>
          <w:lang w:val="uk-UA"/>
        </w:rPr>
        <w:t xml:space="preserve"> по 1 годині у 10-11 класах</w:t>
      </w:r>
      <w:r w:rsidR="005B5243" w:rsidRPr="0094777E">
        <w:rPr>
          <w:rFonts w:ascii="Times New Roman" w:hAnsi="Times New Roman" w:cs="Times New Roman"/>
          <w:sz w:val="28"/>
          <w:szCs w:val="28"/>
          <w:lang w:val="uk-UA"/>
        </w:rPr>
        <w:t>;</w:t>
      </w:r>
    </w:p>
    <w:p w14:paraId="7D42C8B3" w14:textId="6546896A" w:rsidR="00E62002" w:rsidRPr="0094777E" w:rsidRDefault="00E62002" w:rsidP="00C45006">
      <w:pPr>
        <w:pStyle w:val="a4"/>
        <w:numPr>
          <w:ilvl w:val="0"/>
          <w:numId w:val="31"/>
        </w:num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географії – по 1 годині у 11 класі</w:t>
      </w:r>
    </w:p>
    <w:p w14:paraId="7FB08B17" w14:textId="009AE650" w:rsidR="005B5243" w:rsidRPr="0094777E" w:rsidRDefault="005B5243" w:rsidP="00C45006">
      <w:pPr>
        <w:pStyle w:val="a4"/>
        <w:numPr>
          <w:ilvl w:val="0"/>
          <w:numId w:val="31"/>
        </w:numPr>
        <w:spacing w:after="0" w:line="240" w:lineRule="auto"/>
        <w:ind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факультатив з підготовки до ЗНО з української мови</w:t>
      </w:r>
      <w:r w:rsidR="00E62002">
        <w:rPr>
          <w:rFonts w:ascii="Times New Roman" w:hAnsi="Times New Roman" w:cs="Times New Roman"/>
          <w:sz w:val="28"/>
          <w:szCs w:val="28"/>
          <w:lang w:val="uk-UA"/>
        </w:rPr>
        <w:t xml:space="preserve"> та літератури</w:t>
      </w:r>
      <w:r w:rsidRPr="0094777E">
        <w:rPr>
          <w:rFonts w:ascii="Times New Roman" w:hAnsi="Times New Roman" w:cs="Times New Roman"/>
          <w:sz w:val="28"/>
          <w:szCs w:val="28"/>
          <w:lang w:val="uk-UA"/>
        </w:rPr>
        <w:t xml:space="preserve"> – 1 год у 10 класі;</w:t>
      </w:r>
    </w:p>
    <w:p w14:paraId="1650591C" w14:textId="4064EDD9" w:rsidR="005B5243" w:rsidRPr="0094777E" w:rsidRDefault="005B5243" w:rsidP="005B5243">
      <w:pPr>
        <w:pStyle w:val="a4"/>
        <w:numPr>
          <w:ilvl w:val="0"/>
          <w:numId w:val="31"/>
        </w:numPr>
        <w:spacing w:after="0" w:line="240" w:lineRule="auto"/>
        <w:ind w:firstLine="567"/>
        <w:jc w:val="both"/>
        <w:rPr>
          <w:rFonts w:ascii="Times New Roman" w:hAnsi="Times New Roman" w:cs="Times New Roman"/>
          <w:sz w:val="28"/>
          <w:szCs w:val="28"/>
          <w:lang w:val="uk-UA"/>
        </w:rPr>
      </w:pPr>
      <w:r w:rsidRPr="0094777E">
        <w:rPr>
          <w:rFonts w:ascii="Times New Roman" w:hAnsi="Times New Roman" w:cs="Times New Roman"/>
          <w:sz w:val="28"/>
          <w:szCs w:val="28"/>
          <w:lang w:val="uk-UA"/>
        </w:rPr>
        <w:t>факультатив з підготовки до ЗНО з історії України – по 1 год у 10 та 11 класах.</w:t>
      </w:r>
    </w:p>
    <w:p w14:paraId="499D239D" w14:textId="77777777" w:rsidR="00EF7682" w:rsidRPr="0094777E" w:rsidRDefault="00EF7682" w:rsidP="00C45006">
      <w:pPr>
        <w:spacing w:after="0" w:line="240" w:lineRule="auto"/>
        <w:ind w:firstLine="567"/>
        <w:jc w:val="both"/>
        <w:rPr>
          <w:rFonts w:ascii="Times New Roman" w:eastAsia="Calibri" w:hAnsi="Times New Roman" w:cs="Times New Roman"/>
          <w:b/>
          <w:iCs/>
          <w:sz w:val="28"/>
          <w:szCs w:val="28"/>
          <w:lang w:val="uk-UA"/>
        </w:rPr>
      </w:pPr>
      <w:r w:rsidRPr="0094777E">
        <w:rPr>
          <w:rFonts w:ascii="Times New Roman" w:eastAsia="Calibri" w:hAnsi="Times New Roman" w:cs="Times New Roman"/>
          <w:b/>
          <w:iCs/>
          <w:sz w:val="28"/>
          <w:szCs w:val="28"/>
          <w:lang w:val="uk-UA"/>
        </w:rPr>
        <w:t>ІІ. Очікувані результати навчання здобувачів освіти.</w:t>
      </w:r>
    </w:p>
    <w:p w14:paraId="2C6C20A4" w14:textId="77777777" w:rsidR="00EF7682" w:rsidRPr="0094777E" w:rsidRDefault="00EF7682" w:rsidP="00C45006">
      <w:pPr>
        <w:tabs>
          <w:tab w:val="left" w:pos="993"/>
        </w:tabs>
        <w:spacing w:after="0" w:line="240" w:lineRule="auto"/>
        <w:ind w:firstLine="567"/>
        <w:jc w:val="both"/>
        <w:rPr>
          <w:rFonts w:ascii="Times New Roman" w:hAnsi="Times New Roman" w:cs="Times New Roman"/>
          <w:sz w:val="28"/>
          <w:szCs w:val="28"/>
          <w:lang w:val="uk-UA"/>
        </w:rPr>
      </w:pPr>
      <w:r w:rsidRPr="0094777E">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94777E">
        <w:rPr>
          <w:rFonts w:ascii="Times New Roman" w:hAnsi="Times New Roman" w:cs="Times New Roman"/>
          <w:sz w:val="28"/>
          <w:szCs w:val="28"/>
          <w:highlight w:val="white"/>
          <w:lang w:val="uk-UA"/>
        </w:rPr>
        <w:t xml:space="preserve"> робити внесок у формування ключових компетентностей учнів.</w:t>
      </w:r>
    </w:p>
    <w:tbl>
      <w:tblPr>
        <w:tblW w:w="0" w:type="auto"/>
        <w:tblCellMar>
          <w:top w:w="15" w:type="dxa"/>
          <w:left w:w="15" w:type="dxa"/>
          <w:bottom w:w="15" w:type="dxa"/>
          <w:right w:w="15" w:type="dxa"/>
        </w:tblCellMar>
        <w:tblLook w:val="04A0" w:firstRow="1" w:lastRow="0" w:firstColumn="1" w:lastColumn="0" w:noHBand="0" w:noVBand="1"/>
      </w:tblPr>
      <w:tblGrid>
        <w:gridCol w:w="579"/>
        <w:gridCol w:w="2876"/>
        <w:gridCol w:w="6021"/>
      </w:tblGrid>
      <w:tr w:rsidR="00EF7682" w:rsidRPr="0094777E" w14:paraId="55B15ABF" w14:textId="77777777" w:rsidTr="00EF7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D0EEA"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 з/п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210F6"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Ключові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15AB3"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Компоненти</w:t>
            </w:r>
          </w:p>
        </w:tc>
      </w:tr>
      <w:tr w:rsidR="00EF7682" w:rsidRPr="0094777E" w14:paraId="5563AD31" w14:textId="77777777" w:rsidTr="00EF7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32370"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32F30"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Спілкування державною (і рідною — у разі відмінності)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64AC8"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94777E">
              <w:rPr>
                <w:rFonts w:ascii="Times New Roman" w:eastAsia="Times New Roman" w:hAnsi="Times New Roman" w:cs="Times New Roman"/>
                <w:sz w:val="28"/>
                <w:szCs w:val="28"/>
                <w:shd w:val="clear" w:color="auto" w:fill="FFFFFF"/>
                <w:lang w:val="uk-UA"/>
              </w:rPr>
              <w:t>грамотно</w:t>
            </w:r>
            <w:proofErr w:type="spellEnd"/>
            <w:r w:rsidRPr="0094777E">
              <w:rPr>
                <w:rFonts w:ascii="Times New Roman" w:eastAsia="Times New Roman" w:hAnsi="Times New Roman" w:cs="Times New Roman"/>
                <w:sz w:val="28"/>
                <w:szCs w:val="28"/>
                <w:shd w:val="clear" w:color="auto" w:fill="FFFFFF"/>
                <w:lang w:val="uk-UA"/>
              </w:rPr>
              <w:t xml:space="preserve"> висловлюватися рідною мовою; доречно та </w:t>
            </w:r>
            <w:proofErr w:type="spellStart"/>
            <w:r w:rsidRPr="0094777E">
              <w:rPr>
                <w:rFonts w:ascii="Times New Roman" w:eastAsia="Times New Roman" w:hAnsi="Times New Roman" w:cs="Times New Roman"/>
                <w:sz w:val="28"/>
                <w:szCs w:val="28"/>
                <w:shd w:val="clear" w:color="auto" w:fill="FFFFFF"/>
                <w:lang w:val="uk-UA"/>
              </w:rPr>
              <w:t>коректно</w:t>
            </w:r>
            <w:proofErr w:type="spellEnd"/>
            <w:r w:rsidRPr="0094777E">
              <w:rPr>
                <w:rFonts w:ascii="Times New Roman" w:eastAsia="Times New Roman" w:hAnsi="Times New Roman" w:cs="Times New Roman"/>
                <w:sz w:val="28"/>
                <w:szCs w:val="28"/>
                <w:shd w:val="clear" w:color="auto" w:fill="FFFFFF"/>
                <w:lang w:val="uk-UA"/>
              </w:rPr>
              <w:t xml:space="preserve"> вживати в мовленні термінологію з окремих предметів, чітко, лаконічно та зрозуміло формулювати думку, аргументувати, </w:t>
            </w:r>
            <w:r w:rsidRPr="0094777E">
              <w:rPr>
                <w:rFonts w:ascii="Times New Roman" w:eastAsia="Times New Roman" w:hAnsi="Times New Roman" w:cs="Times New Roman"/>
                <w:sz w:val="28"/>
                <w:szCs w:val="28"/>
                <w:shd w:val="clear" w:color="auto" w:fill="FFFFFF"/>
                <w:lang w:val="uk-UA"/>
              </w:rPr>
              <w:lastRenderedPageBreak/>
              <w:t xml:space="preserve">доводити правильність тверджень; </w:t>
            </w:r>
            <w:r w:rsidRPr="0094777E">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94777E">
              <w:rPr>
                <w:rFonts w:ascii="Times New Roman" w:eastAsia="Times New Roman" w:hAnsi="Times New Roman" w:cs="Times New Roman"/>
                <w:sz w:val="28"/>
                <w:szCs w:val="28"/>
                <w:shd w:val="clear" w:color="auto" w:fill="FFFFFF"/>
                <w:lang w:val="uk-UA"/>
              </w:rPr>
              <w:t xml:space="preserve"> окремого предмета; поповнювати свій словниковий запас.</w:t>
            </w:r>
          </w:p>
          <w:p w14:paraId="217FCEB9"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розуміння важливості чітких та лаконічних формулювань.</w:t>
            </w:r>
          </w:p>
          <w:p w14:paraId="3F2A509F"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означення понять, формулювання властивостей, доведення правил, теорем</w:t>
            </w:r>
          </w:p>
        </w:tc>
      </w:tr>
      <w:tr w:rsidR="00EF7682" w:rsidRPr="0094777E" w14:paraId="0177EADE" w14:textId="77777777" w:rsidTr="00EF7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80AF0"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886B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Спілкування іноземними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5A35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00C45006" w:rsidRPr="0094777E">
              <w:rPr>
                <w:rFonts w:ascii="Times New Roman" w:eastAsia="Times New Roman" w:hAnsi="Times New Roman" w:cs="Times New Roman"/>
                <w:i/>
                <w:iCs/>
                <w:sz w:val="28"/>
                <w:szCs w:val="28"/>
                <w:shd w:val="clear" w:color="auto" w:fill="FFFFFF"/>
                <w:lang w:val="uk-UA"/>
              </w:rPr>
              <w:t xml:space="preserve"> </w:t>
            </w:r>
            <w:r w:rsidRPr="0094777E">
              <w:rPr>
                <w:rFonts w:ascii="Times New Roman" w:eastAsia="Times New Roman"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94777E">
              <w:rPr>
                <w:rFonts w:ascii="Times New Roman" w:eastAsia="Times New Roman" w:hAnsi="Times New Roman" w:cs="Times New Roman"/>
                <w:sz w:val="28"/>
                <w:szCs w:val="28"/>
                <w:lang w:val="uk-UA"/>
              </w:rPr>
              <w:t>мовних</w:t>
            </w:r>
            <w:proofErr w:type="spellEnd"/>
            <w:r w:rsidRPr="0094777E">
              <w:rPr>
                <w:rFonts w:ascii="Times New Roman" w:eastAsia="Times New Roman" w:hAnsi="Times New Roman" w:cs="Times New Roman"/>
                <w:sz w:val="28"/>
                <w:szCs w:val="28"/>
                <w:lang w:val="uk-UA"/>
              </w:rPr>
              <w:t xml:space="preserve"> засобів; ефективно взаємодіяти з іншими усно, письмово та за допомогою засобів електронного спілкування.</w:t>
            </w:r>
          </w:p>
          <w:p w14:paraId="3CB8915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00C45006" w:rsidRPr="0094777E">
              <w:rPr>
                <w:rFonts w:ascii="Times New Roman" w:eastAsia="Times New Roman" w:hAnsi="Times New Roman" w:cs="Times New Roman"/>
                <w:i/>
                <w:iCs/>
                <w:sz w:val="28"/>
                <w:szCs w:val="28"/>
                <w:shd w:val="clear" w:color="auto" w:fill="FFFFFF"/>
                <w:lang w:val="uk-UA"/>
              </w:rPr>
              <w:t xml:space="preserve"> </w:t>
            </w:r>
            <w:r w:rsidRPr="0094777E">
              <w:rPr>
                <w:rFonts w:ascii="Times New Roman" w:eastAsia="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0FAD2BD9"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00C45006" w:rsidRPr="0094777E">
              <w:rPr>
                <w:rFonts w:ascii="Times New Roman" w:eastAsia="Times New Roman" w:hAnsi="Times New Roman" w:cs="Times New Roman"/>
                <w:i/>
                <w:iCs/>
                <w:sz w:val="28"/>
                <w:szCs w:val="28"/>
                <w:shd w:val="clear" w:color="auto" w:fill="FFFFFF"/>
                <w:lang w:val="uk-UA"/>
              </w:rPr>
              <w:t xml:space="preserve"> </w:t>
            </w:r>
            <w:r w:rsidRPr="0094777E">
              <w:rPr>
                <w:rFonts w:ascii="Times New Roman" w:eastAsia="Times New Roman"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EF7682" w:rsidRPr="0094777E" w14:paraId="7792667F" w14:textId="77777777" w:rsidTr="00EF7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A019D"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CE25E"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Математична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4F89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w:t>
            </w:r>
            <w:r w:rsidRPr="0094777E">
              <w:rPr>
                <w:rFonts w:ascii="Times New Roman" w:eastAsia="Times New Roman" w:hAnsi="Times New Roman" w:cs="Times New Roman"/>
                <w:sz w:val="28"/>
                <w:szCs w:val="28"/>
                <w:shd w:val="clear" w:color="auto" w:fill="FFFFFF"/>
                <w:lang w:val="uk-UA"/>
              </w:rPr>
              <w:lastRenderedPageBreak/>
              <w:t>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47E21E96"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8BC36E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розв'язування математичних задач, і обов’язково таких, що моделюють реальні життєві ситуації</w:t>
            </w:r>
          </w:p>
        </w:tc>
      </w:tr>
      <w:tr w:rsidR="00EF7682" w:rsidRPr="0094777E" w14:paraId="38B3D628" w14:textId="77777777" w:rsidTr="00EF7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313A4"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55E0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Основні компетентності у природничих науках і технологіях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44DF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розпізнавати проблеми, що виникають у довкіллі; будувати та досліджувати природні явища і процеси</w:t>
            </w:r>
            <w:r w:rsidRPr="0094777E">
              <w:rPr>
                <w:rFonts w:ascii="Times New Roman" w:eastAsia="Times New Roman" w:hAnsi="Times New Roman" w:cs="Times New Roman"/>
                <w:sz w:val="28"/>
                <w:szCs w:val="28"/>
                <w:lang w:val="uk-UA"/>
              </w:rPr>
              <w:t>; послуговуватися технологічними пристроями</w:t>
            </w:r>
            <w:r w:rsidRPr="0094777E">
              <w:rPr>
                <w:rFonts w:ascii="Times New Roman" w:eastAsia="Times New Roman" w:hAnsi="Times New Roman" w:cs="Times New Roman"/>
                <w:sz w:val="28"/>
                <w:szCs w:val="28"/>
                <w:shd w:val="clear" w:color="auto" w:fill="FFFFFF"/>
                <w:lang w:val="uk-UA"/>
              </w:rPr>
              <w:t>.</w:t>
            </w:r>
          </w:p>
          <w:p w14:paraId="1520C5E5"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усвідомлення важливості природничих наук як універсальної мови науки, техніки та технологій.</w:t>
            </w:r>
            <w:r w:rsidRPr="0094777E">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255493B9"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F7682" w:rsidRPr="0094777E" w14:paraId="1CF8A96F" w14:textId="77777777" w:rsidTr="00EF7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B8DFA"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29AA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Інформаційно-цифрова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46CB7"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556B4CBF"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106C11EF"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візуалізація даних, побудова графіків та діаграм за допомогою програмних засобів</w:t>
            </w:r>
          </w:p>
        </w:tc>
      </w:tr>
      <w:tr w:rsidR="00EF7682" w:rsidRPr="0094777E" w14:paraId="0DA9188D" w14:textId="77777777" w:rsidTr="00EF7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8D63A"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F2CD0"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Уміння вчитися впродовж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6F4D1"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w:t>
            </w:r>
            <w:r w:rsidRPr="0094777E">
              <w:rPr>
                <w:rFonts w:ascii="Times New Roman" w:eastAsia="Times New Roman" w:hAnsi="Times New Roman" w:cs="Times New Roman"/>
                <w:sz w:val="28"/>
                <w:szCs w:val="28"/>
                <w:shd w:val="clear" w:color="auto" w:fill="FFFFFF"/>
                <w:lang w:val="uk-UA"/>
              </w:rPr>
              <w:lastRenderedPageBreak/>
              <w:t>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26DAB3D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2F31341D"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моделювання власної освітньої траєкторії</w:t>
            </w:r>
          </w:p>
        </w:tc>
      </w:tr>
      <w:tr w:rsidR="00EF7682" w:rsidRPr="0094777E" w14:paraId="630465FD" w14:textId="77777777" w:rsidTr="00EF7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8EC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5FD13"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Ініціативність і підприємливість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AC15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B9898DA"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782CA009"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завдання підприємницького змісту (оптимізаційні задачі)</w:t>
            </w:r>
          </w:p>
        </w:tc>
      </w:tr>
      <w:tr w:rsidR="00EF7682" w:rsidRPr="0094777E" w14:paraId="49254FCF" w14:textId="77777777" w:rsidTr="00EF7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98A54"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C962D"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Соціальна і громадянська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A1823"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F6CBDBF"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lastRenderedPageBreak/>
              <w:t>Ставлення:</w:t>
            </w:r>
            <w:r w:rsidRPr="0094777E">
              <w:rPr>
                <w:rFonts w:ascii="Times New Roman" w:eastAsia="Times New Roman" w:hAnsi="Times New Roman" w:cs="Times New Roman"/>
                <w:sz w:val="28"/>
                <w:szCs w:val="28"/>
                <w:shd w:val="clear" w:color="auto" w:fill="FFFFFF"/>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19B829B9"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завдання соціального змісту</w:t>
            </w:r>
          </w:p>
        </w:tc>
      </w:tr>
      <w:tr w:rsidR="00EF7682" w:rsidRPr="0094777E" w14:paraId="01BA6E7A" w14:textId="77777777" w:rsidTr="00EF7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39B7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08B0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Обізнаність і самовираження у сфері культури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1B6F4"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 xml:space="preserve">Уміння: </w:t>
            </w:r>
            <w:proofErr w:type="spellStart"/>
            <w:r w:rsidRPr="0094777E">
              <w:rPr>
                <w:rFonts w:ascii="Times New Roman" w:eastAsia="Times New Roman" w:hAnsi="Times New Roman" w:cs="Times New Roman"/>
                <w:sz w:val="28"/>
                <w:szCs w:val="28"/>
                <w:lang w:val="uk-UA"/>
              </w:rPr>
              <w:t>грамотно</w:t>
            </w:r>
            <w:proofErr w:type="spellEnd"/>
            <w:r w:rsidRPr="0094777E">
              <w:rPr>
                <w:rFonts w:ascii="Times New Roman" w:eastAsia="Times New Roman" w:hAnsi="Times New Roman" w:cs="Times New Roman"/>
                <w:sz w:val="28"/>
                <w:szCs w:val="28"/>
                <w:lang w:val="uk-UA"/>
              </w:rPr>
              <w:t xml:space="preserve"> і </w:t>
            </w:r>
            <w:proofErr w:type="spellStart"/>
            <w:r w:rsidRPr="0094777E">
              <w:rPr>
                <w:rFonts w:ascii="Times New Roman" w:eastAsia="Times New Roman" w:hAnsi="Times New Roman" w:cs="Times New Roman"/>
                <w:sz w:val="28"/>
                <w:szCs w:val="28"/>
                <w:lang w:val="uk-UA"/>
              </w:rPr>
              <w:t>логічно</w:t>
            </w:r>
            <w:proofErr w:type="spellEnd"/>
            <w:r w:rsidRPr="0094777E">
              <w:rPr>
                <w:rFonts w:ascii="Times New Roman" w:eastAsia="Times New Roman" w:hAnsi="Times New Roman" w:cs="Times New Roman"/>
                <w:sz w:val="28"/>
                <w:szCs w:val="28"/>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2B545F58"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00C45006" w:rsidRPr="0094777E">
              <w:rPr>
                <w:rFonts w:ascii="Times New Roman" w:eastAsia="Times New Roman" w:hAnsi="Times New Roman" w:cs="Times New Roman"/>
                <w:i/>
                <w:iCs/>
                <w:sz w:val="28"/>
                <w:szCs w:val="28"/>
                <w:shd w:val="clear" w:color="auto" w:fill="FFFFFF"/>
                <w:lang w:val="uk-UA"/>
              </w:rPr>
              <w:t xml:space="preserve"> </w:t>
            </w:r>
            <w:r w:rsidRPr="0094777E">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4777E">
              <w:rPr>
                <w:rFonts w:ascii="Times New Roman" w:eastAsia="Times New Roman" w:hAnsi="Times New Roman" w:cs="Times New Roman"/>
                <w:sz w:val="28"/>
                <w:szCs w:val="28"/>
                <w:shd w:val="clear" w:color="auto" w:fill="FFFFFF"/>
                <w:lang w:val="uk-UA"/>
              </w:rPr>
              <w:t>.</w:t>
            </w:r>
          </w:p>
          <w:p w14:paraId="5EDA8F5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00C45006" w:rsidRPr="0094777E">
              <w:rPr>
                <w:rFonts w:ascii="Times New Roman" w:eastAsia="Times New Roman" w:hAnsi="Times New Roman" w:cs="Times New Roman"/>
                <w:i/>
                <w:iCs/>
                <w:sz w:val="28"/>
                <w:szCs w:val="28"/>
                <w:shd w:val="clear" w:color="auto" w:fill="FFFFFF"/>
                <w:lang w:val="uk-UA"/>
              </w:rPr>
              <w:t xml:space="preserve"> </w:t>
            </w:r>
            <w:r w:rsidRPr="0094777E">
              <w:rPr>
                <w:rFonts w:ascii="Times New Roman" w:eastAsia="Times New Roman" w:hAnsi="Times New Roman" w:cs="Times New Roman"/>
                <w:sz w:val="28"/>
                <w:szCs w:val="28"/>
                <w:lang w:val="uk-UA"/>
              </w:rPr>
              <w:t>математичні моделі в різних видах мистецтва</w:t>
            </w:r>
          </w:p>
        </w:tc>
      </w:tr>
      <w:tr w:rsidR="00EF7682" w:rsidRPr="0094777E" w14:paraId="0E6AC106" w14:textId="77777777" w:rsidTr="00EF7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CFEAE"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35A8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shd w:val="clear" w:color="auto" w:fill="FFFFFF"/>
                <w:lang w:val="uk-UA"/>
              </w:rPr>
              <w:t>Екологічна грамотність і здорове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53E3E"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Уміння:</w:t>
            </w:r>
            <w:r w:rsidRPr="0094777E">
              <w:rPr>
                <w:rFonts w:ascii="Times New Roman" w:eastAsia="Times New Roman" w:hAnsi="Times New Roman" w:cs="Times New Roman"/>
                <w:sz w:val="28"/>
                <w:szCs w:val="28"/>
                <w:shd w:val="clear" w:color="auto" w:fill="FFFFFF"/>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11D1AFC3"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Ставлення:</w:t>
            </w:r>
            <w:r w:rsidRPr="0094777E">
              <w:rPr>
                <w:rFonts w:ascii="Times New Roman" w:eastAsia="Times New Roman" w:hAnsi="Times New Roman" w:cs="Times New Roman"/>
                <w:sz w:val="28"/>
                <w:szCs w:val="28"/>
                <w:shd w:val="clear" w:color="auto" w:fill="FFFFFF"/>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34507A26"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i/>
                <w:iCs/>
                <w:sz w:val="28"/>
                <w:szCs w:val="28"/>
                <w:shd w:val="clear" w:color="auto" w:fill="FFFFFF"/>
                <w:lang w:val="uk-UA"/>
              </w:rPr>
              <w:t>Навчальні ресурси:</w:t>
            </w:r>
            <w:r w:rsidRPr="0094777E">
              <w:rPr>
                <w:rFonts w:ascii="Times New Roman" w:eastAsia="Times New Roman" w:hAnsi="Times New Roman" w:cs="Times New Roman"/>
                <w:sz w:val="28"/>
                <w:szCs w:val="28"/>
                <w:shd w:val="clear" w:color="auto" w:fill="FFFFFF"/>
                <w:lang w:val="uk-UA"/>
              </w:rPr>
              <w:t xml:space="preserve"> навчальні проекти, завдання соціально-економічного, екологічного змісту; </w:t>
            </w:r>
            <w:r w:rsidRPr="0094777E">
              <w:rPr>
                <w:rFonts w:ascii="Times New Roman" w:eastAsia="Times New Roman" w:hAnsi="Times New Roman" w:cs="Times New Roman"/>
                <w:sz w:val="28"/>
                <w:szCs w:val="28"/>
                <w:shd w:val="clear" w:color="auto" w:fill="FFFFFF"/>
                <w:lang w:val="uk-UA"/>
              </w:rPr>
              <w:lastRenderedPageBreak/>
              <w:t>задачі, які сприяють усвідомленню цінності здорового способу життя</w:t>
            </w:r>
          </w:p>
        </w:tc>
      </w:tr>
    </w:tbl>
    <w:p w14:paraId="307BC604" w14:textId="77777777" w:rsidR="00EF7682" w:rsidRPr="0094777E" w:rsidRDefault="00EF7682" w:rsidP="00EF7682">
      <w:pPr>
        <w:pStyle w:val="a8"/>
        <w:ind w:left="102" w:right="106" w:firstLine="707"/>
        <w:jc w:val="both"/>
      </w:pPr>
    </w:p>
    <w:p w14:paraId="17686232" w14:textId="77777777" w:rsidR="00EF7682" w:rsidRPr="0094777E" w:rsidRDefault="00EF7682" w:rsidP="00EF7682">
      <w:pPr>
        <w:pStyle w:val="a8"/>
        <w:ind w:left="102" w:right="106" w:firstLine="707"/>
        <w:jc w:val="both"/>
      </w:pPr>
      <w:r w:rsidRPr="0094777E">
        <w:t>Виокремлення в навчальних</w:t>
      </w:r>
      <w:r w:rsidRPr="0094777E">
        <w:rPr>
          <w:spacing w:val="18"/>
        </w:rPr>
        <w:t xml:space="preserve"> </w:t>
      </w:r>
      <w:r w:rsidRPr="0094777E">
        <w:t>програмах</w:t>
      </w:r>
      <w:r w:rsidRPr="0094777E">
        <w:rPr>
          <w:spacing w:val="18"/>
        </w:rPr>
        <w:t xml:space="preserve"> </w:t>
      </w:r>
      <w:r w:rsidRPr="0094777E">
        <w:t>таких</w:t>
      </w:r>
      <w:r w:rsidRPr="0094777E">
        <w:rPr>
          <w:spacing w:val="18"/>
        </w:rPr>
        <w:t xml:space="preserve"> </w:t>
      </w:r>
      <w:r w:rsidRPr="0094777E">
        <w:t>наскрізних</w:t>
      </w:r>
      <w:r w:rsidRPr="0094777E">
        <w:rPr>
          <w:spacing w:val="19"/>
        </w:rPr>
        <w:t xml:space="preserve"> </w:t>
      </w:r>
      <w:r w:rsidRPr="0094777E">
        <w:t>ліній</w:t>
      </w:r>
      <w:r w:rsidRPr="0094777E">
        <w:rPr>
          <w:spacing w:val="18"/>
        </w:rPr>
        <w:t xml:space="preserve"> </w:t>
      </w:r>
      <w:r w:rsidRPr="0094777E">
        <w:t>ключових</w:t>
      </w:r>
      <w:r w:rsidRPr="0094777E">
        <w:rPr>
          <w:spacing w:val="16"/>
        </w:rPr>
        <w:t xml:space="preserve"> </w:t>
      </w:r>
      <w:r w:rsidRPr="0094777E">
        <w:t>компетентностей</w:t>
      </w:r>
      <w:r w:rsidRPr="0094777E">
        <w:rPr>
          <w:spacing w:val="19"/>
        </w:rPr>
        <w:t xml:space="preserve"> </w:t>
      </w:r>
      <w:r w:rsidRPr="0094777E">
        <w:t>як «Екологічна безпека й сталий розвиток», «Громадянська відповідальність»,</w:t>
      </w:r>
      <w:r w:rsidR="0070672B" w:rsidRPr="0094777E">
        <w:t xml:space="preserve"> </w:t>
      </w:r>
      <w:r w:rsidRPr="0094777E">
        <w:t>«Здоров’я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14:paraId="1A8BCA5E" w14:textId="77777777" w:rsidR="00EF7682" w:rsidRPr="0094777E" w:rsidRDefault="00EF7682" w:rsidP="00EF7682">
      <w:pPr>
        <w:pStyle w:val="a8"/>
        <w:ind w:left="102" w:right="111" w:firstLine="707"/>
        <w:jc w:val="both"/>
      </w:pPr>
      <w:r w:rsidRPr="0094777E">
        <w:t xml:space="preserve">Наскрізні лінії є засобом інтеграції ключових і </w:t>
      </w:r>
      <w:proofErr w:type="spellStart"/>
      <w:r w:rsidRPr="0094777E">
        <w:t>загальнопредметних</w:t>
      </w:r>
      <w:proofErr w:type="spellEnd"/>
      <w:r w:rsidRPr="0094777E">
        <w:t xml:space="preserve"> компетентностей, окремих предметів та предметних циклів.</w:t>
      </w:r>
    </w:p>
    <w:p w14:paraId="7FDF4672" w14:textId="77777777" w:rsidR="00EF7682" w:rsidRPr="0094777E" w:rsidRDefault="00EF7682" w:rsidP="00C45006">
      <w:pPr>
        <w:pStyle w:val="a8"/>
        <w:ind w:firstLine="567"/>
        <w:jc w:val="both"/>
      </w:pPr>
      <w:r w:rsidRPr="0094777E">
        <w:t>Навчання за наскрізними лініями</w:t>
      </w:r>
      <w:r w:rsidR="00C45006" w:rsidRPr="0094777E">
        <w:t xml:space="preserve"> реалізується насамперед через </w:t>
      </w:r>
      <w:r w:rsidRPr="0094777E">
        <w:t>організацію навчал</w:t>
      </w:r>
      <w:r w:rsidR="00C45006" w:rsidRPr="0094777E">
        <w:t>ьного середовища –</w:t>
      </w:r>
      <w:r w:rsidRPr="0094777E">
        <w:t xml:space="preserve"> зміст та цілі наскрізних тем враховуються</w:t>
      </w:r>
      <w:r w:rsidRPr="0094777E">
        <w:rPr>
          <w:spacing w:val="-17"/>
        </w:rPr>
        <w:t xml:space="preserve"> </w:t>
      </w:r>
      <w:r w:rsidRPr="0094777E">
        <w:t>при</w:t>
      </w:r>
      <w:r w:rsidRPr="0094777E">
        <w:rPr>
          <w:spacing w:val="-16"/>
        </w:rPr>
        <w:t xml:space="preserve"> </w:t>
      </w:r>
      <w:r w:rsidRPr="0094777E">
        <w:t>формуванні</w:t>
      </w:r>
      <w:r w:rsidRPr="0094777E">
        <w:rPr>
          <w:spacing w:val="-18"/>
        </w:rPr>
        <w:t xml:space="preserve"> </w:t>
      </w:r>
      <w:r w:rsidRPr="0094777E">
        <w:t>духовного,</w:t>
      </w:r>
      <w:r w:rsidRPr="0094777E">
        <w:rPr>
          <w:spacing w:val="-18"/>
        </w:rPr>
        <w:t xml:space="preserve"> </w:t>
      </w:r>
      <w:r w:rsidRPr="0094777E">
        <w:t>соціального</w:t>
      </w:r>
      <w:r w:rsidRPr="0094777E">
        <w:rPr>
          <w:spacing w:val="-18"/>
        </w:rPr>
        <w:t xml:space="preserve"> </w:t>
      </w:r>
      <w:r w:rsidRPr="0094777E">
        <w:t>і</w:t>
      </w:r>
      <w:r w:rsidRPr="0094777E">
        <w:rPr>
          <w:spacing w:val="-12"/>
        </w:rPr>
        <w:t xml:space="preserve"> </w:t>
      </w:r>
      <w:r w:rsidRPr="0094777E">
        <w:t>фізичного</w:t>
      </w:r>
      <w:r w:rsidRPr="0094777E">
        <w:rPr>
          <w:spacing w:val="-18"/>
        </w:rPr>
        <w:t xml:space="preserve"> </w:t>
      </w:r>
      <w:r w:rsidRPr="0094777E">
        <w:t>середовища навчання; окремі предмети ;пр</w:t>
      </w:r>
      <w:r w:rsidR="00C45006" w:rsidRPr="0094777E">
        <w:t xml:space="preserve">едмети за вибором; роботу в </w:t>
      </w:r>
      <w:proofErr w:type="spellStart"/>
      <w:r w:rsidR="00C45006" w:rsidRPr="0094777E">
        <w:t>проє</w:t>
      </w:r>
      <w:r w:rsidRPr="0094777E">
        <w:t>ктах</w:t>
      </w:r>
      <w:proofErr w:type="spellEnd"/>
      <w:r w:rsidRPr="0094777E">
        <w:t>; позакласну навчальну роботу і роботу</w:t>
      </w:r>
      <w:r w:rsidRPr="0094777E">
        <w:rPr>
          <w:spacing w:val="-16"/>
        </w:rPr>
        <w:t xml:space="preserve"> </w:t>
      </w:r>
      <w:r w:rsidRPr="0094777E">
        <w:t>гуртків.</w:t>
      </w:r>
    </w:p>
    <w:p w14:paraId="339E7C80" w14:textId="77777777" w:rsidR="00EF7682" w:rsidRPr="0094777E" w:rsidRDefault="00EF7682" w:rsidP="00EF7682">
      <w:pPr>
        <w:pStyle w:val="a8"/>
        <w:ind w:left="102" w:right="106" w:firstLine="707"/>
        <w:jc w:val="both"/>
      </w:pPr>
      <w:r w:rsidRPr="0094777E">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14:paraId="621B025B" w14:textId="77777777" w:rsidR="00EF7682" w:rsidRPr="0094777E" w:rsidRDefault="00EF7682" w:rsidP="00EF7682">
      <w:pPr>
        <w:spacing w:after="0" w:line="240" w:lineRule="auto"/>
        <w:ind w:firstLine="709"/>
        <w:jc w:val="both"/>
        <w:rPr>
          <w:rFonts w:ascii="Times New Roman" w:eastAsia="Calibri" w:hAnsi="Times New Roman" w:cs="Times New Roman"/>
          <w:sz w:val="28"/>
          <w:szCs w:val="28"/>
          <w:lang w:val="uk-UA"/>
        </w:rPr>
      </w:pPr>
      <w:r w:rsidRPr="0094777E">
        <w:rPr>
          <w:rFonts w:ascii="Times New Roman" w:eastAsia="Calibri" w:hAnsi="Times New Roman" w:cs="Times New Roman"/>
          <w:b/>
          <w:i/>
          <w:sz w:val="28"/>
          <w:szCs w:val="28"/>
          <w:lang w:val="uk-UA"/>
        </w:rPr>
        <w:t>Перелік освітніх галузей.</w:t>
      </w:r>
      <w:r w:rsidRPr="0094777E">
        <w:rPr>
          <w:rFonts w:ascii="Times New Roman" w:eastAsia="Calibri" w:hAnsi="Times New Roman" w:cs="Times New Roman"/>
          <w:sz w:val="28"/>
          <w:szCs w:val="28"/>
          <w:lang w:val="uk-UA"/>
        </w:rPr>
        <w:t xml:space="preserve"> Освітню програму укладено за такими освітніми галузями:</w:t>
      </w:r>
    </w:p>
    <w:p w14:paraId="41363E51" w14:textId="77777777" w:rsidR="00EF7682" w:rsidRPr="0094777E" w:rsidRDefault="00EF7682" w:rsidP="00C45006">
      <w:pPr>
        <w:pStyle w:val="a4"/>
        <w:numPr>
          <w:ilvl w:val="0"/>
          <w:numId w:val="8"/>
        </w:numPr>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Мови і літератури </w:t>
      </w:r>
    </w:p>
    <w:p w14:paraId="59017A6C" w14:textId="77777777" w:rsidR="00EF7682" w:rsidRPr="0094777E" w:rsidRDefault="00EF7682" w:rsidP="00C45006">
      <w:pPr>
        <w:pStyle w:val="a4"/>
        <w:numPr>
          <w:ilvl w:val="0"/>
          <w:numId w:val="8"/>
        </w:numPr>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Суспільствознавство</w:t>
      </w:r>
    </w:p>
    <w:p w14:paraId="28C268A3" w14:textId="77777777" w:rsidR="00EF7682" w:rsidRPr="0094777E" w:rsidRDefault="00EF7682" w:rsidP="00C45006">
      <w:pPr>
        <w:pStyle w:val="a4"/>
        <w:numPr>
          <w:ilvl w:val="0"/>
          <w:numId w:val="8"/>
        </w:numPr>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Мистецтво</w:t>
      </w:r>
    </w:p>
    <w:p w14:paraId="4535022B" w14:textId="77777777" w:rsidR="00EF7682" w:rsidRPr="0094777E" w:rsidRDefault="00EF7682" w:rsidP="00C45006">
      <w:pPr>
        <w:pStyle w:val="a4"/>
        <w:numPr>
          <w:ilvl w:val="0"/>
          <w:numId w:val="8"/>
        </w:numPr>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Математика</w:t>
      </w:r>
    </w:p>
    <w:p w14:paraId="1DA0F401" w14:textId="77777777" w:rsidR="00EF7682" w:rsidRPr="0094777E" w:rsidRDefault="00EF7682" w:rsidP="00C45006">
      <w:pPr>
        <w:pStyle w:val="a4"/>
        <w:numPr>
          <w:ilvl w:val="0"/>
          <w:numId w:val="8"/>
        </w:numPr>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Природознавство</w:t>
      </w:r>
    </w:p>
    <w:p w14:paraId="42BD8FAC" w14:textId="77777777" w:rsidR="00EF7682" w:rsidRPr="0094777E" w:rsidRDefault="00EF7682" w:rsidP="00C45006">
      <w:pPr>
        <w:pStyle w:val="a4"/>
        <w:numPr>
          <w:ilvl w:val="0"/>
          <w:numId w:val="8"/>
        </w:numPr>
        <w:spacing w:after="0" w:line="240" w:lineRule="auto"/>
        <w:jc w:val="both"/>
        <w:rPr>
          <w:rFonts w:ascii="Times New Roman" w:eastAsia="Calibri" w:hAnsi="Times New Roman" w:cs="Times New Roman"/>
          <w:b/>
          <w:i/>
          <w:sz w:val="28"/>
          <w:szCs w:val="28"/>
          <w:lang w:val="uk-UA"/>
        </w:rPr>
      </w:pPr>
      <w:r w:rsidRPr="0094777E">
        <w:rPr>
          <w:rFonts w:ascii="Times New Roman" w:eastAsia="Calibri" w:hAnsi="Times New Roman" w:cs="Times New Roman"/>
          <w:sz w:val="28"/>
          <w:szCs w:val="28"/>
          <w:lang w:val="uk-UA"/>
        </w:rPr>
        <w:t>Технології</w:t>
      </w:r>
    </w:p>
    <w:p w14:paraId="7D3D93FF" w14:textId="77777777" w:rsidR="00EF7682" w:rsidRPr="0094777E" w:rsidRDefault="00EF7682" w:rsidP="00C45006">
      <w:pPr>
        <w:pStyle w:val="a4"/>
        <w:numPr>
          <w:ilvl w:val="0"/>
          <w:numId w:val="8"/>
        </w:numPr>
        <w:tabs>
          <w:tab w:val="left" w:pos="993"/>
        </w:tabs>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Здоров’я і фізична культура</w:t>
      </w:r>
    </w:p>
    <w:p w14:paraId="3E6387A9" w14:textId="77777777" w:rsidR="00EF7682" w:rsidRPr="0094777E" w:rsidRDefault="00EF7682" w:rsidP="00EF7682">
      <w:pPr>
        <w:spacing w:after="0" w:line="240" w:lineRule="auto"/>
        <w:ind w:firstLine="709"/>
        <w:jc w:val="both"/>
        <w:rPr>
          <w:rFonts w:ascii="Times New Roman" w:eastAsia="Calibri" w:hAnsi="Times New Roman" w:cs="Times New Roman"/>
          <w:iCs/>
          <w:sz w:val="28"/>
          <w:szCs w:val="28"/>
          <w:lang w:val="uk-UA"/>
        </w:rPr>
      </w:pPr>
      <w:r w:rsidRPr="0094777E">
        <w:rPr>
          <w:rFonts w:ascii="Times New Roman" w:eastAsia="Calibri" w:hAnsi="Times New Roman" w:cs="Times New Roman"/>
          <w:iCs/>
          <w:sz w:val="28"/>
          <w:szCs w:val="28"/>
          <w:lang w:val="uk-UA"/>
        </w:rPr>
        <w:t>Логічна послідовність вивчення предметів розкривається у відповідних навчальних програмах.</w:t>
      </w:r>
    </w:p>
    <w:p w14:paraId="0B583923" w14:textId="77777777" w:rsidR="00C45006" w:rsidRPr="0094777E" w:rsidRDefault="00C45006" w:rsidP="00EF7682">
      <w:pPr>
        <w:spacing w:after="0" w:line="240" w:lineRule="auto"/>
        <w:jc w:val="both"/>
        <w:rPr>
          <w:rFonts w:ascii="Times New Roman" w:eastAsia="Times New Roman" w:hAnsi="Times New Roman" w:cs="Times New Roman"/>
          <w:b/>
          <w:bCs/>
          <w:sz w:val="28"/>
          <w:szCs w:val="28"/>
          <w:lang w:val="uk-UA"/>
        </w:rPr>
      </w:pPr>
    </w:p>
    <w:p w14:paraId="5294A5EA" w14:textId="77777777" w:rsidR="00EF7682" w:rsidRPr="0094777E" w:rsidRDefault="00EF7682"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Для здобувачів освіти 10-х класів  (предмети)</w:t>
      </w:r>
    </w:p>
    <w:p w14:paraId="2BADF6A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p>
    <w:tbl>
      <w:tblPr>
        <w:tblW w:w="9374" w:type="dxa"/>
        <w:jc w:val="center"/>
        <w:tblCellMar>
          <w:top w:w="15" w:type="dxa"/>
          <w:left w:w="15" w:type="dxa"/>
          <w:bottom w:w="15" w:type="dxa"/>
          <w:right w:w="15" w:type="dxa"/>
        </w:tblCellMar>
        <w:tblLook w:val="04A0" w:firstRow="1" w:lastRow="0" w:firstColumn="1" w:lastColumn="0" w:noHBand="0" w:noVBand="1"/>
      </w:tblPr>
      <w:tblGrid>
        <w:gridCol w:w="1495"/>
        <w:gridCol w:w="7879"/>
      </w:tblGrid>
      <w:tr w:rsidR="00EF7682" w:rsidRPr="0094777E" w14:paraId="4146481C" w14:textId="77777777" w:rsidTr="00EF7682">
        <w:trPr>
          <w:trHeight w:val="57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CF734"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w:t>
            </w:r>
          </w:p>
          <w:p w14:paraId="7704741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7376F"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Предмети</w:t>
            </w:r>
          </w:p>
        </w:tc>
      </w:tr>
      <w:tr w:rsidR="00EF7682" w:rsidRPr="0094777E" w14:paraId="43C76C4C" w14:textId="77777777" w:rsidTr="00EF7682">
        <w:trPr>
          <w:trHeight w:val="5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92926"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BC66FA"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p>
        </w:tc>
      </w:tr>
      <w:tr w:rsidR="00EF7682" w:rsidRPr="0094777E" w14:paraId="1166ECAB" w14:textId="77777777" w:rsidTr="00EF7682">
        <w:trPr>
          <w:trHeight w:val="261"/>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27387"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Базові предмети</w:t>
            </w:r>
          </w:p>
        </w:tc>
      </w:tr>
      <w:tr w:rsidR="00EF7682" w:rsidRPr="0094777E" w14:paraId="3F04446F"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9221CE"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7B2D3"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мова</w:t>
            </w:r>
          </w:p>
        </w:tc>
      </w:tr>
      <w:tr w:rsidR="00EF7682" w:rsidRPr="0094777E" w14:paraId="781843E9"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C232DD"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60846"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література</w:t>
            </w:r>
          </w:p>
        </w:tc>
      </w:tr>
      <w:tr w:rsidR="00EF7682" w:rsidRPr="0094777E" w14:paraId="4E6ECC85"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243B8"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CD045"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Іноземна мова (англійська)</w:t>
            </w:r>
          </w:p>
        </w:tc>
      </w:tr>
      <w:tr w:rsidR="0070672B" w:rsidRPr="0094777E" w14:paraId="4378CF8F"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8E1E9" w14:textId="77777777" w:rsidR="0070672B"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EF6815" w14:textId="77777777" w:rsidR="0070672B"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Друга іноземна мова (німецька)</w:t>
            </w:r>
          </w:p>
        </w:tc>
      </w:tr>
      <w:tr w:rsidR="00EF7682" w:rsidRPr="0094777E" w14:paraId="6F78B6D7"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F8A4D"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96E49"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Зарубіжна література</w:t>
            </w:r>
          </w:p>
        </w:tc>
      </w:tr>
      <w:tr w:rsidR="00EF7682" w:rsidRPr="0094777E" w14:paraId="12CBF385"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B4B86"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5CF91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Історія України</w:t>
            </w:r>
          </w:p>
        </w:tc>
      </w:tr>
      <w:tr w:rsidR="00EF7682" w:rsidRPr="0094777E" w14:paraId="620A14FB"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49EFD6"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2B94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Всесвітня історія</w:t>
            </w:r>
          </w:p>
        </w:tc>
      </w:tr>
      <w:tr w:rsidR="00EF7682" w:rsidRPr="0094777E" w14:paraId="428A8809"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D3D2B3"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6FDF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Громадянська освіта</w:t>
            </w:r>
          </w:p>
        </w:tc>
      </w:tr>
      <w:tr w:rsidR="00EF7682" w:rsidRPr="0094777E" w14:paraId="0C071800"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9192CA"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94134"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Алгебра і початки аналізу</w:t>
            </w:r>
          </w:p>
        </w:tc>
      </w:tr>
      <w:tr w:rsidR="00EF7682" w:rsidRPr="0094777E" w14:paraId="01C21B51"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305CA5"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5ED299"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Геометрія</w:t>
            </w:r>
          </w:p>
        </w:tc>
      </w:tr>
      <w:tr w:rsidR="00EF7682" w:rsidRPr="0094777E" w14:paraId="1BF1647B"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9E9CD7"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3903D"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Біологія і екологія</w:t>
            </w:r>
          </w:p>
        </w:tc>
      </w:tr>
      <w:tr w:rsidR="00EF7682" w:rsidRPr="0094777E" w14:paraId="7C882851"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A880F4"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7C1F1"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Географія</w:t>
            </w:r>
          </w:p>
        </w:tc>
      </w:tr>
      <w:tr w:rsidR="00EF7682" w:rsidRPr="0094777E" w14:paraId="007B177E" w14:textId="77777777" w:rsidTr="00EF7682">
        <w:trPr>
          <w:trHeight w:val="28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7FAF9A"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06A4E"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Фізика і астрономія</w:t>
            </w:r>
          </w:p>
        </w:tc>
      </w:tr>
      <w:tr w:rsidR="00EF7682" w:rsidRPr="0094777E" w14:paraId="1131FA9A"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0F87F"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9CAB3"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Хімія</w:t>
            </w:r>
          </w:p>
        </w:tc>
      </w:tr>
      <w:tr w:rsidR="00EF7682" w:rsidRPr="0094777E" w14:paraId="349C3720"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679F4E"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73BC1"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Фізична культура</w:t>
            </w:r>
          </w:p>
        </w:tc>
      </w:tr>
      <w:tr w:rsidR="00EF7682" w:rsidRPr="0094777E" w14:paraId="5B59FA3F"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FBA28F"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84348"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Захист України</w:t>
            </w:r>
          </w:p>
        </w:tc>
      </w:tr>
      <w:tr w:rsidR="00EF7682" w:rsidRPr="0094777E" w14:paraId="6E49BF2E" w14:textId="77777777" w:rsidTr="00EF7682">
        <w:trPr>
          <w:trHeight w:val="261"/>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21B9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Вибірково-обов′язкові предмети</w:t>
            </w:r>
          </w:p>
        </w:tc>
      </w:tr>
      <w:tr w:rsidR="00EF7682" w:rsidRPr="0094777E" w14:paraId="0855B9C2"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8388E"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E6857"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Інформатика </w:t>
            </w:r>
          </w:p>
        </w:tc>
      </w:tr>
      <w:tr w:rsidR="00EF7682" w:rsidRPr="0094777E" w14:paraId="673D4F56" w14:textId="77777777" w:rsidTr="00EF7682">
        <w:trPr>
          <w:trHeight w:val="2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40D88"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8143E"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Технології </w:t>
            </w:r>
          </w:p>
        </w:tc>
      </w:tr>
    </w:tbl>
    <w:p w14:paraId="361974A7"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p>
    <w:p w14:paraId="6ABAF060" w14:textId="77777777" w:rsidR="00EF7682" w:rsidRPr="0094777E" w:rsidRDefault="00EF7682"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Для здобувачів освіти 11-х класів  (предмети)</w:t>
      </w:r>
    </w:p>
    <w:tbl>
      <w:tblPr>
        <w:tblW w:w="9357" w:type="dxa"/>
        <w:jc w:val="center"/>
        <w:tblCellMar>
          <w:top w:w="15" w:type="dxa"/>
          <w:left w:w="15" w:type="dxa"/>
          <w:bottom w:w="15" w:type="dxa"/>
          <w:right w:w="15" w:type="dxa"/>
        </w:tblCellMar>
        <w:tblLook w:val="04A0" w:firstRow="1" w:lastRow="0" w:firstColumn="1" w:lastColumn="0" w:noHBand="0" w:noVBand="1"/>
      </w:tblPr>
      <w:tblGrid>
        <w:gridCol w:w="1413"/>
        <w:gridCol w:w="7944"/>
      </w:tblGrid>
      <w:tr w:rsidR="00EF7682" w:rsidRPr="0094777E" w14:paraId="6DD90E6F" w14:textId="77777777" w:rsidTr="00EF7682">
        <w:trPr>
          <w:trHeight w:val="570"/>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4945A" w14:textId="3A4209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w:t>
            </w:r>
          </w:p>
          <w:p w14:paraId="64DC15BD"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з\п</w:t>
            </w:r>
          </w:p>
        </w:tc>
        <w:tc>
          <w:tcPr>
            <w:tcW w:w="79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AD3B7"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Предмети</w:t>
            </w:r>
          </w:p>
        </w:tc>
      </w:tr>
      <w:tr w:rsidR="00EF7682" w:rsidRPr="0094777E" w14:paraId="192A67D4" w14:textId="77777777" w:rsidTr="00EF7682">
        <w:trPr>
          <w:trHeight w:val="57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B0BBB4D"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p>
        </w:tc>
        <w:tc>
          <w:tcPr>
            <w:tcW w:w="7944" w:type="dxa"/>
            <w:vMerge/>
            <w:tcBorders>
              <w:top w:val="single" w:sz="4" w:space="0" w:color="000000"/>
              <w:left w:val="single" w:sz="4" w:space="0" w:color="000000"/>
              <w:bottom w:val="single" w:sz="4" w:space="0" w:color="000000"/>
              <w:right w:val="single" w:sz="4" w:space="0" w:color="000000"/>
            </w:tcBorders>
            <w:vAlign w:val="center"/>
            <w:hideMark/>
          </w:tcPr>
          <w:p w14:paraId="4C1D3FEE"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p>
        </w:tc>
      </w:tr>
      <w:tr w:rsidR="00EF7682" w:rsidRPr="0094777E" w14:paraId="4C429986"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DE5BE"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C36690"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мова</w:t>
            </w:r>
          </w:p>
        </w:tc>
      </w:tr>
      <w:tr w:rsidR="00EF7682" w:rsidRPr="0094777E" w14:paraId="67BE59BC"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88338"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2</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ED78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література</w:t>
            </w:r>
          </w:p>
        </w:tc>
      </w:tr>
      <w:tr w:rsidR="00EF7682" w:rsidRPr="0094777E" w14:paraId="77A05781"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57464"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3</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CED3CD"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Іноземна мова (англійська)</w:t>
            </w:r>
          </w:p>
        </w:tc>
      </w:tr>
      <w:tr w:rsidR="0070672B" w:rsidRPr="0094777E" w14:paraId="63B6CF87"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49EFC4" w14:textId="77777777" w:rsidR="0070672B"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4</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800E70" w14:textId="77777777" w:rsidR="0070672B"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Друга іноземна мова (німецька)</w:t>
            </w:r>
          </w:p>
        </w:tc>
      </w:tr>
      <w:tr w:rsidR="00EF7682" w:rsidRPr="0094777E" w14:paraId="453E506B"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45D29"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B6D60C"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Зарубіжна література</w:t>
            </w:r>
          </w:p>
        </w:tc>
      </w:tr>
      <w:tr w:rsidR="00EF7682" w:rsidRPr="0094777E" w14:paraId="02035313"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FEC58"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3AACC8"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Історія України</w:t>
            </w:r>
          </w:p>
        </w:tc>
      </w:tr>
      <w:tr w:rsidR="00EF7682" w:rsidRPr="0094777E" w14:paraId="23DE2BE3"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69EEC"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7</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BA538"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Всесвітня історія</w:t>
            </w:r>
          </w:p>
        </w:tc>
      </w:tr>
      <w:tr w:rsidR="00EF7682" w:rsidRPr="0094777E" w14:paraId="25001699"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67570"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8</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41897"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Алгебра і початки аналізу</w:t>
            </w:r>
          </w:p>
        </w:tc>
      </w:tr>
      <w:tr w:rsidR="00EF7682" w:rsidRPr="0094777E" w14:paraId="02B5CD0B"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FB8D6"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9</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2A7A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Геометрія</w:t>
            </w:r>
          </w:p>
        </w:tc>
      </w:tr>
      <w:tr w:rsidR="00EF7682" w:rsidRPr="0094777E" w14:paraId="551D38B6"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87D4A6"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F599E1"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Біологія і екологія</w:t>
            </w:r>
          </w:p>
        </w:tc>
      </w:tr>
      <w:tr w:rsidR="00EF7682" w:rsidRPr="0094777E" w14:paraId="20026D90"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56E24"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11</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2F349F"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Географія</w:t>
            </w:r>
          </w:p>
        </w:tc>
      </w:tr>
      <w:tr w:rsidR="00EF7682" w:rsidRPr="0094777E" w14:paraId="7F85B213" w14:textId="77777777" w:rsidTr="00EF7682">
        <w:trPr>
          <w:trHeight w:val="29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31F0D3"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12</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09B61"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Фізика і астрономія</w:t>
            </w:r>
          </w:p>
        </w:tc>
      </w:tr>
      <w:tr w:rsidR="00EF7682" w:rsidRPr="0094777E" w14:paraId="7D6B15BB"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D7AF0"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13</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222B9"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Хімія</w:t>
            </w:r>
          </w:p>
        </w:tc>
      </w:tr>
      <w:tr w:rsidR="00EF7682" w:rsidRPr="0094777E" w14:paraId="1EC70E97"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2D90F6"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14</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1EE1BE"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Фізична культура</w:t>
            </w:r>
          </w:p>
        </w:tc>
      </w:tr>
      <w:tr w:rsidR="00EF7682" w:rsidRPr="0094777E" w14:paraId="2B8ADF79"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78528"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15</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C2240"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Захист України</w:t>
            </w:r>
          </w:p>
        </w:tc>
      </w:tr>
      <w:tr w:rsidR="00EF7682" w:rsidRPr="0094777E" w14:paraId="17976234"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BDFDB"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77F32"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Вибірково-обов′язкові предмети</w:t>
            </w:r>
          </w:p>
        </w:tc>
      </w:tr>
      <w:tr w:rsidR="00EF7682" w:rsidRPr="0094777E" w14:paraId="4E62B781"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F31D8"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16</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47F3D9"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Інформатика </w:t>
            </w:r>
          </w:p>
        </w:tc>
      </w:tr>
      <w:tr w:rsidR="00EF7682" w:rsidRPr="0094777E" w14:paraId="1D3F6838" w14:textId="77777777" w:rsidTr="00EF7682">
        <w:trPr>
          <w:trHeight w:val="276"/>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26AA61" w14:textId="77777777" w:rsidR="00EF7682" w:rsidRPr="0094777E" w:rsidRDefault="0070672B"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17</w:t>
            </w:r>
          </w:p>
        </w:tc>
        <w:tc>
          <w:tcPr>
            <w:tcW w:w="7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630EE6" w14:textId="77777777" w:rsidR="00EF7682" w:rsidRPr="0094777E" w:rsidRDefault="00EF7682" w:rsidP="00EF768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Технології </w:t>
            </w:r>
          </w:p>
        </w:tc>
      </w:tr>
    </w:tbl>
    <w:p w14:paraId="248DFDF1" w14:textId="77777777" w:rsidR="00EF7682" w:rsidRPr="0094777E" w:rsidRDefault="00EF7682" w:rsidP="00EF7682">
      <w:pPr>
        <w:pStyle w:val="a4"/>
        <w:spacing w:after="0" w:line="240" w:lineRule="auto"/>
        <w:ind w:left="360"/>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i/>
          <w:iCs/>
          <w:sz w:val="28"/>
          <w:szCs w:val="28"/>
          <w:lang w:val="uk-UA"/>
        </w:rPr>
        <w:t>Перелік навчальних програм</w:t>
      </w:r>
      <w:r w:rsidR="00C45006" w:rsidRPr="0094777E">
        <w:rPr>
          <w:rFonts w:ascii="Times New Roman" w:eastAsia="Times New Roman" w:hAnsi="Times New Roman" w:cs="Times New Roman"/>
          <w:b/>
          <w:bCs/>
          <w:i/>
          <w:iCs/>
          <w:sz w:val="28"/>
          <w:szCs w:val="28"/>
          <w:lang w:val="uk-UA"/>
        </w:rPr>
        <w:t xml:space="preserve"> </w:t>
      </w:r>
      <w:r w:rsidR="00C45006" w:rsidRPr="0094777E">
        <w:rPr>
          <w:rFonts w:ascii="Times New Roman" w:eastAsia="Times New Roman" w:hAnsi="Times New Roman" w:cs="Times New Roman"/>
          <w:sz w:val="28"/>
          <w:szCs w:val="28"/>
          <w:lang w:val="uk-UA"/>
        </w:rPr>
        <w:t>(Д</w:t>
      </w:r>
      <w:r w:rsidRPr="0094777E">
        <w:rPr>
          <w:rFonts w:ascii="Times New Roman" w:eastAsia="Times New Roman" w:hAnsi="Times New Roman" w:cs="Times New Roman"/>
          <w:sz w:val="28"/>
          <w:szCs w:val="28"/>
          <w:lang w:val="uk-UA"/>
        </w:rPr>
        <w:t>одаток 3)</w:t>
      </w:r>
    </w:p>
    <w:p w14:paraId="7653D8F8" w14:textId="77777777" w:rsidR="00C45006" w:rsidRPr="0094777E" w:rsidRDefault="00C45006" w:rsidP="00C45006">
      <w:pPr>
        <w:spacing w:after="0" w:line="240" w:lineRule="auto"/>
        <w:ind w:firstLine="709"/>
        <w:jc w:val="both"/>
        <w:rPr>
          <w:rFonts w:ascii="Times New Roman" w:eastAsia="Calibri" w:hAnsi="Times New Roman" w:cs="Times New Roman"/>
          <w:b/>
          <w:iCs/>
          <w:sz w:val="28"/>
          <w:szCs w:val="28"/>
          <w:lang w:val="uk-UA"/>
        </w:rPr>
      </w:pPr>
    </w:p>
    <w:p w14:paraId="09B79ACF" w14:textId="77777777" w:rsidR="00EF7682" w:rsidRPr="0094777E" w:rsidRDefault="00EF7682" w:rsidP="00C45006">
      <w:pPr>
        <w:spacing w:after="0" w:line="240" w:lineRule="auto"/>
        <w:ind w:firstLine="709"/>
        <w:jc w:val="both"/>
        <w:rPr>
          <w:rFonts w:ascii="Times New Roman" w:eastAsia="Calibri" w:hAnsi="Times New Roman" w:cs="Times New Roman"/>
          <w:iCs/>
          <w:sz w:val="28"/>
          <w:szCs w:val="28"/>
          <w:lang w:val="uk-UA"/>
        </w:rPr>
      </w:pPr>
      <w:r w:rsidRPr="0094777E">
        <w:rPr>
          <w:rFonts w:ascii="Times New Roman" w:eastAsia="Calibri" w:hAnsi="Times New Roman" w:cs="Times New Roman"/>
          <w:b/>
          <w:iCs/>
          <w:sz w:val="28"/>
          <w:szCs w:val="28"/>
          <w:lang w:val="uk-UA"/>
        </w:rPr>
        <w:t>ІІІ. Форми організації освітнього процесу.</w:t>
      </w:r>
    </w:p>
    <w:p w14:paraId="63BA9C49" w14:textId="77777777" w:rsidR="00EF7682" w:rsidRPr="0094777E" w:rsidRDefault="00EF7682" w:rsidP="00C45006">
      <w:pPr>
        <w:spacing w:after="0" w:line="240" w:lineRule="auto"/>
        <w:ind w:firstLine="709"/>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14:paraId="090A995B" w14:textId="77777777" w:rsidR="00EF7682" w:rsidRPr="0094777E" w:rsidRDefault="00EF7682" w:rsidP="00C45006">
      <w:pPr>
        <w:numPr>
          <w:ilvl w:val="0"/>
          <w:numId w:val="46"/>
        </w:numPr>
        <w:tabs>
          <w:tab w:val="left" w:pos="993"/>
        </w:tabs>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формування компетентностей;</w:t>
      </w:r>
    </w:p>
    <w:p w14:paraId="76A9DCB2" w14:textId="77777777" w:rsidR="00EF7682" w:rsidRPr="0094777E" w:rsidRDefault="00EF7682" w:rsidP="00C45006">
      <w:pPr>
        <w:numPr>
          <w:ilvl w:val="0"/>
          <w:numId w:val="46"/>
        </w:numPr>
        <w:tabs>
          <w:tab w:val="left" w:pos="993"/>
        </w:tabs>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розвитку компетентностей; </w:t>
      </w:r>
    </w:p>
    <w:p w14:paraId="6D84920C" w14:textId="77777777" w:rsidR="00EF7682" w:rsidRPr="0094777E" w:rsidRDefault="00EF7682" w:rsidP="00C45006">
      <w:pPr>
        <w:numPr>
          <w:ilvl w:val="0"/>
          <w:numId w:val="46"/>
        </w:numPr>
        <w:tabs>
          <w:tab w:val="left" w:pos="993"/>
        </w:tabs>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lastRenderedPageBreak/>
        <w:t xml:space="preserve">перевірки та/або оцінювання досягнення компетентностей; </w:t>
      </w:r>
    </w:p>
    <w:p w14:paraId="11E3BA18" w14:textId="77777777" w:rsidR="00EF7682" w:rsidRPr="0094777E" w:rsidRDefault="00EF7682" w:rsidP="00C45006">
      <w:pPr>
        <w:numPr>
          <w:ilvl w:val="0"/>
          <w:numId w:val="46"/>
        </w:numPr>
        <w:tabs>
          <w:tab w:val="left" w:pos="993"/>
        </w:tabs>
        <w:spacing w:after="0" w:line="240" w:lineRule="auto"/>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корекції основних компетентностей; </w:t>
      </w:r>
    </w:p>
    <w:p w14:paraId="6866D533" w14:textId="77777777" w:rsidR="00EF7682" w:rsidRPr="0094777E" w:rsidRDefault="00EF7682" w:rsidP="00EF7682">
      <w:pPr>
        <w:numPr>
          <w:ilvl w:val="0"/>
          <w:numId w:val="46"/>
        </w:numPr>
        <w:tabs>
          <w:tab w:val="left" w:pos="993"/>
        </w:tabs>
        <w:spacing w:after="0" w:line="240" w:lineRule="auto"/>
        <w:jc w:val="both"/>
        <w:rPr>
          <w:rFonts w:ascii="Times New Roman" w:eastAsia="Calibri" w:hAnsi="Times New Roman" w:cs="Times New Roman"/>
          <w:sz w:val="28"/>
          <w:szCs w:val="28"/>
          <w:lang w:val="uk-UA"/>
        </w:rPr>
      </w:pPr>
      <w:r w:rsidRPr="0094777E">
        <w:rPr>
          <w:rFonts w:ascii="Times New Roman" w:hAnsi="Times New Roman" w:cs="Times New Roman"/>
          <w:sz w:val="28"/>
          <w:szCs w:val="28"/>
          <w:lang w:val="uk-UA" w:eastAsia="uk-UA"/>
        </w:rPr>
        <w:t>комбінований урок</w:t>
      </w:r>
      <w:r w:rsidRPr="0094777E">
        <w:rPr>
          <w:rFonts w:ascii="Times New Roman" w:eastAsia="Calibri" w:hAnsi="Times New Roman" w:cs="Times New Roman"/>
          <w:sz w:val="28"/>
          <w:szCs w:val="28"/>
          <w:lang w:val="uk-UA"/>
        </w:rPr>
        <w:t>.</w:t>
      </w:r>
    </w:p>
    <w:p w14:paraId="4C0E055B" w14:textId="77777777" w:rsidR="00EF7682" w:rsidRPr="0094777E" w:rsidRDefault="00EF7682" w:rsidP="00EF7682">
      <w:pPr>
        <w:spacing w:after="0" w:line="240" w:lineRule="auto"/>
        <w:ind w:firstLine="709"/>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94777E">
        <w:rPr>
          <w:rFonts w:ascii="Times New Roman" w:hAnsi="Times New Roman" w:cs="Times New Roman"/>
          <w:sz w:val="28"/>
          <w:szCs w:val="28"/>
          <w:lang w:val="uk-UA" w:eastAsia="uk-UA"/>
        </w:rPr>
        <w:t xml:space="preserve">уроки-«суди», </w:t>
      </w:r>
      <w:r w:rsidRPr="0094777E">
        <w:rPr>
          <w:rFonts w:ascii="Times New Roman" w:eastAsia="Calibri" w:hAnsi="Times New Roman" w:cs="Times New Roman"/>
          <w:sz w:val="28"/>
          <w:szCs w:val="28"/>
          <w:lang w:val="uk-UA"/>
        </w:rPr>
        <w:t>урок-</w:t>
      </w:r>
      <w:r w:rsidRPr="0094777E">
        <w:rPr>
          <w:rFonts w:ascii="Times New Roman" w:hAnsi="Times New Roman" w:cs="Times New Roman"/>
          <w:sz w:val="28"/>
          <w:szCs w:val="28"/>
          <w:lang w:val="uk-UA" w:eastAsia="uk-UA"/>
        </w:rPr>
        <w:t>дискусійна група, уроки з навчанням одних учнів іншими), інтегровані уроки,</w:t>
      </w:r>
      <w:r w:rsidR="00C45006" w:rsidRPr="0094777E">
        <w:rPr>
          <w:rFonts w:ascii="Times New Roman" w:eastAsia="Calibri" w:hAnsi="Times New Roman" w:cs="Times New Roman"/>
          <w:sz w:val="28"/>
          <w:szCs w:val="28"/>
          <w:lang w:val="uk-UA"/>
        </w:rPr>
        <w:t xml:space="preserve"> проблемний урок, </w:t>
      </w:r>
      <w:proofErr w:type="spellStart"/>
      <w:r w:rsidR="00C45006" w:rsidRPr="0094777E">
        <w:rPr>
          <w:rFonts w:ascii="Times New Roman" w:eastAsia="Calibri" w:hAnsi="Times New Roman" w:cs="Times New Roman"/>
          <w:sz w:val="28"/>
          <w:szCs w:val="28"/>
          <w:lang w:val="uk-UA"/>
        </w:rPr>
        <w:t>відео</w:t>
      </w:r>
      <w:r w:rsidRPr="0094777E">
        <w:rPr>
          <w:rFonts w:ascii="Times New Roman" w:eastAsia="Calibri" w:hAnsi="Times New Roman" w:cs="Times New Roman"/>
          <w:sz w:val="28"/>
          <w:szCs w:val="28"/>
          <w:lang w:val="uk-UA"/>
        </w:rPr>
        <w:t>уроки</w:t>
      </w:r>
      <w:proofErr w:type="spellEnd"/>
      <w:r w:rsidRPr="0094777E">
        <w:rPr>
          <w:rFonts w:ascii="Times New Roman" w:eastAsia="Calibri" w:hAnsi="Times New Roman" w:cs="Times New Roman"/>
          <w:sz w:val="28"/>
          <w:szCs w:val="28"/>
          <w:lang w:val="uk-UA"/>
        </w:rPr>
        <w:t xml:space="preserve">, прес-конференції, ділові ігри тощо. </w:t>
      </w:r>
    </w:p>
    <w:p w14:paraId="50F04940" w14:textId="77777777" w:rsidR="00EF7682" w:rsidRPr="0094777E" w:rsidRDefault="00EF7682" w:rsidP="00EF7682">
      <w:pPr>
        <w:spacing w:after="0" w:line="240" w:lineRule="auto"/>
        <w:ind w:firstLine="709"/>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 xml:space="preserve">Форми організації освітнього процесу можуть </w:t>
      </w:r>
      <w:proofErr w:type="spellStart"/>
      <w:r w:rsidRPr="0094777E">
        <w:rPr>
          <w:rFonts w:ascii="Times New Roman" w:eastAsia="Calibri" w:hAnsi="Times New Roman" w:cs="Times New Roman"/>
          <w:sz w:val="28"/>
          <w:szCs w:val="28"/>
          <w:lang w:val="uk-UA"/>
        </w:rPr>
        <w:t>уточнюватись</w:t>
      </w:r>
      <w:proofErr w:type="spellEnd"/>
      <w:r w:rsidRPr="0094777E">
        <w:rPr>
          <w:rFonts w:ascii="Times New Roman" w:eastAsia="Calibri"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2D370A3F" w14:textId="77777777" w:rsidR="00EF7682" w:rsidRPr="0094777E" w:rsidRDefault="00EF7682" w:rsidP="00EF7682">
      <w:pPr>
        <w:spacing w:after="0" w:line="240" w:lineRule="auto"/>
        <w:ind w:firstLine="709"/>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390DF3D" w14:textId="77777777" w:rsidR="00C45006" w:rsidRPr="0094777E" w:rsidRDefault="00C45006" w:rsidP="00C45006">
      <w:pPr>
        <w:spacing w:after="0" w:line="240" w:lineRule="auto"/>
        <w:ind w:firstLine="567"/>
        <w:jc w:val="both"/>
        <w:rPr>
          <w:rFonts w:ascii="Times New Roman" w:eastAsia="Calibri" w:hAnsi="Times New Roman" w:cs="Times New Roman"/>
          <w:b/>
          <w:iCs/>
          <w:sz w:val="28"/>
          <w:szCs w:val="28"/>
          <w:lang w:val="uk-UA"/>
        </w:rPr>
      </w:pPr>
    </w:p>
    <w:p w14:paraId="57D10485" w14:textId="46C2B93F" w:rsidR="00EF7682" w:rsidRPr="0094777E" w:rsidRDefault="00EF7682" w:rsidP="00F97B86">
      <w:pPr>
        <w:pStyle w:val="a4"/>
        <w:numPr>
          <w:ilvl w:val="0"/>
          <w:numId w:val="43"/>
        </w:numPr>
        <w:spacing w:after="0" w:line="240" w:lineRule="auto"/>
        <w:jc w:val="both"/>
        <w:rPr>
          <w:rFonts w:ascii="Times New Roman" w:eastAsia="Calibri" w:hAnsi="Times New Roman" w:cs="Times New Roman"/>
          <w:b/>
          <w:iCs/>
          <w:sz w:val="28"/>
          <w:szCs w:val="28"/>
          <w:lang w:val="uk-UA"/>
        </w:rPr>
      </w:pPr>
      <w:r w:rsidRPr="0094777E">
        <w:rPr>
          <w:rFonts w:ascii="Times New Roman" w:eastAsia="Calibri" w:hAnsi="Times New Roman" w:cs="Times New Roman"/>
          <w:b/>
          <w:iCs/>
          <w:sz w:val="28"/>
          <w:szCs w:val="28"/>
          <w:lang w:val="uk-UA"/>
        </w:rPr>
        <w:t>Вимоги до осіб, які можуть розпочинати здобуття профільної середньої освіти.</w:t>
      </w:r>
    </w:p>
    <w:p w14:paraId="08A74899" w14:textId="77777777" w:rsidR="00EF7682" w:rsidRPr="0094777E" w:rsidRDefault="00EF7682" w:rsidP="00C45006">
      <w:pPr>
        <w:spacing w:after="0" w:line="240" w:lineRule="auto"/>
        <w:ind w:firstLine="567"/>
        <w:jc w:val="both"/>
        <w:rPr>
          <w:rFonts w:ascii="Times New Roman" w:eastAsia="Calibri" w:hAnsi="Times New Roman" w:cs="Times New Roman"/>
          <w:i/>
          <w:sz w:val="28"/>
          <w:szCs w:val="28"/>
          <w:lang w:val="uk-UA"/>
        </w:rPr>
      </w:pPr>
      <w:r w:rsidRPr="0094777E">
        <w:rPr>
          <w:rFonts w:ascii="Times New Roman" w:eastAsia="Calibri" w:hAnsi="Times New Roman" w:cs="Times New Roman"/>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1498C6BD" w14:textId="77777777" w:rsidR="00EF7682" w:rsidRPr="0094777E" w:rsidRDefault="00EF7682" w:rsidP="00EF7682">
      <w:pPr>
        <w:spacing w:after="0" w:line="240" w:lineRule="auto"/>
        <w:ind w:firstLine="709"/>
        <w:jc w:val="both"/>
        <w:rPr>
          <w:rFonts w:ascii="Times New Roman" w:eastAsia="Calibri" w:hAnsi="Times New Roman" w:cs="Times New Roman"/>
          <w:sz w:val="28"/>
          <w:szCs w:val="28"/>
          <w:lang w:val="uk-UA"/>
        </w:rPr>
      </w:pPr>
      <w:r w:rsidRPr="0094777E">
        <w:rPr>
          <w:rFonts w:ascii="Times New Roman" w:eastAsia="Calibri" w:hAnsi="Times New Roman" w:cs="Times New Roman"/>
          <w:sz w:val="28"/>
          <w:szCs w:val="28"/>
          <w:lang w:val="uk-UA"/>
        </w:rPr>
        <w:t>Особи з особливими освітніми потребами можуть розпочинати здобуття профільної середньої освіти за інших умов.</w:t>
      </w:r>
    </w:p>
    <w:p w14:paraId="440CFA21" w14:textId="1EA0802C" w:rsidR="00EF7682" w:rsidRPr="0094777E" w:rsidRDefault="00C45006" w:rsidP="00EF7682">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 202</w:t>
      </w:r>
      <w:r w:rsidR="00A10DDA" w:rsidRPr="0094777E">
        <w:rPr>
          <w:rFonts w:ascii="Times New Roman" w:eastAsia="Times New Roman" w:hAnsi="Times New Roman" w:cs="Times New Roman"/>
          <w:sz w:val="28"/>
          <w:szCs w:val="28"/>
          <w:lang w:val="uk-UA"/>
        </w:rPr>
        <w:t>3</w:t>
      </w:r>
      <w:r w:rsidRPr="0094777E">
        <w:rPr>
          <w:rFonts w:ascii="Times New Roman" w:eastAsia="Times New Roman" w:hAnsi="Times New Roman" w:cs="Times New Roman"/>
          <w:sz w:val="28"/>
          <w:szCs w:val="28"/>
          <w:lang w:val="uk-UA"/>
        </w:rPr>
        <w:t>/202</w:t>
      </w:r>
      <w:r w:rsidR="00A10DDA" w:rsidRPr="0094777E">
        <w:rPr>
          <w:rFonts w:ascii="Times New Roman" w:eastAsia="Times New Roman" w:hAnsi="Times New Roman" w:cs="Times New Roman"/>
          <w:sz w:val="28"/>
          <w:szCs w:val="28"/>
          <w:lang w:val="uk-UA"/>
        </w:rPr>
        <w:t>4</w:t>
      </w:r>
      <w:r w:rsidR="00EF7682" w:rsidRPr="0094777E">
        <w:rPr>
          <w:rFonts w:ascii="Times New Roman" w:eastAsia="Times New Roman" w:hAnsi="Times New Roman" w:cs="Times New Roman"/>
          <w:sz w:val="28"/>
          <w:szCs w:val="28"/>
          <w:lang w:val="uk-UA"/>
        </w:rPr>
        <w:t xml:space="preserve"> навчальному році в закладі функціонуватиме 2 класи, в яких будуть навчатися</w:t>
      </w:r>
      <w:r w:rsidRPr="0094777E">
        <w:rPr>
          <w:rFonts w:ascii="Times New Roman" w:eastAsia="Times New Roman" w:hAnsi="Times New Roman" w:cs="Times New Roman"/>
          <w:sz w:val="28"/>
          <w:szCs w:val="28"/>
          <w:lang w:val="uk-UA"/>
        </w:rPr>
        <w:t xml:space="preserve"> </w:t>
      </w:r>
      <w:r w:rsidR="00A10DDA" w:rsidRPr="0094777E">
        <w:rPr>
          <w:rFonts w:ascii="Times New Roman" w:eastAsia="Times New Roman" w:hAnsi="Times New Roman" w:cs="Times New Roman"/>
          <w:sz w:val="28"/>
          <w:szCs w:val="28"/>
          <w:lang w:val="uk-UA"/>
        </w:rPr>
        <w:t>27</w:t>
      </w:r>
      <w:r w:rsidRPr="0094777E">
        <w:rPr>
          <w:rFonts w:ascii="Times New Roman" w:eastAsia="Times New Roman" w:hAnsi="Times New Roman" w:cs="Times New Roman"/>
          <w:sz w:val="28"/>
          <w:szCs w:val="28"/>
          <w:lang w:val="uk-UA"/>
        </w:rPr>
        <w:t xml:space="preserve"> учні</w:t>
      </w:r>
      <w:r w:rsidR="00EF7682" w:rsidRPr="0094777E">
        <w:rPr>
          <w:rFonts w:ascii="Times New Roman" w:eastAsia="Times New Roman" w:hAnsi="Times New Roman" w:cs="Times New Roman"/>
          <w:sz w:val="28"/>
          <w:szCs w:val="28"/>
          <w:lang w:val="uk-UA"/>
        </w:rPr>
        <w:t>:  </w:t>
      </w:r>
    </w:p>
    <w:p w14:paraId="40E4AA0A" w14:textId="263FF131" w:rsidR="00EF7682" w:rsidRPr="0094777E" w:rsidRDefault="00C45006" w:rsidP="00EF7682">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 клас – 1</w:t>
      </w:r>
      <w:r w:rsidR="0095069E" w:rsidRPr="0094777E">
        <w:rPr>
          <w:rFonts w:ascii="Times New Roman" w:eastAsia="Times New Roman" w:hAnsi="Times New Roman" w:cs="Times New Roman"/>
          <w:sz w:val="28"/>
          <w:szCs w:val="28"/>
          <w:lang w:val="uk-UA"/>
        </w:rPr>
        <w:t>5</w:t>
      </w:r>
      <w:r w:rsidR="00EF7682" w:rsidRPr="0094777E">
        <w:rPr>
          <w:rFonts w:ascii="Times New Roman" w:eastAsia="Times New Roman" w:hAnsi="Times New Roman" w:cs="Times New Roman"/>
          <w:sz w:val="28"/>
          <w:szCs w:val="28"/>
          <w:lang w:val="uk-UA"/>
        </w:rPr>
        <w:t xml:space="preserve"> учнів;</w:t>
      </w:r>
    </w:p>
    <w:p w14:paraId="1F5C2A9C" w14:textId="78DA79AD" w:rsidR="00EF7682" w:rsidRPr="0094777E" w:rsidRDefault="00C45006" w:rsidP="00EF7682">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11 клас – </w:t>
      </w:r>
      <w:r w:rsidR="000055DB" w:rsidRPr="0094777E">
        <w:rPr>
          <w:rFonts w:ascii="Times New Roman" w:eastAsia="Times New Roman" w:hAnsi="Times New Roman" w:cs="Times New Roman"/>
          <w:sz w:val="28"/>
          <w:szCs w:val="28"/>
          <w:lang w:val="uk-UA"/>
        </w:rPr>
        <w:t>1</w:t>
      </w:r>
      <w:r w:rsidR="0095069E" w:rsidRPr="0094777E">
        <w:rPr>
          <w:rFonts w:ascii="Times New Roman" w:eastAsia="Times New Roman" w:hAnsi="Times New Roman" w:cs="Times New Roman"/>
          <w:sz w:val="28"/>
          <w:szCs w:val="28"/>
          <w:lang w:val="uk-UA"/>
        </w:rPr>
        <w:t>4</w:t>
      </w:r>
      <w:r w:rsidR="00EF7682" w:rsidRPr="0094777E">
        <w:rPr>
          <w:rFonts w:ascii="Times New Roman" w:eastAsia="Times New Roman" w:hAnsi="Times New Roman" w:cs="Times New Roman"/>
          <w:sz w:val="28"/>
          <w:szCs w:val="28"/>
          <w:lang w:val="uk-UA"/>
        </w:rPr>
        <w:t xml:space="preserve"> учнів.</w:t>
      </w:r>
    </w:p>
    <w:p w14:paraId="2DDB6882" w14:textId="77777777" w:rsidR="00C45006" w:rsidRPr="0094777E" w:rsidRDefault="00EF7682" w:rsidP="00EF7682">
      <w:pPr>
        <w:spacing w:after="0" w:line="240" w:lineRule="auto"/>
        <w:ind w:firstLine="709"/>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 </w:t>
      </w:r>
    </w:p>
    <w:p w14:paraId="554501CA" w14:textId="77777777" w:rsidR="00EF7682" w:rsidRPr="0094777E" w:rsidRDefault="00EF7682" w:rsidP="00EF7682">
      <w:pPr>
        <w:spacing w:after="0" w:line="240" w:lineRule="auto"/>
        <w:ind w:firstLine="709"/>
        <w:jc w:val="both"/>
        <w:rPr>
          <w:rFonts w:ascii="Times New Roman" w:hAnsi="Times New Roman" w:cs="Times New Roman"/>
          <w:b/>
          <w:bCs/>
          <w:i/>
          <w:iCs/>
          <w:sz w:val="28"/>
          <w:szCs w:val="28"/>
          <w:lang w:val="uk-UA"/>
        </w:rPr>
      </w:pPr>
      <w:r w:rsidRPr="0094777E">
        <w:rPr>
          <w:rFonts w:ascii="Times New Roman" w:hAnsi="Times New Roman" w:cs="Times New Roman"/>
          <w:b/>
          <w:bCs/>
          <w:i/>
          <w:iCs/>
          <w:sz w:val="28"/>
          <w:szCs w:val="28"/>
          <w:lang w:val="uk-UA"/>
        </w:rPr>
        <w:t>Структура навчального року</w:t>
      </w:r>
    </w:p>
    <w:p w14:paraId="6D92FCD4" w14:textId="77777777" w:rsidR="000055DB" w:rsidRPr="0094777E" w:rsidRDefault="000055DB" w:rsidP="000055DB">
      <w:pPr>
        <w:spacing w:after="0" w:line="240" w:lineRule="auto"/>
        <w:ind w:firstLine="709"/>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w:t>
      </w:r>
      <w:r w:rsidRPr="0094777E">
        <w:rPr>
          <w:rFonts w:ascii="Times New Roman" w:eastAsia="Times New Roman" w:hAnsi="Times New Roman" w:cs="Times New Roman"/>
          <w:sz w:val="28"/>
          <w:szCs w:val="28"/>
          <w:shd w:val="clear" w:color="auto" w:fill="FFFFFF"/>
          <w:lang w:val="uk-UA"/>
        </w:rPr>
        <w:t>перший за ним робочий день</w:t>
      </w:r>
      <w:r w:rsidRPr="0094777E">
        <w:rPr>
          <w:rFonts w:ascii="Times New Roman" w:eastAsia="Times New Roman" w:hAnsi="Times New Roman" w:cs="Times New Roman"/>
          <w:sz w:val="28"/>
          <w:szCs w:val="28"/>
          <w:lang w:val="uk-UA"/>
        </w:rPr>
        <w:t>.</w:t>
      </w:r>
    </w:p>
    <w:p w14:paraId="2A7EFD01" w14:textId="77777777" w:rsidR="00E62002" w:rsidRPr="0094777E" w:rsidRDefault="00E62002" w:rsidP="00E62002">
      <w:pPr>
        <w:spacing w:after="0" w:line="240" w:lineRule="auto"/>
        <w:ind w:firstLine="709"/>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Навчальні заняття в 202</w:t>
      </w:r>
      <w:r>
        <w:rPr>
          <w:rFonts w:ascii="Times New Roman" w:eastAsia="Times New Roman" w:hAnsi="Times New Roman" w:cs="Times New Roman"/>
          <w:sz w:val="28"/>
          <w:szCs w:val="28"/>
          <w:lang w:val="uk-UA"/>
        </w:rPr>
        <w:t>4</w:t>
      </w:r>
      <w:r w:rsidRPr="0094777E">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w:t>
      </w:r>
      <w:proofErr w:type="spellStart"/>
      <w:r w:rsidRPr="0094777E">
        <w:rPr>
          <w:rFonts w:ascii="Times New Roman" w:eastAsia="Times New Roman" w:hAnsi="Times New Roman" w:cs="Times New Roman"/>
          <w:sz w:val="28"/>
          <w:szCs w:val="28"/>
          <w:lang w:val="uk-UA"/>
        </w:rPr>
        <w:t>н.р</w:t>
      </w:r>
      <w:proofErr w:type="spellEnd"/>
      <w:r w:rsidRPr="0094777E">
        <w:rPr>
          <w:rFonts w:ascii="Times New Roman" w:eastAsia="Times New Roman" w:hAnsi="Times New Roman" w:cs="Times New Roman"/>
          <w:sz w:val="28"/>
          <w:szCs w:val="28"/>
          <w:lang w:val="uk-UA"/>
        </w:rPr>
        <w:t xml:space="preserve">. організовуються за семестровою системою: </w:t>
      </w:r>
    </w:p>
    <w:p w14:paraId="64BCDA11" w14:textId="77777777" w:rsidR="00E62002" w:rsidRPr="0094777E" w:rsidRDefault="00E62002" w:rsidP="00E62002">
      <w:pPr>
        <w:ind w:firstLine="567"/>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І семестр – 0</w:t>
      </w:r>
      <w:r>
        <w:rPr>
          <w:rFonts w:ascii="Times New Roman" w:hAnsi="Times New Roman" w:cs="Times New Roman"/>
          <w:bCs/>
          <w:sz w:val="28"/>
          <w:szCs w:val="28"/>
          <w:lang w:val="uk-UA"/>
        </w:rPr>
        <w:t>2</w:t>
      </w:r>
      <w:r w:rsidRPr="0094777E">
        <w:rPr>
          <w:rFonts w:ascii="Times New Roman" w:hAnsi="Times New Roman" w:cs="Times New Roman"/>
          <w:bCs/>
          <w:sz w:val="28"/>
          <w:szCs w:val="28"/>
          <w:lang w:val="uk-UA"/>
        </w:rPr>
        <w:t>.09.202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.12.202</w:t>
      </w:r>
      <w:r>
        <w:rPr>
          <w:rFonts w:ascii="Times New Roman" w:hAnsi="Times New Roman" w:cs="Times New Roman"/>
          <w:bCs/>
          <w:sz w:val="28"/>
          <w:szCs w:val="28"/>
          <w:lang w:val="uk-UA"/>
        </w:rPr>
        <w:t>4</w:t>
      </w:r>
    </w:p>
    <w:p w14:paraId="3C069BB0" w14:textId="77777777" w:rsidR="00E62002" w:rsidRPr="0094777E" w:rsidRDefault="00E62002" w:rsidP="00E62002">
      <w:pPr>
        <w:ind w:firstLine="567"/>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ІІ семестр</w:t>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r>
      <w:r w:rsidRPr="0094777E">
        <w:rPr>
          <w:rFonts w:ascii="Times New Roman" w:hAnsi="Times New Roman" w:cs="Times New Roman"/>
          <w:bCs/>
          <w:sz w:val="28"/>
          <w:szCs w:val="28"/>
          <w:lang w:val="uk-UA"/>
        </w:rPr>
        <w:softHyphen/>
        <w:t xml:space="preserve"> – 08.01.202</w:t>
      </w:r>
      <w:r>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 xml:space="preserve"> – 3</w:t>
      </w:r>
      <w:r>
        <w:rPr>
          <w:rFonts w:ascii="Times New Roman" w:hAnsi="Times New Roman" w:cs="Times New Roman"/>
          <w:bCs/>
          <w:sz w:val="28"/>
          <w:szCs w:val="28"/>
          <w:lang w:val="uk-UA"/>
        </w:rPr>
        <w:t>0</w:t>
      </w:r>
      <w:r w:rsidRPr="0094777E">
        <w:rPr>
          <w:rFonts w:ascii="Times New Roman" w:hAnsi="Times New Roman" w:cs="Times New Roman"/>
          <w:bCs/>
          <w:sz w:val="28"/>
          <w:szCs w:val="28"/>
          <w:lang w:val="uk-UA"/>
        </w:rPr>
        <w:t>.05.202</w:t>
      </w:r>
      <w:r>
        <w:rPr>
          <w:rFonts w:ascii="Times New Roman" w:hAnsi="Times New Roman" w:cs="Times New Roman"/>
          <w:bCs/>
          <w:sz w:val="28"/>
          <w:szCs w:val="28"/>
          <w:lang w:val="uk-UA"/>
        </w:rPr>
        <w:t>5</w:t>
      </w:r>
    </w:p>
    <w:p w14:paraId="648F7CC9" w14:textId="77777777" w:rsidR="00E62002" w:rsidRPr="0094777E" w:rsidRDefault="00E62002" w:rsidP="00E62002">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Тривалість канікул протягом навчального року становить не менш як 30 календарних днів, які проводяться за таким графіком:</w:t>
      </w:r>
    </w:p>
    <w:p w14:paraId="6FB320A8" w14:textId="77777777" w:rsidR="00E62002" w:rsidRPr="0094777E" w:rsidRDefault="00E62002" w:rsidP="00E62002">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осінні канікули: 2</w:t>
      </w:r>
      <w:r>
        <w:rPr>
          <w:rFonts w:ascii="Times New Roman" w:hAnsi="Times New Roman" w:cs="Times New Roman"/>
          <w:bCs/>
          <w:sz w:val="28"/>
          <w:szCs w:val="28"/>
          <w:lang w:val="uk-UA"/>
        </w:rPr>
        <w:t>6</w:t>
      </w:r>
      <w:r w:rsidRPr="0094777E">
        <w:rPr>
          <w:rFonts w:ascii="Times New Roman" w:hAnsi="Times New Roman" w:cs="Times New Roman"/>
          <w:bCs/>
          <w:sz w:val="28"/>
          <w:szCs w:val="28"/>
          <w:lang w:val="uk-UA"/>
        </w:rPr>
        <w:t>.10.202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0</w:t>
      </w:r>
      <w:r>
        <w:rPr>
          <w:rFonts w:ascii="Times New Roman" w:hAnsi="Times New Roman" w:cs="Times New Roman"/>
          <w:bCs/>
          <w:sz w:val="28"/>
          <w:szCs w:val="28"/>
          <w:lang w:val="uk-UA"/>
        </w:rPr>
        <w:t>3</w:t>
      </w:r>
      <w:r w:rsidRPr="0094777E">
        <w:rPr>
          <w:rFonts w:ascii="Times New Roman" w:hAnsi="Times New Roman" w:cs="Times New Roman"/>
          <w:bCs/>
          <w:sz w:val="28"/>
          <w:szCs w:val="28"/>
          <w:lang w:val="uk-UA"/>
        </w:rPr>
        <w:t>.11.202</w:t>
      </w:r>
      <w:r>
        <w:rPr>
          <w:rFonts w:ascii="Times New Roman" w:hAnsi="Times New Roman" w:cs="Times New Roman"/>
          <w:bCs/>
          <w:sz w:val="28"/>
          <w:szCs w:val="28"/>
          <w:lang w:val="uk-UA"/>
        </w:rPr>
        <w:t>4</w:t>
      </w:r>
    </w:p>
    <w:p w14:paraId="45F8AD9D" w14:textId="77777777" w:rsidR="00E62002" w:rsidRPr="0094777E" w:rsidRDefault="00E62002" w:rsidP="00E62002">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зимові канікули: 2</w:t>
      </w:r>
      <w:r>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.12.202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 xml:space="preserve"> – 07.01.202</w:t>
      </w:r>
      <w:r>
        <w:rPr>
          <w:rFonts w:ascii="Times New Roman" w:hAnsi="Times New Roman" w:cs="Times New Roman"/>
          <w:bCs/>
          <w:sz w:val="28"/>
          <w:szCs w:val="28"/>
          <w:lang w:val="uk-UA"/>
        </w:rPr>
        <w:t>5</w:t>
      </w:r>
    </w:p>
    <w:p w14:paraId="70293F1E" w14:textId="77777777" w:rsidR="00E62002" w:rsidRPr="0094777E" w:rsidRDefault="00E62002" w:rsidP="00E62002">
      <w:pPr>
        <w:pStyle w:val="a4"/>
        <w:numPr>
          <w:ilvl w:val="0"/>
          <w:numId w:val="49"/>
        </w:numPr>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весняні канікули: 2</w:t>
      </w:r>
      <w:r>
        <w:rPr>
          <w:rFonts w:ascii="Times New Roman" w:hAnsi="Times New Roman" w:cs="Times New Roman"/>
          <w:bCs/>
          <w:sz w:val="28"/>
          <w:szCs w:val="28"/>
          <w:lang w:val="uk-UA"/>
        </w:rPr>
        <w:t>4</w:t>
      </w:r>
      <w:r w:rsidRPr="0094777E">
        <w:rPr>
          <w:rFonts w:ascii="Times New Roman" w:hAnsi="Times New Roman" w:cs="Times New Roman"/>
          <w:bCs/>
          <w:sz w:val="28"/>
          <w:szCs w:val="28"/>
          <w:lang w:val="uk-UA"/>
        </w:rPr>
        <w:t>.03.2024 – 3</w:t>
      </w:r>
      <w:r>
        <w:rPr>
          <w:rFonts w:ascii="Times New Roman" w:hAnsi="Times New Roman" w:cs="Times New Roman"/>
          <w:bCs/>
          <w:sz w:val="28"/>
          <w:szCs w:val="28"/>
          <w:lang w:val="uk-UA"/>
        </w:rPr>
        <w:t>0</w:t>
      </w:r>
      <w:r w:rsidRPr="0094777E">
        <w:rPr>
          <w:rFonts w:ascii="Times New Roman" w:hAnsi="Times New Roman" w:cs="Times New Roman"/>
          <w:bCs/>
          <w:sz w:val="28"/>
          <w:szCs w:val="28"/>
          <w:lang w:val="uk-UA"/>
        </w:rPr>
        <w:t>.03.202</w:t>
      </w:r>
      <w:r>
        <w:rPr>
          <w:rFonts w:ascii="Times New Roman" w:hAnsi="Times New Roman" w:cs="Times New Roman"/>
          <w:bCs/>
          <w:sz w:val="28"/>
          <w:szCs w:val="28"/>
          <w:lang w:val="uk-UA"/>
        </w:rPr>
        <w:t>5</w:t>
      </w:r>
      <w:r w:rsidRPr="0094777E">
        <w:rPr>
          <w:rFonts w:ascii="Times New Roman" w:hAnsi="Times New Roman" w:cs="Times New Roman"/>
          <w:bCs/>
          <w:sz w:val="28"/>
          <w:szCs w:val="28"/>
          <w:lang w:val="uk-UA"/>
        </w:rPr>
        <w:t>.</w:t>
      </w:r>
    </w:p>
    <w:p w14:paraId="07A4E058" w14:textId="77777777" w:rsidR="000055DB" w:rsidRPr="0094777E" w:rsidRDefault="000055DB" w:rsidP="000055DB">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lastRenderedPageBreak/>
        <w:t xml:space="preserve">Освітня програма закладу освіти та перелік освітніх компонентів, що передбачені відповідною освітньою програмою, оприлюднено на </w:t>
      </w:r>
      <w:proofErr w:type="spellStart"/>
      <w:r w:rsidRPr="0094777E">
        <w:rPr>
          <w:rFonts w:ascii="Times New Roman" w:eastAsia="Times New Roman" w:hAnsi="Times New Roman" w:cs="Times New Roman"/>
          <w:sz w:val="28"/>
          <w:szCs w:val="28"/>
          <w:lang w:val="uk-UA"/>
        </w:rPr>
        <w:t>вебсайті</w:t>
      </w:r>
      <w:proofErr w:type="spellEnd"/>
      <w:r w:rsidRPr="0094777E">
        <w:rPr>
          <w:rFonts w:ascii="Times New Roman" w:eastAsia="Times New Roman" w:hAnsi="Times New Roman" w:cs="Times New Roman"/>
          <w:sz w:val="28"/>
          <w:szCs w:val="28"/>
          <w:lang w:val="uk-UA"/>
        </w:rPr>
        <w:t xml:space="preserve"> закладу освіти.</w:t>
      </w:r>
    </w:p>
    <w:p w14:paraId="1CA8CB93" w14:textId="77777777" w:rsidR="00C45006" w:rsidRPr="0094777E" w:rsidRDefault="00C45006" w:rsidP="00C45006">
      <w:pPr>
        <w:spacing w:after="0" w:line="240" w:lineRule="auto"/>
        <w:ind w:firstLine="567"/>
        <w:jc w:val="both"/>
        <w:rPr>
          <w:rFonts w:ascii="Times New Roman" w:eastAsia="Times New Roman" w:hAnsi="Times New Roman" w:cs="Times New Roman"/>
          <w:color w:val="000000" w:themeColor="text1"/>
          <w:sz w:val="28"/>
          <w:szCs w:val="28"/>
          <w:lang w:val="uk-UA"/>
        </w:rPr>
      </w:pPr>
      <w:r w:rsidRPr="0094777E">
        <w:rPr>
          <w:rFonts w:ascii="Times New Roman" w:eastAsia="Times New Roman" w:hAnsi="Times New Roman" w:cs="Times New Roman"/>
          <w:color w:val="000000" w:themeColor="text1"/>
          <w:sz w:val="28"/>
          <w:szCs w:val="28"/>
          <w:lang w:val="uk-UA"/>
        </w:rPr>
        <w:t>У структуру року та строки проведення канікул можливе внесення змін та коректив в залежності від епідеміологічної ситуації в регіоні та рівня захворюваності учасників освітнього процесу, погодно-кліматичних умов</w:t>
      </w:r>
      <w:r w:rsidR="000739A5" w:rsidRPr="0094777E">
        <w:rPr>
          <w:rFonts w:ascii="Times New Roman" w:eastAsia="Times New Roman" w:hAnsi="Times New Roman" w:cs="Times New Roman"/>
          <w:color w:val="000000" w:themeColor="text1"/>
          <w:sz w:val="28"/>
          <w:szCs w:val="28"/>
          <w:lang w:val="uk-UA"/>
        </w:rPr>
        <w:t>, безпекової ситуації в країні</w:t>
      </w:r>
      <w:r w:rsidRPr="0094777E">
        <w:rPr>
          <w:rFonts w:ascii="Times New Roman" w:eastAsia="Times New Roman" w:hAnsi="Times New Roman" w:cs="Times New Roman"/>
          <w:color w:val="000000" w:themeColor="text1"/>
          <w:sz w:val="28"/>
          <w:szCs w:val="28"/>
          <w:lang w:val="uk-UA"/>
        </w:rPr>
        <w:t xml:space="preserve"> за рішенням о</w:t>
      </w:r>
      <w:r w:rsidR="000739A5" w:rsidRPr="0094777E">
        <w:rPr>
          <w:rFonts w:ascii="Times New Roman" w:eastAsia="Times New Roman" w:hAnsi="Times New Roman" w:cs="Times New Roman"/>
          <w:color w:val="000000" w:themeColor="text1"/>
          <w:sz w:val="28"/>
          <w:szCs w:val="28"/>
          <w:lang w:val="uk-UA"/>
        </w:rPr>
        <w:t>рганів місцевого самоврядування</w:t>
      </w:r>
      <w:r w:rsidRPr="0094777E">
        <w:rPr>
          <w:rFonts w:ascii="Times New Roman" w:eastAsia="Times New Roman" w:hAnsi="Times New Roman" w:cs="Times New Roman"/>
          <w:color w:val="000000" w:themeColor="text1"/>
          <w:sz w:val="28"/>
          <w:szCs w:val="28"/>
          <w:lang w:val="uk-UA"/>
        </w:rPr>
        <w:t>.</w:t>
      </w:r>
    </w:p>
    <w:p w14:paraId="12969A53" w14:textId="77777777" w:rsidR="00C45006" w:rsidRPr="0094777E" w:rsidRDefault="00C45006" w:rsidP="00C45006">
      <w:pPr>
        <w:spacing w:after="0" w:line="240" w:lineRule="auto"/>
        <w:ind w:firstLine="709"/>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Гранично допустиме навчальне навантаження учнів встановлено відповідно до чинного законодавства; години фізичної культури не враховуються при визначенні гранично допустимого навантаження учнів.</w:t>
      </w:r>
    </w:p>
    <w:p w14:paraId="36AB266A" w14:textId="77777777" w:rsidR="00C45006" w:rsidRPr="0094777E" w:rsidRDefault="00C45006" w:rsidP="00C45006">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Згідно із Статутом закладу освітній процес здійснюється за 5-денним навчальним тижнем.</w:t>
      </w:r>
    </w:p>
    <w:p w14:paraId="5EED7631" w14:textId="2FE6B043" w:rsidR="0070672B" w:rsidRPr="0094777E" w:rsidRDefault="00EF7682" w:rsidP="0070672B">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Початок занять для учнів 10-11-х класів о </w:t>
      </w:r>
      <w:r w:rsidR="00F97B86" w:rsidRPr="0094777E">
        <w:rPr>
          <w:rFonts w:ascii="Times New Roman" w:eastAsia="Times New Roman" w:hAnsi="Times New Roman" w:cs="Times New Roman"/>
          <w:sz w:val="28"/>
          <w:szCs w:val="28"/>
          <w:lang w:val="uk-UA"/>
        </w:rPr>
        <w:t>8.15</w:t>
      </w:r>
      <w:r w:rsidRPr="0094777E">
        <w:rPr>
          <w:rFonts w:ascii="Times New Roman" w:eastAsia="Times New Roman" w:hAnsi="Times New Roman" w:cs="Times New Roman"/>
          <w:sz w:val="28"/>
          <w:szCs w:val="28"/>
          <w:lang w:val="uk-UA"/>
        </w:rPr>
        <w:t>.</w:t>
      </w:r>
      <w:r w:rsidR="00C45006" w:rsidRPr="0094777E">
        <w:rPr>
          <w:rFonts w:ascii="Times New Roman" w:eastAsia="Times New Roman" w:hAnsi="Times New Roman" w:cs="Times New Roman"/>
          <w:sz w:val="28"/>
          <w:szCs w:val="28"/>
          <w:lang w:val="uk-UA"/>
        </w:rPr>
        <w:t xml:space="preserve"> Тривалість уроків становить  4</w:t>
      </w:r>
      <w:r w:rsidR="00F97B86" w:rsidRPr="0094777E">
        <w:rPr>
          <w:rFonts w:ascii="Times New Roman" w:eastAsia="Times New Roman" w:hAnsi="Times New Roman" w:cs="Times New Roman"/>
          <w:sz w:val="28"/>
          <w:szCs w:val="28"/>
          <w:lang w:val="uk-UA"/>
        </w:rPr>
        <w:t>5</w:t>
      </w:r>
      <w:r w:rsidR="0070672B" w:rsidRPr="0094777E">
        <w:rPr>
          <w:rFonts w:ascii="Times New Roman" w:eastAsia="Times New Roman" w:hAnsi="Times New Roman" w:cs="Times New Roman"/>
          <w:sz w:val="28"/>
          <w:szCs w:val="28"/>
          <w:lang w:val="uk-UA"/>
        </w:rPr>
        <w:t xml:space="preserve"> хвилин.</w:t>
      </w:r>
    </w:p>
    <w:p w14:paraId="109BC07A" w14:textId="3F30586D" w:rsidR="00F97B86" w:rsidRPr="0094777E" w:rsidRDefault="00F97B86" w:rsidP="00F97B86">
      <w:pPr>
        <w:spacing w:after="0" w:line="240" w:lineRule="auto"/>
        <w:ind w:firstLine="567"/>
        <w:jc w:val="both"/>
        <w:rPr>
          <w:rFonts w:ascii="Times New Roman" w:eastAsia="Times New Roman" w:hAnsi="Times New Roman" w:cs="Times New Roman"/>
          <w:color w:val="000000" w:themeColor="text1"/>
          <w:sz w:val="28"/>
          <w:szCs w:val="28"/>
          <w:lang w:val="uk-UA"/>
        </w:rPr>
      </w:pPr>
      <w:r w:rsidRPr="0094777E">
        <w:rPr>
          <w:rFonts w:ascii="Times New Roman" w:eastAsia="Times New Roman" w:hAnsi="Times New Roman" w:cs="Times New Roman"/>
          <w:color w:val="000000" w:themeColor="text1"/>
          <w:sz w:val="28"/>
          <w:szCs w:val="28"/>
          <w:lang w:val="uk-UA"/>
        </w:rPr>
        <w:t>У циклограму дня можливе внесення змін та коректив в залежності від епідеміологічної ситуації в регіоні та рівня захворюваності учасників освітнього процесу, погодно-кліматичних умов, безпекової ситуації в країні за рішенням органів місцевого самоврядування.</w:t>
      </w:r>
    </w:p>
    <w:p w14:paraId="56DC0CCB" w14:textId="77777777" w:rsidR="00EF7682" w:rsidRPr="0094777E" w:rsidRDefault="00EF7682" w:rsidP="0070672B">
      <w:pPr>
        <w:spacing w:after="0" w:line="240" w:lineRule="auto"/>
        <w:ind w:firstLine="708"/>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Тривалість уроків та перерв між </w:t>
      </w:r>
      <w:proofErr w:type="spellStart"/>
      <w:r w:rsidRPr="0094777E">
        <w:rPr>
          <w:rFonts w:ascii="Times New Roman" w:eastAsia="Times New Roman" w:hAnsi="Times New Roman" w:cs="Times New Roman"/>
          <w:sz w:val="28"/>
          <w:szCs w:val="28"/>
          <w:lang w:val="uk-UA"/>
        </w:rPr>
        <w:t>уроками</w:t>
      </w:r>
      <w:proofErr w:type="spellEnd"/>
      <w:r w:rsidRPr="0094777E">
        <w:rPr>
          <w:rFonts w:ascii="Times New Roman" w:eastAsia="Times New Roman" w:hAnsi="Times New Roman" w:cs="Times New Roman"/>
          <w:sz w:val="28"/>
          <w:szCs w:val="28"/>
          <w:lang w:val="uk-UA"/>
        </w:rPr>
        <w:t xml:space="preserve"> для учнів 10-11-х класів (</w:t>
      </w:r>
      <w:r w:rsidR="00C45006" w:rsidRPr="0094777E">
        <w:rPr>
          <w:rFonts w:ascii="Times New Roman" w:eastAsia="Times New Roman" w:hAnsi="Times New Roman" w:cs="Times New Roman"/>
          <w:sz w:val="28"/>
          <w:szCs w:val="28"/>
          <w:lang w:val="uk-UA"/>
        </w:rPr>
        <w:t>Д</w:t>
      </w:r>
      <w:r w:rsidRPr="0094777E">
        <w:rPr>
          <w:rFonts w:ascii="Times New Roman" w:eastAsia="Times New Roman" w:hAnsi="Times New Roman" w:cs="Times New Roman"/>
          <w:sz w:val="28"/>
          <w:szCs w:val="28"/>
          <w:lang w:val="uk-UA"/>
        </w:rPr>
        <w:t xml:space="preserve">одаток 4). </w:t>
      </w:r>
    </w:p>
    <w:p w14:paraId="52E39D2A" w14:textId="77777777" w:rsidR="00EF7682" w:rsidRPr="0094777E" w:rsidRDefault="00EF7682" w:rsidP="00C45006">
      <w:pPr>
        <w:spacing w:after="0" w:line="240" w:lineRule="auto"/>
        <w:ind w:firstLine="567"/>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Освітня програма закладу освіти та перелік освітніх компонентів, що передбачені відповідною освітньою </w:t>
      </w:r>
      <w:r w:rsidR="00C45006" w:rsidRPr="0094777E">
        <w:rPr>
          <w:rFonts w:ascii="Times New Roman" w:eastAsia="Times New Roman" w:hAnsi="Times New Roman" w:cs="Times New Roman"/>
          <w:sz w:val="28"/>
          <w:szCs w:val="28"/>
          <w:lang w:val="uk-UA"/>
        </w:rPr>
        <w:t xml:space="preserve">програмою, оприлюднено на </w:t>
      </w:r>
      <w:proofErr w:type="spellStart"/>
      <w:r w:rsidR="00C45006" w:rsidRPr="0094777E">
        <w:rPr>
          <w:rFonts w:ascii="Times New Roman" w:eastAsia="Times New Roman" w:hAnsi="Times New Roman" w:cs="Times New Roman"/>
          <w:sz w:val="28"/>
          <w:szCs w:val="28"/>
          <w:lang w:val="uk-UA"/>
        </w:rPr>
        <w:t>веб</w:t>
      </w:r>
      <w:r w:rsidRPr="0094777E">
        <w:rPr>
          <w:rFonts w:ascii="Times New Roman" w:eastAsia="Times New Roman" w:hAnsi="Times New Roman" w:cs="Times New Roman"/>
          <w:sz w:val="28"/>
          <w:szCs w:val="28"/>
          <w:lang w:val="uk-UA"/>
        </w:rPr>
        <w:t>сайті</w:t>
      </w:r>
      <w:proofErr w:type="spellEnd"/>
      <w:r w:rsidRPr="0094777E">
        <w:rPr>
          <w:rFonts w:ascii="Times New Roman" w:eastAsia="Times New Roman" w:hAnsi="Times New Roman" w:cs="Times New Roman"/>
          <w:sz w:val="28"/>
          <w:szCs w:val="28"/>
          <w:lang w:val="uk-UA"/>
        </w:rPr>
        <w:t xml:space="preserve"> закладу освіти.</w:t>
      </w:r>
    </w:p>
    <w:p w14:paraId="064AA975" w14:textId="77777777" w:rsidR="001C7ED9" w:rsidRPr="0094777E" w:rsidRDefault="001C7ED9">
      <w:pPr>
        <w:rPr>
          <w:rFonts w:ascii="Times New Roman" w:hAnsi="Times New Roman" w:cs="Times New Roman"/>
          <w:b/>
          <w:sz w:val="28"/>
          <w:szCs w:val="28"/>
          <w:lang w:val="uk-UA"/>
        </w:rPr>
      </w:pPr>
      <w:r w:rsidRPr="0094777E">
        <w:rPr>
          <w:rFonts w:ascii="Times New Roman" w:hAnsi="Times New Roman" w:cs="Times New Roman"/>
          <w:b/>
          <w:sz w:val="28"/>
          <w:szCs w:val="28"/>
          <w:lang w:val="uk-UA"/>
        </w:rPr>
        <w:br w:type="page"/>
      </w:r>
    </w:p>
    <w:p w14:paraId="2D392F47" w14:textId="77777777" w:rsidR="00934533" w:rsidRDefault="00C45006" w:rsidP="00934533">
      <w:pPr>
        <w:jc w:val="center"/>
        <w:rPr>
          <w:rFonts w:ascii="Times New Roman" w:eastAsia="Times New Roman" w:hAnsi="Times New Roman" w:cs="Times New Roman"/>
          <w:b/>
          <w:sz w:val="32"/>
          <w:szCs w:val="32"/>
        </w:rPr>
      </w:pPr>
      <w:r w:rsidRPr="0094777E">
        <w:rPr>
          <w:rFonts w:ascii="Times New Roman" w:hAnsi="Times New Roman" w:cs="Times New Roman"/>
          <w:b/>
          <w:sz w:val="28"/>
          <w:szCs w:val="28"/>
          <w:lang w:val="uk-UA"/>
        </w:rPr>
        <w:lastRenderedPageBreak/>
        <w:t>Додаток 1</w:t>
      </w:r>
      <w:r w:rsidR="00934533" w:rsidRPr="00934533">
        <w:rPr>
          <w:rFonts w:ascii="Times New Roman" w:eastAsia="Times New Roman" w:hAnsi="Times New Roman" w:cs="Times New Roman"/>
          <w:b/>
          <w:sz w:val="32"/>
          <w:szCs w:val="32"/>
        </w:rPr>
        <w:t xml:space="preserve"> </w:t>
      </w:r>
    </w:p>
    <w:p w14:paraId="641E33AC" w14:textId="20FD3724" w:rsidR="00934533" w:rsidRPr="00934533" w:rsidRDefault="00934533" w:rsidP="00934533">
      <w:pPr>
        <w:jc w:val="center"/>
        <w:rPr>
          <w:rFonts w:ascii="Times New Roman" w:eastAsia="Times New Roman" w:hAnsi="Times New Roman" w:cs="Times New Roman"/>
          <w:b/>
          <w:sz w:val="32"/>
          <w:szCs w:val="32"/>
          <w:lang w:val="uk-UA"/>
        </w:rPr>
      </w:pPr>
      <w:proofErr w:type="spellStart"/>
      <w:r w:rsidRPr="00934533">
        <w:rPr>
          <w:rFonts w:ascii="Times New Roman" w:eastAsia="Times New Roman" w:hAnsi="Times New Roman" w:cs="Times New Roman"/>
          <w:b/>
          <w:sz w:val="32"/>
          <w:szCs w:val="32"/>
        </w:rPr>
        <w:t>Навчальний</w:t>
      </w:r>
      <w:proofErr w:type="spellEnd"/>
      <w:r w:rsidRPr="00934533">
        <w:rPr>
          <w:rFonts w:ascii="Times New Roman" w:eastAsia="Times New Roman" w:hAnsi="Times New Roman" w:cs="Times New Roman"/>
          <w:b/>
          <w:sz w:val="32"/>
          <w:szCs w:val="32"/>
        </w:rPr>
        <w:t xml:space="preserve"> план ІІІ </w:t>
      </w:r>
      <w:proofErr w:type="spellStart"/>
      <w:r w:rsidRPr="00934533">
        <w:rPr>
          <w:rFonts w:ascii="Times New Roman" w:eastAsia="Times New Roman" w:hAnsi="Times New Roman" w:cs="Times New Roman"/>
          <w:b/>
          <w:sz w:val="32"/>
          <w:szCs w:val="32"/>
        </w:rPr>
        <w:t>ступеня</w:t>
      </w:r>
      <w:proofErr w:type="spellEnd"/>
    </w:p>
    <w:p w14:paraId="75B14524" w14:textId="77777777" w:rsidR="00934533" w:rsidRPr="00934533" w:rsidRDefault="00934533" w:rsidP="00934533">
      <w:pPr>
        <w:spacing w:after="0" w:line="240" w:lineRule="auto"/>
        <w:jc w:val="center"/>
        <w:rPr>
          <w:rFonts w:ascii="Times New Roman" w:eastAsia="Times New Roman" w:hAnsi="Times New Roman" w:cs="Times New Roman"/>
          <w:b/>
          <w:sz w:val="28"/>
          <w:szCs w:val="28"/>
          <w:lang w:val="uk-UA"/>
        </w:rPr>
      </w:pPr>
      <w:r w:rsidRPr="00934533">
        <w:rPr>
          <w:rFonts w:ascii="Times New Roman" w:eastAsia="Times New Roman" w:hAnsi="Times New Roman" w:cs="Times New Roman"/>
          <w:b/>
          <w:sz w:val="28"/>
          <w:szCs w:val="28"/>
          <w:lang w:val="uk-UA"/>
        </w:rPr>
        <w:t>Наказ МОН від 20.04.2018 № 408 “Про затвердження типової освітньої програми закладів загальної середньої освіти ІІІ ступеня”</w:t>
      </w:r>
    </w:p>
    <w:p w14:paraId="2CB6795B" w14:textId="77777777" w:rsidR="00934533" w:rsidRPr="00934533" w:rsidRDefault="00934533" w:rsidP="00934533">
      <w:pPr>
        <w:spacing w:after="0" w:line="240" w:lineRule="auto"/>
        <w:rPr>
          <w:rFonts w:ascii="Times New Roman" w:eastAsia="Times New Roman" w:hAnsi="Times New Roman" w:cs="Times New Roman"/>
          <w:b/>
          <w:sz w:val="20"/>
          <w:szCs w:val="20"/>
        </w:rPr>
      </w:pPr>
    </w:p>
    <w:tbl>
      <w:tblPr>
        <w:tblStyle w:val="3"/>
        <w:tblW w:w="0" w:type="auto"/>
        <w:tblLook w:val="04A0" w:firstRow="1" w:lastRow="0" w:firstColumn="1" w:lastColumn="0" w:noHBand="0" w:noVBand="1"/>
      </w:tblPr>
      <w:tblGrid>
        <w:gridCol w:w="5064"/>
        <w:gridCol w:w="2211"/>
        <w:gridCol w:w="2211"/>
      </w:tblGrid>
      <w:tr w:rsidR="00934533" w:rsidRPr="00934533" w14:paraId="26B6A379" w14:textId="77777777" w:rsidTr="00E62002">
        <w:trPr>
          <w:trHeight w:val="467"/>
        </w:trPr>
        <w:tc>
          <w:tcPr>
            <w:tcW w:w="5064" w:type="dxa"/>
            <w:vMerge w:val="restart"/>
            <w:vAlign w:val="center"/>
          </w:tcPr>
          <w:p w14:paraId="6F5A5486" w14:textId="77777777" w:rsidR="00934533" w:rsidRPr="00934533" w:rsidRDefault="00934533" w:rsidP="00934533">
            <w:pPr>
              <w:spacing w:line="276" w:lineRule="auto"/>
              <w:jc w:val="center"/>
              <w:rPr>
                <w:rFonts w:ascii="Times New Roman" w:eastAsia="Times New Roman" w:hAnsi="Times New Roman" w:cs="Times New Roman"/>
                <w:b/>
                <w:sz w:val="28"/>
                <w:szCs w:val="28"/>
              </w:rPr>
            </w:pPr>
            <w:bookmarkStart w:id="21" w:name="_Hlk144208930"/>
            <w:r w:rsidRPr="00934533">
              <w:rPr>
                <w:rFonts w:ascii="Times New Roman" w:eastAsia="Times New Roman" w:hAnsi="Times New Roman" w:cs="Times New Roman"/>
                <w:b/>
                <w:sz w:val="28"/>
                <w:szCs w:val="28"/>
              </w:rPr>
              <w:t>Навчальні предмети</w:t>
            </w:r>
          </w:p>
        </w:tc>
        <w:tc>
          <w:tcPr>
            <w:tcW w:w="4422" w:type="dxa"/>
            <w:gridSpan w:val="2"/>
            <w:tcBorders>
              <w:bottom w:val="single" w:sz="4" w:space="0" w:color="auto"/>
            </w:tcBorders>
            <w:vAlign w:val="center"/>
          </w:tcPr>
          <w:p w14:paraId="776988EB"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 xml:space="preserve">Кількість годин на тиждень </w:t>
            </w:r>
          </w:p>
        </w:tc>
      </w:tr>
      <w:tr w:rsidR="00934533" w:rsidRPr="00934533" w14:paraId="1578CA1A" w14:textId="77777777" w:rsidTr="00E62002">
        <w:trPr>
          <w:trHeight w:val="480"/>
        </w:trPr>
        <w:tc>
          <w:tcPr>
            <w:tcW w:w="5064" w:type="dxa"/>
            <w:vMerge/>
            <w:vAlign w:val="center"/>
          </w:tcPr>
          <w:p w14:paraId="47AA156D" w14:textId="77777777" w:rsidR="00934533" w:rsidRPr="00934533" w:rsidRDefault="00934533" w:rsidP="00934533">
            <w:pPr>
              <w:spacing w:line="276" w:lineRule="auto"/>
              <w:jc w:val="center"/>
              <w:rPr>
                <w:rFonts w:ascii="Times New Roman" w:eastAsia="Times New Roman" w:hAnsi="Times New Roman" w:cs="Times New Roman"/>
                <w:b/>
                <w:sz w:val="28"/>
                <w:szCs w:val="28"/>
              </w:rPr>
            </w:pPr>
          </w:p>
        </w:tc>
        <w:tc>
          <w:tcPr>
            <w:tcW w:w="2211" w:type="dxa"/>
            <w:tcBorders>
              <w:top w:val="single" w:sz="4" w:space="0" w:color="auto"/>
            </w:tcBorders>
            <w:vAlign w:val="center"/>
          </w:tcPr>
          <w:p w14:paraId="6304C07A" w14:textId="77777777" w:rsidR="00934533" w:rsidRPr="00934533" w:rsidRDefault="00934533" w:rsidP="00934533">
            <w:pPr>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10 клас</w:t>
            </w:r>
          </w:p>
        </w:tc>
        <w:tc>
          <w:tcPr>
            <w:tcW w:w="2211" w:type="dxa"/>
            <w:tcBorders>
              <w:top w:val="single" w:sz="4" w:space="0" w:color="auto"/>
            </w:tcBorders>
          </w:tcPr>
          <w:p w14:paraId="4858E5E8"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11 клас</w:t>
            </w:r>
          </w:p>
        </w:tc>
      </w:tr>
      <w:tr w:rsidR="00934533" w:rsidRPr="00934533" w14:paraId="62928248" w14:textId="77777777" w:rsidTr="00E62002">
        <w:tc>
          <w:tcPr>
            <w:tcW w:w="5064" w:type="dxa"/>
          </w:tcPr>
          <w:p w14:paraId="55EE1299" w14:textId="77777777" w:rsidR="00934533" w:rsidRPr="00934533" w:rsidRDefault="00934533" w:rsidP="00934533">
            <w:pPr>
              <w:spacing w:line="276" w:lineRule="auto"/>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Базові предмети:</w:t>
            </w:r>
          </w:p>
        </w:tc>
        <w:tc>
          <w:tcPr>
            <w:tcW w:w="2211" w:type="dxa"/>
          </w:tcPr>
          <w:p w14:paraId="294C588A"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29</w:t>
            </w:r>
          </w:p>
        </w:tc>
        <w:tc>
          <w:tcPr>
            <w:tcW w:w="2211" w:type="dxa"/>
          </w:tcPr>
          <w:p w14:paraId="70ED819E" w14:textId="77777777" w:rsidR="00934533" w:rsidRPr="00934533" w:rsidRDefault="00934533" w:rsidP="00934533">
            <w:pPr>
              <w:spacing w:line="276" w:lineRule="auto"/>
              <w:jc w:val="center"/>
              <w:rPr>
                <w:rFonts w:ascii="Times New Roman" w:eastAsia="Times New Roman" w:hAnsi="Times New Roman" w:cs="Times New Roman"/>
                <w:b/>
                <w:sz w:val="28"/>
                <w:szCs w:val="28"/>
                <w:lang w:val="en-US"/>
              </w:rPr>
            </w:pPr>
            <w:r w:rsidRPr="00934533">
              <w:rPr>
                <w:rFonts w:ascii="Times New Roman" w:eastAsia="Times New Roman" w:hAnsi="Times New Roman" w:cs="Times New Roman"/>
                <w:b/>
                <w:sz w:val="28"/>
                <w:szCs w:val="28"/>
              </w:rPr>
              <w:t>2</w:t>
            </w:r>
            <w:r w:rsidRPr="00934533">
              <w:rPr>
                <w:rFonts w:ascii="Times New Roman" w:eastAsia="Times New Roman" w:hAnsi="Times New Roman" w:cs="Times New Roman"/>
                <w:b/>
                <w:sz w:val="28"/>
                <w:szCs w:val="28"/>
                <w:lang w:val="en-US"/>
              </w:rPr>
              <w:t>9</w:t>
            </w:r>
          </w:p>
        </w:tc>
      </w:tr>
      <w:tr w:rsidR="00934533" w:rsidRPr="00934533" w14:paraId="403E0A77" w14:textId="77777777" w:rsidTr="00E62002">
        <w:tc>
          <w:tcPr>
            <w:tcW w:w="5064" w:type="dxa"/>
          </w:tcPr>
          <w:p w14:paraId="299CF5F9"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Українська мова (проф. р.)</w:t>
            </w:r>
          </w:p>
        </w:tc>
        <w:tc>
          <w:tcPr>
            <w:tcW w:w="2211" w:type="dxa"/>
          </w:tcPr>
          <w:p w14:paraId="059527EE"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2+2</w:t>
            </w:r>
          </w:p>
        </w:tc>
        <w:tc>
          <w:tcPr>
            <w:tcW w:w="2211" w:type="dxa"/>
          </w:tcPr>
          <w:p w14:paraId="46297A1A"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2+2</w:t>
            </w:r>
          </w:p>
        </w:tc>
      </w:tr>
      <w:tr w:rsidR="00934533" w:rsidRPr="00934533" w14:paraId="56683BB7" w14:textId="77777777" w:rsidTr="00E62002">
        <w:tc>
          <w:tcPr>
            <w:tcW w:w="5064" w:type="dxa"/>
          </w:tcPr>
          <w:p w14:paraId="27245AF6"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Українська література</w:t>
            </w:r>
          </w:p>
        </w:tc>
        <w:tc>
          <w:tcPr>
            <w:tcW w:w="2211" w:type="dxa"/>
          </w:tcPr>
          <w:p w14:paraId="38C26024"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w:t>
            </w:r>
          </w:p>
        </w:tc>
        <w:tc>
          <w:tcPr>
            <w:tcW w:w="2211" w:type="dxa"/>
          </w:tcPr>
          <w:p w14:paraId="13EF1794"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w:t>
            </w:r>
          </w:p>
        </w:tc>
      </w:tr>
      <w:tr w:rsidR="00934533" w:rsidRPr="00934533" w14:paraId="640A4B79" w14:textId="77777777" w:rsidTr="00E62002">
        <w:tc>
          <w:tcPr>
            <w:tcW w:w="5064" w:type="dxa"/>
          </w:tcPr>
          <w:p w14:paraId="77C7C919"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Зарубіжна література</w:t>
            </w:r>
          </w:p>
        </w:tc>
        <w:tc>
          <w:tcPr>
            <w:tcW w:w="2211" w:type="dxa"/>
          </w:tcPr>
          <w:p w14:paraId="467ABA52"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w:t>
            </w:r>
          </w:p>
        </w:tc>
        <w:tc>
          <w:tcPr>
            <w:tcW w:w="2211" w:type="dxa"/>
          </w:tcPr>
          <w:p w14:paraId="6D4AA78A"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w:t>
            </w:r>
          </w:p>
        </w:tc>
      </w:tr>
      <w:tr w:rsidR="00934533" w:rsidRPr="00934533" w14:paraId="18DB94CB" w14:textId="77777777" w:rsidTr="00E62002">
        <w:tc>
          <w:tcPr>
            <w:tcW w:w="5064" w:type="dxa"/>
          </w:tcPr>
          <w:p w14:paraId="79FE41FC"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Англійська мова</w:t>
            </w:r>
          </w:p>
        </w:tc>
        <w:tc>
          <w:tcPr>
            <w:tcW w:w="2211" w:type="dxa"/>
          </w:tcPr>
          <w:p w14:paraId="2A36695E"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2+1</w:t>
            </w:r>
          </w:p>
        </w:tc>
        <w:tc>
          <w:tcPr>
            <w:tcW w:w="2211" w:type="dxa"/>
          </w:tcPr>
          <w:p w14:paraId="047508B4"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2+1</w:t>
            </w:r>
          </w:p>
        </w:tc>
      </w:tr>
      <w:tr w:rsidR="00934533" w:rsidRPr="00934533" w14:paraId="189D52A6" w14:textId="77777777" w:rsidTr="00E62002">
        <w:tc>
          <w:tcPr>
            <w:tcW w:w="5064" w:type="dxa"/>
          </w:tcPr>
          <w:p w14:paraId="3AE7FA73"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Німецька мова</w:t>
            </w:r>
          </w:p>
        </w:tc>
        <w:tc>
          <w:tcPr>
            <w:tcW w:w="2211" w:type="dxa"/>
          </w:tcPr>
          <w:p w14:paraId="707FEB49"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w:t>
            </w:r>
          </w:p>
        </w:tc>
        <w:tc>
          <w:tcPr>
            <w:tcW w:w="2211" w:type="dxa"/>
          </w:tcPr>
          <w:p w14:paraId="767243BB"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w:t>
            </w:r>
          </w:p>
        </w:tc>
      </w:tr>
      <w:tr w:rsidR="00934533" w:rsidRPr="00934533" w14:paraId="6A7CF5D0" w14:textId="77777777" w:rsidTr="00E62002">
        <w:tc>
          <w:tcPr>
            <w:tcW w:w="5064" w:type="dxa"/>
          </w:tcPr>
          <w:p w14:paraId="66786B91"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Історія України</w:t>
            </w:r>
          </w:p>
        </w:tc>
        <w:tc>
          <w:tcPr>
            <w:tcW w:w="2211" w:type="dxa"/>
          </w:tcPr>
          <w:p w14:paraId="34C37B88"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1,5</w:t>
            </w:r>
          </w:p>
        </w:tc>
        <w:tc>
          <w:tcPr>
            <w:tcW w:w="2211" w:type="dxa"/>
          </w:tcPr>
          <w:p w14:paraId="4A66F2C9"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1,5</w:t>
            </w:r>
          </w:p>
        </w:tc>
      </w:tr>
      <w:tr w:rsidR="00934533" w:rsidRPr="00934533" w14:paraId="4604E0AA" w14:textId="77777777" w:rsidTr="00E62002">
        <w:tc>
          <w:tcPr>
            <w:tcW w:w="5064" w:type="dxa"/>
          </w:tcPr>
          <w:p w14:paraId="56EF22E0"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Всесвітня історія</w:t>
            </w:r>
          </w:p>
        </w:tc>
        <w:tc>
          <w:tcPr>
            <w:tcW w:w="2211" w:type="dxa"/>
          </w:tcPr>
          <w:p w14:paraId="2F19BDF3"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w:t>
            </w:r>
          </w:p>
        </w:tc>
        <w:tc>
          <w:tcPr>
            <w:tcW w:w="2211" w:type="dxa"/>
          </w:tcPr>
          <w:p w14:paraId="0998CD33"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w:t>
            </w:r>
          </w:p>
        </w:tc>
      </w:tr>
      <w:tr w:rsidR="00934533" w:rsidRPr="00934533" w14:paraId="5C4A2BA2" w14:textId="77777777" w:rsidTr="00E62002">
        <w:tc>
          <w:tcPr>
            <w:tcW w:w="5064" w:type="dxa"/>
          </w:tcPr>
          <w:p w14:paraId="442BAA02"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Громадянська освіта</w:t>
            </w:r>
          </w:p>
        </w:tc>
        <w:tc>
          <w:tcPr>
            <w:tcW w:w="2211" w:type="dxa"/>
          </w:tcPr>
          <w:p w14:paraId="5A25D6CE"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w:t>
            </w:r>
          </w:p>
        </w:tc>
        <w:tc>
          <w:tcPr>
            <w:tcW w:w="2211" w:type="dxa"/>
          </w:tcPr>
          <w:p w14:paraId="78AE92FF"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w:t>
            </w:r>
          </w:p>
        </w:tc>
      </w:tr>
      <w:tr w:rsidR="00934533" w:rsidRPr="00934533" w14:paraId="339BA9CD" w14:textId="77777777" w:rsidTr="00E62002">
        <w:tc>
          <w:tcPr>
            <w:tcW w:w="5064" w:type="dxa"/>
          </w:tcPr>
          <w:p w14:paraId="2478CE61"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Математика</w:t>
            </w:r>
          </w:p>
        </w:tc>
        <w:tc>
          <w:tcPr>
            <w:tcW w:w="2211" w:type="dxa"/>
          </w:tcPr>
          <w:p w14:paraId="499221A0"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3+1</w:t>
            </w:r>
          </w:p>
        </w:tc>
        <w:tc>
          <w:tcPr>
            <w:tcW w:w="2211" w:type="dxa"/>
          </w:tcPr>
          <w:p w14:paraId="0620CE6C"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3+1</w:t>
            </w:r>
          </w:p>
        </w:tc>
      </w:tr>
      <w:tr w:rsidR="00934533" w:rsidRPr="00934533" w14:paraId="4485AAAC" w14:textId="77777777" w:rsidTr="00E62002">
        <w:tc>
          <w:tcPr>
            <w:tcW w:w="5064" w:type="dxa"/>
          </w:tcPr>
          <w:p w14:paraId="75CDE986"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Біологія і екологія</w:t>
            </w:r>
          </w:p>
        </w:tc>
        <w:tc>
          <w:tcPr>
            <w:tcW w:w="2211" w:type="dxa"/>
          </w:tcPr>
          <w:p w14:paraId="7784A187"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w:t>
            </w:r>
          </w:p>
        </w:tc>
        <w:tc>
          <w:tcPr>
            <w:tcW w:w="2211" w:type="dxa"/>
          </w:tcPr>
          <w:p w14:paraId="3635AEF5"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w:t>
            </w:r>
          </w:p>
        </w:tc>
      </w:tr>
      <w:tr w:rsidR="00934533" w:rsidRPr="00934533" w14:paraId="2F503A4E" w14:textId="77777777" w:rsidTr="00E62002">
        <w:tc>
          <w:tcPr>
            <w:tcW w:w="5064" w:type="dxa"/>
          </w:tcPr>
          <w:p w14:paraId="56F14EC4"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Географія</w:t>
            </w:r>
          </w:p>
        </w:tc>
        <w:tc>
          <w:tcPr>
            <w:tcW w:w="2211" w:type="dxa"/>
          </w:tcPr>
          <w:p w14:paraId="02679D95"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1,5</w:t>
            </w:r>
          </w:p>
        </w:tc>
        <w:tc>
          <w:tcPr>
            <w:tcW w:w="2211" w:type="dxa"/>
          </w:tcPr>
          <w:p w14:paraId="5C151194" w14:textId="61A47965" w:rsidR="00934533" w:rsidRPr="00934533" w:rsidRDefault="00E62002" w:rsidP="00934533">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934533" w:rsidRPr="00934533" w14:paraId="5B1DBC88" w14:textId="77777777" w:rsidTr="00E62002">
        <w:tc>
          <w:tcPr>
            <w:tcW w:w="5064" w:type="dxa"/>
          </w:tcPr>
          <w:p w14:paraId="33D97D28"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Фізика і астрономія</w:t>
            </w:r>
          </w:p>
        </w:tc>
        <w:tc>
          <w:tcPr>
            <w:tcW w:w="2211" w:type="dxa"/>
          </w:tcPr>
          <w:p w14:paraId="39A33190"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3</w:t>
            </w:r>
          </w:p>
        </w:tc>
        <w:tc>
          <w:tcPr>
            <w:tcW w:w="2211" w:type="dxa"/>
          </w:tcPr>
          <w:p w14:paraId="44B12679"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4</w:t>
            </w:r>
          </w:p>
        </w:tc>
      </w:tr>
      <w:tr w:rsidR="00934533" w:rsidRPr="00934533" w14:paraId="2A2239EF" w14:textId="77777777" w:rsidTr="00E62002">
        <w:tc>
          <w:tcPr>
            <w:tcW w:w="5064" w:type="dxa"/>
          </w:tcPr>
          <w:p w14:paraId="1ED69FAD"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Хімія</w:t>
            </w:r>
          </w:p>
        </w:tc>
        <w:tc>
          <w:tcPr>
            <w:tcW w:w="2211" w:type="dxa"/>
          </w:tcPr>
          <w:p w14:paraId="2AB86366"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1,5</w:t>
            </w:r>
          </w:p>
        </w:tc>
        <w:tc>
          <w:tcPr>
            <w:tcW w:w="2211" w:type="dxa"/>
          </w:tcPr>
          <w:p w14:paraId="7ECA18B1"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2</w:t>
            </w:r>
          </w:p>
        </w:tc>
      </w:tr>
      <w:tr w:rsidR="00934533" w:rsidRPr="00934533" w14:paraId="685A4BA6" w14:textId="77777777" w:rsidTr="00E62002">
        <w:tc>
          <w:tcPr>
            <w:tcW w:w="5064" w:type="dxa"/>
          </w:tcPr>
          <w:p w14:paraId="7E155492"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Фізична культура</w:t>
            </w:r>
          </w:p>
        </w:tc>
        <w:tc>
          <w:tcPr>
            <w:tcW w:w="2211" w:type="dxa"/>
          </w:tcPr>
          <w:p w14:paraId="135A6193"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3</w:t>
            </w:r>
          </w:p>
        </w:tc>
        <w:tc>
          <w:tcPr>
            <w:tcW w:w="2211" w:type="dxa"/>
          </w:tcPr>
          <w:p w14:paraId="0D5DF3AF"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3</w:t>
            </w:r>
          </w:p>
        </w:tc>
      </w:tr>
      <w:tr w:rsidR="00934533" w:rsidRPr="00934533" w14:paraId="04F3098C" w14:textId="77777777" w:rsidTr="00E62002">
        <w:tc>
          <w:tcPr>
            <w:tcW w:w="5064" w:type="dxa"/>
          </w:tcPr>
          <w:p w14:paraId="6B151FA8"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Захист України/мед. підготовка</w:t>
            </w:r>
          </w:p>
        </w:tc>
        <w:tc>
          <w:tcPr>
            <w:tcW w:w="2211" w:type="dxa"/>
          </w:tcPr>
          <w:p w14:paraId="246C4FA4"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1,5/1,5</w:t>
            </w:r>
          </w:p>
        </w:tc>
        <w:tc>
          <w:tcPr>
            <w:tcW w:w="2211" w:type="dxa"/>
          </w:tcPr>
          <w:p w14:paraId="6A3817B9"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1,5/1,5</w:t>
            </w:r>
          </w:p>
        </w:tc>
      </w:tr>
      <w:tr w:rsidR="00934533" w:rsidRPr="00934533" w14:paraId="50843AEB" w14:textId="77777777" w:rsidTr="00E62002">
        <w:trPr>
          <w:trHeight w:val="398"/>
        </w:trPr>
        <w:tc>
          <w:tcPr>
            <w:tcW w:w="5064" w:type="dxa"/>
          </w:tcPr>
          <w:p w14:paraId="7AC20491"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b/>
                <w:sz w:val="28"/>
                <w:szCs w:val="28"/>
              </w:rPr>
              <w:t>Вибірково-обов'язкові предмети</w:t>
            </w:r>
          </w:p>
        </w:tc>
        <w:tc>
          <w:tcPr>
            <w:tcW w:w="2211" w:type="dxa"/>
          </w:tcPr>
          <w:p w14:paraId="00361E2C"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3</w:t>
            </w:r>
          </w:p>
        </w:tc>
        <w:tc>
          <w:tcPr>
            <w:tcW w:w="2211" w:type="dxa"/>
          </w:tcPr>
          <w:p w14:paraId="37303C40"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3</w:t>
            </w:r>
          </w:p>
        </w:tc>
      </w:tr>
      <w:tr w:rsidR="00934533" w:rsidRPr="00934533" w14:paraId="204230B5" w14:textId="77777777" w:rsidTr="00E62002">
        <w:tc>
          <w:tcPr>
            <w:tcW w:w="5064" w:type="dxa"/>
          </w:tcPr>
          <w:p w14:paraId="7BD51F29" w14:textId="77777777" w:rsidR="00934533" w:rsidRPr="00934533" w:rsidRDefault="00934533" w:rsidP="00934533">
            <w:pPr>
              <w:spacing w:line="276" w:lineRule="auto"/>
              <w:rPr>
                <w:rFonts w:ascii="Times New Roman" w:eastAsia="Times New Roman" w:hAnsi="Times New Roman" w:cs="Times New Roman"/>
                <w:b/>
                <w:sz w:val="28"/>
                <w:szCs w:val="28"/>
              </w:rPr>
            </w:pPr>
            <w:r w:rsidRPr="00934533">
              <w:rPr>
                <w:rFonts w:ascii="Times New Roman" w:eastAsia="Times New Roman" w:hAnsi="Times New Roman" w:cs="Times New Roman"/>
                <w:sz w:val="28"/>
                <w:szCs w:val="28"/>
              </w:rPr>
              <w:t>Інформатика</w:t>
            </w:r>
          </w:p>
        </w:tc>
        <w:tc>
          <w:tcPr>
            <w:tcW w:w="2211" w:type="dxa"/>
          </w:tcPr>
          <w:p w14:paraId="3A196746"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1,5</w:t>
            </w:r>
          </w:p>
        </w:tc>
        <w:tc>
          <w:tcPr>
            <w:tcW w:w="2211" w:type="dxa"/>
          </w:tcPr>
          <w:p w14:paraId="7B9BBA2C"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1,5</w:t>
            </w:r>
          </w:p>
        </w:tc>
      </w:tr>
      <w:tr w:rsidR="00934533" w:rsidRPr="00934533" w14:paraId="3A93E165" w14:textId="77777777" w:rsidTr="00E62002">
        <w:tc>
          <w:tcPr>
            <w:tcW w:w="5064" w:type="dxa"/>
          </w:tcPr>
          <w:p w14:paraId="26535A02"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Технології</w:t>
            </w:r>
          </w:p>
        </w:tc>
        <w:tc>
          <w:tcPr>
            <w:tcW w:w="2211" w:type="dxa"/>
          </w:tcPr>
          <w:p w14:paraId="66B0D8CA"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1,5</w:t>
            </w:r>
          </w:p>
        </w:tc>
        <w:tc>
          <w:tcPr>
            <w:tcW w:w="2211" w:type="dxa"/>
          </w:tcPr>
          <w:p w14:paraId="2979A3F6"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1,5</w:t>
            </w:r>
          </w:p>
        </w:tc>
      </w:tr>
      <w:tr w:rsidR="00934533" w:rsidRPr="00934533" w14:paraId="63A13EDE" w14:textId="77777777" w:rsidTr="00E62002">
        <w:tc>
          <w:tcPr>
            <w:tcW w:w="5064" w:type="dxa"/>
          </w:tcPr>
          <w:p w14:paraId="563AAF0A"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Мистецтво</w:t>
            </w:r>
          </w:p>
        </w:tc>
        <w:tc>
          <w:tcPr>
            <w:tcW w:w="2211" w:type="dxa"/>
          </w:tcPr>
          <w:p w14:paraId="2459FA30"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w:t>
            </w:r>
          </w:p>
        </w:tc>
        <w:tc>
          <w:tcPr>
            <w:tcW w:w="2211" w:type="dxa"/>
          </w:tcPr>
          <w:p w14:paraId="2ADFB7F7"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w:t>
            </w:r>
          </w:p>
        </w:tc>
      </w:tr>
      <w:tr w:rsidR="00934533" w:rsidRPr="00934533" w14:paraId="0B6FCC55" w14:textId="77777777" w:rsidTr="00E62002">
        <w:tc>
          <w:tcPr>
            <w:tcW w:w="5064" w:type="dxa"/>
          </w:tcPr>
          <w:p w14:paraId="3BF5B712" w14:textId="77777777" w:rsidR="00934533" w:rsidRPr="00934533" w:rsidRDefault="00934533" w:rsidP="00934533">
            <w:pPr>
              <w:spacing w:line="276" w:lineRule="auto"/>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Додаткові години</w:t>
            </w:r>
          </w:p>
        </w:tc>
        <w:tc>
          <w:tcPr>
            <w:tcW w:w="2211" w:type="dxa"/>
          </w:tcPr>
          <w:p w14:paraId="5C7D0102"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7,5</w:t>
            </w:r>
          </w:p>
        </w:tc>
        <w:tc>
          <w:tcPr>
            <w:tcW w:w="2211" w:type="dxa"/>
          </w:tcPr>
          <w:p w14:paraId="429C90E7"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7,5</w:t>
            </w:r>
          </w:p>
        </w:tc>
      </w:tr>
      <w:tr w:rsidR="00934533" w:rsidRPr="00934533" w14:paraId="0D88C3AB" w14:textId="77777777" w:rsidTr="00E62002">
        <w:tc>
          <w:tcPr>
            <w:tcW w:w="5064" w:type="dxa"/>
          </w:tcPr>
          <w:p w14:paraId="5AFE8742" w14:textId="0DD63EA4"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Факультатив з підготовки до ЗНО з української мови</w:t>
            </w:r>
            <w:r w:rsidR="00E62002">
              <w:rPr>
                <w:rFonts w:ascii="Times New Roman" w:eastAsia="Times New Roman" w:hAnsi="Times New Roman" w:cs="Times New Roman"/>
                <w:sz w:val="28"/>
                <w:szCs w:val="28"/>
              </w:rPr>
              <w:t xml:space="preserve"> та літератури</w:t>
            </w:r>
          </w:p>
        </w:tc>
        <w:tc>
          <w:tcPr>
            <w:tcW w:w="2211" w:type="dxa"/>
          </w:tcPr>
          <w:p w14:paraId="7197D986"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w:t>
            </w:r>
          </w:p>
        </w:tc>
        <w:tc>
          <w:tcPr>
            <w:tcW w:w="2211" w:type="dxa"/>
          </w:tcPr>
          <w:p w14:paraId="6980CEC1"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w:t>
            </w:r>
          </w:p>
        </w:tc>
      </w:tr>
      <w:tr w:rsidR="00934533" w:rsidRPr="00934533" w14:paraId="68B279B9" w14:textId="77777777" w:rsidTr="00E62002">
        <w:tc>
          <w:tcPr>
            <w:tcW w:w="5064" w:type="dxa"/>
          </w:tcPr>
          <w:p w14:paraId="0EEA0A50"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Факультатив з підготовки до ЗНО з історії України</w:t>
            </w:r>
          </w:p>
        </w:tc>
        <w:tc>
          <w:tcPr>
            <w:tcW w:w="2211" w:type="dxa"/>
          </w:tcPr>
          <w:p w14:paraId="439A54F0"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w:t>
            </w:r>
          </w:p>
        </w:tc>
        <w:tc>
          <w:tcPr>
            <w:tcW w:w="2211" w:type="dxa"/>
          </w:tcPr>
          <w:p w14:paraId="12B945AB" w14:textId="77777777" w:rsidR="00934533" w:rsidRPr="00934533" w:rsidRDefault="00934533" w:rsidP="00934533">
            <w:pPr>
              <w:spacing w:line="276" w:lineRule="auto"/>
              <w:jc w:val="center"/>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1</w:t>
            </w:r>
          </w:p>
        </w:tc>
      </w:tr>
      <w:tr w:rsidR="00934533" w:rsidRPr="00934533" w14:paraId="653F3CAA" w14:textId="77777777" w:rsidTr="00E62002">
        <w:tc>
          <w:tcPr>
            <w:tcW w:w="5064" w:type="dxa"/>
          </w:tcPr>
          <w:p w14:paraId="21F4AEC9"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Гранично допустиме тижневе навантаження на учня</w:t>
            </w:r>
          </w:p>
        </w:tc>
        <w:tc>
          <w:tcPr>
            <w:tcW w:w="2211" w:type="dxa"/>
          </w:tcPr>
          <w:p w14:paraId="42E2232B"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33</w:t>
            </w:r>
          </w:p>
        </w:tc>
        <w:tc>
          <w:tcPr>
            <w:tcW w:w="2211" w:type="dxa"/>
          </w:tcPr>
          <w:p w14:paraId="786C13C4"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33</w:t>
            </w:r>
          </w:p>
        </w:tc>
      </w:tr>
      <w:tr w:rsidR="00934533" w:rsidRPr="00934533" w14:paraId="24EF93D7" w14:textId="77777777" w:rsidTr="00E62002">
        <w:tc>
          <w:tcPr>
            <w:tcW w:w="5064" w:type="dxa"/>
          </w:tcPr>
          <w:p w14:paraId="46072657" w14:textId="77777777" w:rsidR="00934533" w:rsidRPr="00934533" w:rsidRDefault="00934533" w:rsidP="00934533">
            <w:pPr>
              <w:spacing w:line="276" w:lineRule="auto"/>
              <w:rPr>
                <w:rFonts w:ascii="Times New Roman" w:eastAsia="Times New Roman" w:hAnsi="Times New Roman" w:cs="Times New Roman"/>
                <w:sz w:val="28"/>
                <w:szCs w:val="28"/>
              </w:rPr>
            </w:pPr>
            <w:r w:rsidRPr="00934533">
              <w:rPr>
                <w:rFonts w:ascii="Times New Roman" w:eastAsia="Times New Roman" w:hAnsi="Times New Roman" w:cs="Times New Roman"/>
                <w:sz w:val="28"/>
                <w:szCs w:val="28"/>
              </w:rPr>
              <w:t>Всього фінансується</w:t>
            </w:r>
          </w:p>
        </w:tc>
        <w:tc>
          <w:tcPr>
            <w:tcW w:w="2211" w:type="dxa"/>
          </w:tcPr>
          <w:p w14:paraId="1B56B69E" w14:textId="77777777" w:rsidR="00934533" w:rsidRPr="00934533" w:rsidRDefault="00934533" w:rsidP="00934533">
            <w:pPr>
              <w:spacing w:line="276" w:lineRule="auto"/>
              <w:jc w:val="center"/>
              <w:rPr>
                <w:rFonts w:ascii="Times New Roman" w:eastAsia="Times New Roman" w:hAnsi="Times New Roman" w:cs="Times New Roman"/>
                <w:b/>
                <w:sz w:val="28"/>
                <w:szCs w:val="28"/>
              </w:rPr>
            </w:pPr>
            <w:r w:rsidRPr="00934533">
              <w:rPr>
                <w:rFonts w:ascii="Times New Roman" w:eastAsia="Times New Roman" w:hAnsi="Times New Roman" w:cs="Times New Roman"/>
                <w:b/>
                <w:sz w:val="28"/>
                <w:szCs w:val="28"/>
              </w:rPr>
              <w:t>39,5</w:t>
            </w:r>
          </w:p>
        </w:tc>
        <w:tc>
          <w:tcPr>
            <w:tcW w:w="2211" w:type="dxa"/>
          </w:tcPr>
          <w:p w14:paraId="68A88B29" w14:textId="77777777" w:rsidR="00934533" w:rsidRPr="00934533" w:rsidRDefault="00934533" w:rsidP="00934533">
            <w:pPr>
              <w:spacing w:line="276" w:lineRule="auto"/>
              <w:jc w:val="center"/>
              <w:rPr>
                <w:rFonts w:ascii="Times New Roman" w:eastAsia="Times New Roman" w:hAnsi="Times New Roman" w:cs="Times New Roman"/>
                <w:b/>
                <w:sz w:val="28"/>
                <w:szCs w:val="28"/>
                <w:lang w:val="pl-PL"/>
              </w:rPr>
            </w:pPr>
            <w:r w:rsidRPr="00934533">
              <w:rPr>
                <w:rFonts w:ascii="Times New Roman" w:eastAsia="Times New Roman" w:hAnsi="Times New Roman" w:cs="Times New Roman"/>
                <w:b/>
                <w:sz w:val="28"/>
                <w:szCs w:val="28"/>
              </w:rPr>
              <w:t>3</w:t>
            </w:r>
            <w:r w:rsidRPr="00934533">
              <w:rPr>
                <w:rFonts w:ascii="Times New Roman" w:eastAsia="Times New Roman" w:hAnsi="Times New Roman" w:cs="Times New Roman"/>
                <w:b/>
                <w:sz w:val="28"/>
                <w:szCs w:val="28"/>
                <w:lang w:val="en-US"/>
              </w:rPr>
              <w:t>9</w:t>
            </w:r>
            <w:r w:rsidRPr="00934533">
              <w:rPr>
                <w:rFonts w:ascii="Times New Roman" w:eastAsia="Times New Roman" w:hAnsi="Times New Roman" w:cs="Times New Roman"/>
                <w:b/>
                <w:sz w:val="28"/>
                <w:szCs w:val="28"/>
              </w:rPr>
              <w:t>,5</w:t>
            </w:r>
          </w:p>
        </w:tc>
      </w:tr>
      <w:bookmarkEnd w:id="21"/>
    </w:tbl>
    <w:p w14:paraId="00651582" w14:textId="77777777" w:rsidR="00FA2A6D" w:rsidRDefault="00FA2A6D" w:rsidP="001C7ED9">
      <w:pPr>
        <w:rPr>
          <w:rFonts w:ascii="Times New Roman" w:hAnsi="Times New Roman" w:cs="Times New Roman"/>
          <w:b/>
          <w:bCs/>
          <w:sz w:val="28"/>
          <w:szCs w:val="28"/>
          <w:lang w:val="uk-UA"/>
        </w:rPr>
      </w:pPr>
    </w:p>
    <w:p w14:paraId="7E8C7642" w14:textId="237952AA" w:rsidR="00190910" w:rsidRPr="0094777E" w:rsidRDefault="00190910" w:rsidP="001C7ED9">
      <w:pPr>
        <w:rPr>
          <w:rFonts w:ascii="Times New Roman" w:hAnsi="Times New Roman" w:cs="Times New Roman"/>
          <w:b/>
          <w:bCs/>
          <w:sz w:val="28"/>
          <w:szCs w:val="28"/>
          <w:lang w:val="uk-UA"/>
        </w:rPr>
      </w:pPr>
      <w:r w:rsidRPr="0094777E">
        <w:rPr>
          <w:rFonts w:ascii="Times New Roman" w:hAnsi="Times New Roman" w:cs="Times New Roman"/>
          <w:b/>
          <w:bCs/>
          <w:sz w:val="28"/>
          <w:szCs w:val="28"/>
          <w:lang w:val="uk-UA"/>
        </w:rPr>
        <w:lastRenderedPageBreak/>
        <w:t xml:space="preserve">Додаток </w:t>
      </w:r>
      <w:r w:rsidR="005B5243" w:rsidRPr="0094777E">
        <w:rPr>
          <w:rFonts w:ascii="Times New Roman" w:hAnsi="Times New Roman" w:cs="Times New Roman"/>
          <w:b/>
          <w:bCs/>
          <w:sz w:val="28"/>
          <w:szCs w:val="28"/>
          <w:lang w:val="uk-UA"/>
        </w:rPr>
        <w:t>2</w:t>
      </w:r>
    </w:p>
    <w:p w14:paraId="71F3ACD5" w14:textId="77777777" w:rsidR="00190910" w:rsidRPr="0094777E" w:rsidRDefault="00190910" w:rsidP="005B5243">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Перелік навчальних програм для 10-11-х класів</w:t>
      </w:r>
    </w:p>
    <w:p w14:paraId="2C3A6DE0" w14:textId="3A3B0DDC" w:rsidR="00190910" w:rsidRPr="0094777E" w:rsidRDefault="00190910" w:rsidP="005B5243">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(затверджені наказами МОН України</w:t>
      </w:r>
    </w:p>
    <w:p w14:paraId="58960603" w14:textId="77777777" w:rsidR="00190910" w:rsidRPr="0094777E" w:rsidRDefault="00190910" w:rsidP="005B5243">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від 23.10.2017 № 1407 та від 24.11.2017 № 1539)</w:t>
      </w:r>
    </w:p>
    <w:tbl>
      <w:tblPr>
        <w:tblW w:w="9718" w:type="dxa"/>
        <w:tblCellMar>
          <w:top w:w="15" w:type="dxa"/>
          <w:left w:w="15" w:type="dxa"/>
          <w:bottom w:w="15" w:type="dxa"/>
          <w:right w:w="15" w:type="dxa"/>
        </w:tblCellMar>
        <w:tblLook w:val="04A0" w:firstRow="1" w:lastRow="0" w:firstColumn="1" w:lastColumn="0" w:noHBand="0" w:noVBand="1"/>
      </w:tblPr>
      <w:tblGrid>
        <w:gridCol w:w="846"/>
        <w:gridCol w:w="5666"/>
        <w:gridCol w:w="3206"/>
      </w:tblGrid>
      <w:tr w:rsidR="00190910" w:rsidRPr="0094777E" w14:paraId="37F41175"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71808D"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 п/п</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5D646F"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Назва навчальної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2CD8B"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b/>
                <w:bCs/>
                <w:sz w:val="28"/>
                <w:szCs w:val="28"/>
                <w:lang w:val="uk-UA"/>
              </w:rPr>
              <w:t>Рівень вивчення</w:t>
            </w:r>
          </w:p>
        </w:tc>
      </w:tr>
      <w:tr w:rsidR="00190910" w:rsidRPr="0094777E" w14:paraId="20C65E2A"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E85AE"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6B2553"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мова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3B512"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Профільний рівень</w:t>
            </w:r>
          </w:p>
        </w:tc>
      </w:tr>
      <w:tr w:rsidR="00190910" w:rsidRPr="0094777E" w14:paraId="6CBAD46A"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736F0"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2.</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3928C"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Українська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39B3FE"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09BA05F1"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3C8BD"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3.</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8D998"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Зарубіжна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07B61"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693AD365"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2AFE3"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4.</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28049"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Іноземна мова(англійська)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07525"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62BD467E"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CCCA6C"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7E46F6"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Друга іноземна мова (німецька)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7507E9"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19F822A8"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6293E"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6.</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8DE5B"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Історія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710B0"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0006F9E0"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63E1A"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7.</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958B2"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Всесвітня історія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C51B2"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700CACD7"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CC28B"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8.</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022DE"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Громадянська освіта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673FF"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148A083C"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F9E94"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9.</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8371F3"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Алгебра і початки аналізу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75D7C"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3FF13557"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AA364"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AF2A5"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Геометрія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B6A13"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5C3F8AC4"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82DAA"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11.</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C8B2E"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Біологія і екологія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434F0"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02A36ABD"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BB6829"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12.</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97A70B"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Географія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002AD"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6BF32790"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27780"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13.</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EF5519"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Фізика і астрономія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A08AA2"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08F26CC7"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1C0C9"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14.</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8DDA6C"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Хімія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0167A9"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4ABAC9AA"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3D27A"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15.</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E7766"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675F2B"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3D755F4A"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D75ED0"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16.</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5D4C85"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Захист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D6701"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4DECFC7B"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57020"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17.</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B5816"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 xml:space="preserve">Інформатика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AF2361"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r w:rsidR="00190910" w:rsidRPr="0094777E" w14:paraId="16B85647" w14:textId="77777777" w:rsidTr="008375A2">
        <w:trPr>
          <w:trHeight w:val="2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ED606" w14:textId="77777777" w:rsidR="00190910" w:rsidRPr="0094777E" w:rsidRDefault="00190910" w:rsidP="008375A2">
            <w:pPr>
              <w:spacing w:after="0" w:line="240" w:lineRule="auto"/>
              <w:jc w:val="both"/>
              <w:textAlignment w:val="baseline"/>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18.</w:t>
            </w:r>
          </w:p>
        </w:tc>
        <w:tc>
          <w:tcPr>
            <w:tcW w:w="5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8567C4"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Технології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A9DE5" w14:textId="77777777" w:rsidR="00190910" w:rsidRPr="0094777E" w:rsidRDefault="00190910" w:rsidP="008375A2">
            <w:pPr>
              <w:spacing w:after="0" w:line="240" w:lineRule="auto"/>
              <w:jc w:val="both"/>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Рівень стандарту</w:t>
            </w:r>
          </w:p>
        </w:tc>
      </w:tr>
    </w:tbl>
    <w:p w14:paraId="38D28D7A"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008A5731"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563FAC6B"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63C678DC"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50177C1E"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30016FD4"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422BE531"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29046617"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28CD394D"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641C1A9C"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2535B222"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17FF8591"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40B3BC88"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4A54715E"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248DF353"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74BC7843"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7D5E9C9F"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31AB6A63"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181D1DBA"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p w14:paraId="300A202B" w14:textId="3002AD2F" w:rsidR="00190910" w:rsidRPr="0094777E" w:rsidRDefault="00190910" w:rsidP="00190910">
      <w:pPr>
        <w:spacing w:after="0" w:line="240" w:lineRule="auto"/>
        <w:jc w:val="both"/>
        <w:rPr>
          <w:rFonts w:ascii="Times New Roman" w:hAnsi="Times New Roman" w:cs="Times New Roman"/>
          <w:b/>
          <w:bCs/>
          <w:sz w:val="28"/>
          <w:szCs w:val="28"/>
          <w:lang w:val="uk-UA"/>
        </w:rPr>
      </w:pPr>
      <w:r w:rsidRPr="0094777E">
        <w:rPr>
          <w:rFonts w:ascii="Times New Roman" w:hAnsi="Times New Roman" w:cs="Times New Roman"/>
          <w:b/>
          <w:bCs/>
          <w:sz w:val="28"/>
          <w:szCs w:val="28"/>
          <w:lang w:val="uk-UA"/>
        </w:rPr>
        <w:lastRenderedPageBreak/>
        <w:t xml:space="preserve">Додаток </w:t>
      </w:r>
      <w:r w:rsidR="005B5243" w:rsidRPr="0094777E">
        <w:rPr>
          <w:rFonts w:ascii="Times New Roman" w:hAnsi="Times New Roman" w:cs="Times New Roman"/>
          <w:b/>
          <w:bCs/>
          <w:sz w:val="28"/>
          <w:szCs w:val="28"/>
          <w:lang w:val="uk-UA"/>
        </w:rPr>
        <w:t>3</w:t>
      </w:r>
    </w:p>
    <w:p w14:paraId="0F80E2EC" w14:textId="77777777" w:rsidR="00190910" w:rsidRPr="0094777E" w:rsidRDefault="00190910" w:rsidP="00190910">
      <w:pPr>
        <w:spacing w:after="0" w:line="240" w:lineRule="auto"/>
        <w:jc w:val="both"/>
        <w:rPr>
          <w:rFonts w:ascii="Times New Roman" w:hAnsi="Times New Roman" w:cs="Times New Roman"/>
          <w:bCs/>
          <w:sz w:val="28"/>
          <w:szCs w:val="28"/>
          <w:lang w:val="uk-UA"/>
        </w:rPr>
      </w:pPr>
    </w:p>
    <w:p w14:paraId="5E8E2E48" w14:textId="77777777" w:rsidR="00341459" w:rsidRPr="0094777E" w:rsidRDefault="00190910" w:rsidP="00190910">
      <w:pPr>
        <w:spacing w:after="0" w:line="240" w:lineRule="auto"/>
        <w:jc w:val="both"/>
        <w:rPr>
          <w:rFonts w:ascii="Times New Roman" w:hAnsi="Times New Roman" w:cs="Times New Roman"/>
          <w:bCs/>
          <w:sz w:val="28"/>
          <w:szCs w:val="28"/>
          <w:lang w:val="uk-UA"/>
        </w:rPr>
      </w:pPr>
      <w:r w:rsidRPr="0094777E">
        <w:rPr>
          <w:rFonts w:ascii="Times New Roman" w:hAnsi="Times New Roman" w:cs="Times New Roman"/>
          <w:bCs/>
          <w:sz w:val="28"/>
          <w:szCs w:val="28"/>
          <w:lang w:val="uk-UA"/>
        </w:rPr>
        <w:t>Розклад дзвінків і перерв</w:t>
      </w:r>
    </w:p>
    <w:tbl>
      <w:tblPr>
        <w:tblW w:w="8516" w:type="dxa"/>
        <w:tblInd w:w="8" w:type="dxa"/>
        <w:tblLayout w:type="fixed"/>
        <w:tblCellMar>
          <w:top w:w="15" w:type="dxa"/>
          <w:left w:w="15" w:type="dxa"/>
          <w:bottom w:w="15" w:type="dxa"/>
          <w:right w:w="15" w:type="dxa"/>
        </w:tblCellMar>
        <w:tblLook w:val="04A0" w:firstRow="1" w:lastRow="0" w:firstColumn="1" w:lastColumn="0" w:noHBand="0" w:noVBand="1"/>
      </w:tblPr>
      <w:tblGrid>
        <w:gridCol w:w="566"/>
        <w:gridCol w:w="3698"/>
        <w:gridCol w:w="4252"/>
      </w:tblGrid>
      <w:tr w:rsidR="00341459" w:rsidRPr="0094777E" w14:paraId="7DEC4DC9" w14:textId="77777777" w:rsidTr="00A10DDA">
        <w:trPr>
          <w:trHeight w:val="320"/>
        </w:trPr>
        <w:tc>
          <w:tcPr>
            <w:tcW w:w="8516" w:type="dxa"/>
            <w:gridSpan w:val="3"/>
            <w:tcBorders>
              <w:top w:val="single" w:sz="18" w:space="0" w:color="auto"/>
              <w:left w:val="single" w:sz="18" w:space="0" w:color="auto"/>
              <w:bottom w:val="single" w:sz="4" w:space="0" w:color="auto"/>
              <w:right w:val="single" w:sz="18" w:space="0" w:color="auto"/>
            </w:tcBorders>
            <w:vAlign w:val="center"/>
          </w:tcPr>
          <w:p w14:paraId="0F9262FD" w14:textId="77777777" w:rsidR="00341459" w:rsidRPr="0094777E" w:rsidRDefault="00341459" w:rsidP="00A10DDA">
            <w:pPr>
              <w:spacing w:after="0" w:line="240" w:lineRule="auto"/>
              <w:jc w:val="center"/>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10-11 класи</w:t>
            </w:r>
          </w:p>
        </w:tc>
      </w:tr>
      <w:tr w:rsidR="00341459" w:rsidRPr="0094777E" w14:paraId="0A7B309E" w14:textId="77777777" w:rsidTr="00A10DDA">
        <w:trPr>
          <w:trHeight w:val="320"/>
        </w:trPr>
        <w:tc>
          <w:tcPr>
            <w:tcW w:w="566" w:type="dxa"/>
            <w:tcBorders>
              <w:top w:val="single" w:sz="6" w:space="0" w:color="auto"/>
              <w:left w:val="single" w:sz="18" w:space="0" w:color="auto"/>
              <w:bottom w:val="single" w:sz="4" w:space="0" w:color="auto"/>
              <w:right w:val="single" w:sz="6" w:space="0" w:color="auto"/>
            </w:tcBorders>
            <w:vAlign w:val="center"/>
          </w:tcPr>
          <w:p w14:paraId="6D711BF7" w14:textId="77777777" w:rsidR="00341459" w:rsidRPr="0094777E" w:rsidRDefault="00341459" w:rsidP="00A10DDA">
            <w:pPr>
              <w:spacing w:after="0" w:line="240" w:lineRule="auto"/>
              <w:jc w:val="center"/>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 з/п</w:t>
            </w:r>
          </w:p>
        </w:tc>
        <w:tc>
          <w:tcPr>
            <w:tcW w:w="3698" w:type="dxa"/>
            <w:tcBorders>
              <w:top w:val="single" w:sz="6" w:space="0" w:color="auto"/>
              <w:left w:val="single" w:sz="6" w:space="0" w:color="auto"/>
              <w:bottom w:val="single" w:sz="4" w:space="0" w:color="auto"/>
              <w:right w:val="single" w:sz="4" w:space="0" w:color="auto"/>
            </w:tcBorders>
            <w:vAlign w:val="center"/>
          </w:tcPr>
          <w:p w14:paraId="274ACDFD" w14:textId="77777777" w:rsidR="00341459" w:rsidRPr="0094777E" w:rsidRDefault="00341459" w:rsidP="00A10DDA">
            <w:pPr>
              <w:spacing w:after="0" w:line="240" w:lineRule="auto"/>
              <w:jc w:val="center"/>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Тривалість уроку</w:t>
            </w:r>
          </w:p>
        </w:tc>
        <w:tc>
          <w:tcPr>
            <w:tcW w:w="4252" w:type="dxa"/>
            <w:tcBorders>
              <w:top w:val="single" w:sz="6" w:space="0" w:color="auto"/>
              <w:left w:val="single" w:sz="4" w:space="0" w:color="auto"/>
              <w:bottom w:val="single" w:sz="4" w:space="0" w:color="auto"/>
              <w:right w:val="single" w:sz="18" w:space="0" w:color="auto"/>
            </w:tcBorders>
            <w:vAlign w:val="center"/>
          </w:tcPr>
          <w:p w14:paraId="7BCD351A" w14:textId="77777777" w:rsidR="00341459" w:rsidRPr="0094777E" w:rsidRDefault="00341459" w:rsidP="00A10DDA">
            <w:pPr>
              <w:spacing w:after="0" w:line="240" w:lineRule="auto"/>
              <w:jc w:val="center"/>
              <w:rPr>
                <w:rFonts w:ascii="Times New Roman" w:eastAsia="Times New Roman" w:hAnsi="Times New Roman" w:cs="Times New Roman"/>
                <w:b/>
                <w:bCs/>
                <w:sz w:val="28"/>
                <w:szCs w:val="28"/>
                <w:lang w:val="uk-UA"/>
              </w:rPr>
            </w:pPr>
            <w:r w:rsidRPr="0094777E">
              <w:rPr>
                <w:rFonts w:ascii="Times New Roman" w:eastAsia="Times New Roman" w:hAnsi="Times New Roman" w:cs="Times New Roman"/>
                <w:b/>
                <w:bCs/>
                <w:sz w:val="28"/>
                <w:szCs w:val="28"/>
                <w:lang w:val="uk-UA"/>
              </w:rPr>
              <w:t>Перерва</w:t>
            </w:r>
          </w:p>
        </w:tc>
      </w:tr>
      <w:tr w:rsidR="00A10DDA" w:rsidRPr="0094777E" w14:paraId="64BB8A4C"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3304CEC7" w14:textId="67E48C37" w:rsidR="00A10DDA" w:rsidRPr="0094777E" w:rsidRDefault="00A10DDA" w:rsidP="00A10DDA">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1</w:t>
            </w:r>
          </w:p>
        </w:tc>
        <w:tc>
          <w:tcPr>
            <w:tcW w:w="3698" w:type="dxa"/>
            <w:tcBorders>
              <w:top w:val="single" w:sz="4" w:space="0" w:color="auto"/>
              <w:left w:val="single" w:sz="6" w:space="0" w:color="auto"/>
              <w:bottom w:val="single" w:sz="4" w:space="0" w:color="auto"/>
              <w:right w:val="single" w:sz="4" w:space="0" w:color="auto"/>
            </w:tcBorders>
            <w:vAlign w:val="center"/>
          </w:tcPr>
          <w:p w14:paraId="5A7D76AB" w14:textId="2733EEDE"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08.</w:t>
            </w:r>
            <w:r w:rsidR="00223B2E" w:rsidRPr="0094777E">
              <w:rPr>
                <w:rFonts w:ascii="Times New Roman" w:eastAsia="Times New Roman" w:hAnsi="Times New Roman" w:cs="Times New Roman"/>
                <w:sz w:val="28"/>
                <w:szCs w:val="28"/>
                <w:lang w:val="uk-UA"/>
              </w:rPr>
              <w:t>15</w:t>
            </w:r>
            <w:r w:rsidRPr="0094777E">
              <w:rPr>
                <w:rFonts w:ascii="Times New Roman" w:eastAsia="Times New Roman" w:hAnsi="Times New Roman" w:cs="Times New Roman"/>
                <w:sz w:val="28"/>
                <w:szCs w:val="28"/>
                <w:lang w:val="uk-UA"/>
              </w:rPr>
              <w:t xml:space="preserve"> - 09.</w:t>
            </w:r>
            <w:r w:rsidR="00223B2E" w:rsidRPr="0094777E">
              <w:rPr>
                <w:rFonts w:ascii="Times New Roman" w:eastAsia="Times New Roman" w:hAnsi="Times New Roman" w:cs="Times New Roman"/>
                <w:sz w:val="28"/>
                <w:szCs w:val="28"/>
                <w:lang w:val="uk-UA"/>
              </w:rPr>
              <w:t>00</w:t>
            </w:r>
          </w:p>
        </w:tc>
        <w:tc>
          <w:tcPr>
            <w:tcW w:w="4252" w:type="dxa"/>
            <w:tcBorders>
              <w:top w:val="single" w:sz="4" w:space="0" w:color="auto"/>
              <w:left w:val="single" w:sz="4" w:space="0" w:color="auto"/>
              <w:bottom w:val="single" w:sz="4" w:space="0" w:color="auto"/>
              <w:right w:val="single" w:sz="18" w:space="0" w:color="auto"/>
            </w:tcBorders>
            <w:vAlign w:val="center"/>
          </w:tcPr>
          <w:p w14:paraId="1A3E57D0" w14:textId="33899160" w:rsidR="00A10DDA" w:rsidRPr="0094777E" w:rsidRDefault="00223B2E"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w:t>
            </w:r>
            <w:r w:rsidR="00A10DDA" w:rsidRPr="0094777E">
              <w:rPr>
                <w:rFonts w:ascii="Times New Roman" w:eastAsia="Times New Roman" w:hAnsi="Times New Roman" w:cs="Times New Roman"/>
                <w:sz w:val="28"/>
                <w:szCs w:val="28"/>
                <w:lang w:val="uk-UA"/>
              </w:rPr>
              <w:t xml:space="preserve"> хв.</w:t>
            </w:r>
          </w:p>
        </w:tc>
      </w:tr>
      <w:tr w:rsidR="00A10DDA" w:rsidRPr="0094777E" w14:paraId="201385F0"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09B5673F" w14:textId="6624F531" w:rsidR="00A10DDA" w:rsidRPr="0094777E" w:rsidRDefault="00A10DDA" w:rsidP="00A10DDA">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2</w:t>
            </w:r>
          </w:p>
        </w:tc>
        <w:tc>
          <w:tcPr>
            <w:tcW w:w="3698" w:type="dxa"/>
            <w:tcBorders>
              <w:top w:val="single" w:sz="4" w:space="0" w:color="auto"/>
              <w:left w:val="single" w:sz="6" w:space="0" w:color="auto"/>
              <w:bottom w:val="single" w:sz="4" w:space="0" w:color="auto"/>
              <w:right w:val="single" w:sz="4" w:space="0" w:color="auto"/>
            </w:tcBorders>
            <w:vAlign w:val="center"/>
          </w:tcPr>
          <w:p w14:paraId="0F468301" w14:textId="18C87B71"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09.</w:t>
            </w:r>
            <w:r w:rsidR="00223B2E" w:rsidRPr="0094777E">
              <w:rPr>
                <w:rFonts w:ascii="Times New Roman" w:hAnsi="Times New Roman" w:cs="Times New Roman"/>
                <w:sz w:val="28"/>
                <w:szCs w:val="28"/>
                <w:lang w:val="uk-UA"/>
              </w:rPr>
              <w:t>1</w:t>
            </w:r>
            <w:r w:rsidRPr="0094777E">
              <w:rPr>
                <w:rFonts w:ascii="Times New Roman" w:hAnsi="Times New Roman" w:cs="Times New Roman"/>
                <w:sz w:val="28"/>
                <w:szCs w:val="28"/>
                <w:lang w:val="uk-UA"/>
              </w:rPr>
              <w:t xml:space="preserve">0 – </w:t>
            </w:r>
            <w:r w:rsidR="00223B2E" w:rsidRPr="0094777E">
              <w:rPr>
                <w:rFonts w:ascii="Times New Roman" w:hAnsi="Times New Roman" w:cs="Times New Roman"/>
                <w:sz w:val="28"/>
                <w:szCs w:val="28"/>
                <w:lang w:val="uk-UA"/>
              </w:rPr>
              <w:t>09</w:t>
            </w:r>
            <w:r w:rsidRPr="0094777E">
              <w:rPr>
                <w:rFonts w:ascii="Times New Roman" w:hAnsi="Times New Roman" w:cs="Times New Roman"/>
                <w:sz w:val="28"/>
                <w:szCs w:val="28"/>
                <w:lang w:val="uk-UA"/>
              </w:rPr>
              <w:t>.</w:t>
            </w:r>
            <w:r w:rsidR="00223B2E" w:rsidRPr="0094777E">
              <w:rPr>
                <w:rFonts w:ascii="Times New Roman" w:hAnsi="Times New Roman" w:cs="Times New Roman"/>
                <w:sz w:val="28"/>
                <w:szCs w:val="28"/>
                <w:lang w:val="uk-UA"/>
              </w:rPr>
              <w:t>5</w:t>
            </w:r>
            <w:r w:rsidRPr="0094777E">
              <w:rPr>
                <w:rFonts w:ascii="Times New Roman" w:hAnsi="Times New Roman" w:cs="Times New Roman"/>
                <w:sz w:val="28"/>
                <w:szCs w:val="28"/>
                <w:lang w:val="uk-UA"/>
              </w:rPr>
              <w:t>5</w:t>
            </w:r>
          </w:p>
        </w:tc>
        <w:tc>
          <w:tcPr>
            <w:tcW w:w="4252" w:type="dxa"/>
            <w:tcBorders>
              <w:top w:val="single" w:sz="4" w:space="0" w:color="auto"/>
              <w:left w:val="single" w:sz="4" w:space="0" w:color="auto"/>
              <w:bottom w:val="single" w:sz="4" w:space="0" w:color="auto"/>
              <w:right w:val="single" w:sz="18" w:space="0" w:color="auto"/>
            </w:tcBorders>
            <w:vAlign w:val="center"/>
          </w:tcPr>
          <w:p w14:paraId="3D15D0A8" w14:textId="183F78AF"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w:t>
            </w:r>
            <w:r w:rsidR="00223B2E" w:rsidRPr="0094777E">
              <w:rPr>
                <w:rFonts w:ascii="Times New Roman" w:eastAsia="Times New Roman" w:hAnsi="Times New Roman" w:cs="Times New Roman"/>
                <w:sz w:val="28"/>
                <w:szCs w:val="28"/>
                <w:lang w:val="uk-UA"/>
              </w:rPr>
              <w:t>5</w:t>
            </w:r>
            <w:r w:rsidRPr="0094777E">
              <w:rPr>
                <w:rFonts w:ascii="Times New Roman" w:eastAsia="Times New Roman" w:hAnsi="Times New Roman" w:cs="Times New Roman"/>
                <w:sz w:val="28"/>
                <w:szCs w:val="28"/>
                <w:lang w:val="uk-UA"/>
              </w:rPr>
              <w:t xml:space="preserve"> хв.</w:t>
            </w:r>
          </w:p>
          <w:p w14:paraId="1F1C69CC" w14:textId="78957B82"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p>
        </w:tc>
      </w:tr>
      <w:tr w:rsidR="00A10DDA" w:rsidRPr="0094777E" w14:paraId="4123BED8"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2805FEF6" w14:textId="08F296B9" w:rsidR="00A10DDA" w:rsidRPr="0094777E" w:rsidRDefault="00A10DDA" w:rsidP="00A10DDA">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3</w:t>
            </w:r>
          </w:p>
        </w:tc>
        <w:tc>
          <w:tcPr>
            <w:tcW w:w="3698" w:type="dxa"/>
            <w:tcBorders>
              <w:top w:val="single" w:sz="4" w:space="0" w:color="auto"/>
              <w:left w:val="single" w:sz="6" w:space="0" w:color="auto"/>
              <w:bottom w:val="single" w:sz="4" w:space="0" w:color="auto"/>
              <w:right w:val="single" w:sz="4" w:space="0" w:color="auto"/>
            </w:tcBorders>
            <w:vAlign w:val="center"/>
          </w:tcPr>
          <w:p w14:paraId="0912F4BE" w14:textId="0044194B"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10.1</w:t>
            </w:r>
            <w:r w:rsidR="00223B2E" w:rsidRPr="0094777E">
              <w:rPr>
                <w:rFonts w:ascii="Times New Roman" w:hAnsi="Times New Roman" w:cs="Times New Roman"/>
                <w:sz w:val="28"/>
                <w:szCs w:val="28"/>
                <w:lang w:val="uk-UA"/>
              </w:rPr>
              <w:t>0</w:t>
            </w:r>
            <w:r w:rsidRPr="0094777E">
              <w:rPr>
                <w:rFonts w:ascii="Times New Roman" w:hAnsi="Times New Roman" w:cs="Times New Roman"/>
                <w:sz w:val="28"/>
                <w:szCs w:val="28"/>
                <w:lang w:val="uk-UA"/>
              </w:rPr>
              <w:t xml:space="preserve"> – 1</w:t>
            </w:r>
            <w:r w:rsidR="00223B2E" w:rsidRPr="0094777E">
              <w:rPr>
                <w:rFonts w:ascii="Times New Roman" w:hAnsi="Times New Roman" w:cs="Times New Roman"/>
                <w:sz w:val="28"/>
                <w:szCs w:val="28"/>
                <w:lang w:val="uk-UA"/>
              </w:rPr>
              <w:t>0</w:t>
            </w:r>
            <w:r w:rsidRPr="0094777E">
              <w:rPr>
                <w:rFonts w:ascii="Times New Roman" w:hAnsi="Times New Roman" w:cs="Times New Roman"/>
                <w:sz w:val="28"/>
                <w:szCs w:val="28"/>
                <w:lang w:val="uk-UA"/>
              </w:rPr>
              <w:t>.</w:t>
            </w:r>
            <w:r w:rsidR="00223B2E" w:rsidRPr="0094777E">
              <w:rPr>
                <w:rFonts w:ascii="Times New Roman" w:hAnsi="Times New Roman" w:cs="Times New Roman"/>
                <w:sz w:val="28"/>
                <w:szCs w:val="28"/>
                <w:lang w:val="uk-UA"/>
              </w:rPr>
              <w:t>55</w:t>
            </w:r>
          </w:p>
        </w:tc>
        <w:tc>
          <w:tcPr>
            <w:tcW w:w="4252" w:type="dxa"/>
            <w:tcBorders>
              <w:top w:val="single" w:sz="4" w:space="0" w:color="auto"/>
              <w:left w:val="single" w:sz="4" w:space="0" w:color="auto"/>
              <w:bottom w:val="single" w:sz="4" w:space="0" w:color="auto"/>
              <w:right w:val="single" w:sz="18" w:space="0" w:color="auto"/>
            </w:tcBorders>
            <w:vAlign w:val="center"/>
          </w:tcPr>
          <w:p w14:paraId="0483D130" w14:textId="1E3C537F" w:rsidR="00A10DDA" w:rsidRPr="0094777E" w:rsidRDefault="00223B2E"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20</w:t>
            </w:r>
            <w:r w:rsidR="00A10DDA" w:rsidRPr="0094777E">
              <w:rPr>
                <w:rFonts w:ascii="Times New Roman" w:eastAsia="Times New Roman" w:hAnsi="Times New Roman" w:cs="Times New Roman"/>
                <w:sz w:val="28"/>
                <w:szCs w:val="28"/>
                <w:lang w:val="uk-UA"/>
              </w:rPr>
              <w:t xml:space="preserve"> хв.</w:t>
            </w:r>
          </w:p>
          <w:p w14:paraId="3743DA8A" w14:textId="236B6A82"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p>
        </w:tc>
      </w:tr>
      <w:tr w:rsidR="00A10DDA" w:rsidRPr="0094777E" w14:paraId="70C9010A"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135D2EBA" w14:textId="4FFCC58D" w:rsidR="00A10DDA" w:rsidRPr="0094777E" w:rsidRDefault="00A10DDA" w:rsidP="00A10DDA">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4</w:t>
            </w:r>
          </w:p>
        </w:tc>
        <w:tc>
          <w:tcPr>
            <w:tcW w:w="3698" w:type="dxa"/>
            <w:tcBorders>
              <w:top w:val="single" w:sz="4" w:space="0" w:color="auto"/>
              <w:left w:val="single" w:sz="6" w:space="0" w:color="auto"/>
              <w:bottom w:val="single" w:sz="4" w:space="0" w:color="auto"/>
              <w:right w:val="single" w:sz="4" w:space="0" w:color="auto"/>
            </w:tcBorders>
            <w:vAlign w:val="center"/>
          </w:tcPr>
          <w:p w14:paraId="78D64945" w14:textId="2F338505"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11.15 – 12.00</w:t>
            </w:r>
          </w:p>
        </w:tc>
        <w:tc>
          <w:tcPr>
            <w:tcW w:w="4252" w:type="dxa"/>
            <w:tcBorders>
              <w:top w:val="single" w:sz="4" w:space="0" w:color="auto"/>
              <w:left w:val="single" w:sz="4" w:space="0" w:color="auto"/>
              <w:bottom w:val="single" w:sz="4" w:space="0" w:color="auto"/>
              <w:right w:val="single" w:sz="18" w:space="0" w:color="auto"/>
            </w:tcBorders>
            <w:vAlign w:val="center"/>
          </w:tcPr>
          <w:p w14:paraId="4FC5C2A5" w14:textId="297292D2" w:rsidR="00A10DDA" w:rsidRPr="0094777E" w:rsidRDefault="00223B2E"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w:t>
            </w:r>
            <w:r w:rsidR="00A10DDA" w:rsidRPr="0094777E">
              <w:rPr>
                <w:rFonts w:ascii="Times New Roman" w:eastAsia="Times New Roman" w:hAnsi="Times New Roman" w:cs="Times New Roman"/>
                <w:sz w:val="28"/>
                <w:szCs w:val="28"/>
                <w:lang w:val="uk-UA"/>
              </w:rPr>
              <w:t xml:space="preserve"> хв.</w:t>
            </w:r>
          </w:p>
        </w:tc>
      </w:tr>
      <w:tr w:rsidR="00A10DDA" w:rsidRPr="0094777E" w14:paraId="0F350241"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6A39D950" w14:textId="45CA73B7" w:rsidR="00A10DDA" w:rsidRPr="0094777E" w:rsidRDefault="00A10DDA" w:rsidP="00A10DDA">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5</w:t>
            </w:r>
          </w:p>
        </w:tc>
        <w:tc>
          <w:tcPr>
            <w:tcW w:w="3698" w:type="dxa"/>
            <w:tcBorders>
              <w:top w:val="single" w:sz="4" w:space="0" w:color="auto"/>
              <w:left w:val="single" w:sz="6" w:space="0" w:color="auto"/>
              <w:bottom w:val="single" w:sz="4" w:space="0" w:color="auto"/>
              <w:right w:val="single" w:sz="4" w:space="0" w:color="auto"/>
            </w:tcBorders>
            <w:vAlign w:val="center"/>
          </w:tcPr>
          <w:p w14:paraId="4852B57E" w14:textId="5D2758AD"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12.</w:t>
            </w:r>
            <w:r w:rsidR="00223B2E" w:rsidRPr="0094777E">
              <w:rPr>
                <w:rFonts w:ascii="Times New Roman" w:hAnsi="Times New Roman" w:cs="Times New Roman"/>
                <w:sz w:val="28"/>
                <w:szCs w:val="28"/>
                <w:lang w:val="uk-UA"/>
              </w:rPr>
              <w:t>10</w:t>
            </w:r>
            <w:r w:rsidRPr="0094777E">
              <w:rPr>
                <w:rFonts w:ascii="Times New Roman" w:hAnsi="Times New Roman" w:cs="Times New Roman"/>
                <w:sz w:val="28"/>
                <w:szCs w:val="28"/>
                <w:lang w:val="uk-UA"/>
              </w:rPr>
              <w:t xml:space="preserve"> – 12.5</w:t>
            </w:r>
            <w:r w:rsidR="00223B2E" w:rsidRPr="0094777E">
              <w:rPr>
                <w:rFonts w:ascii="Times New Roman" w:hAnsi="Times New Roman" w:cs="Times New Roman"/>
                <w:sz w:val="28"/>
                <w:szCs w:val="28"/>
                <w:lang w:val="uk-UA"/>
              </w:rPr>
              <w:t>5</w:t>
            </w:r>
          </w:p>
        </w:tc>
        <w:tc>
          <w:tcPr>
            <w:tcW w:w="4252" w:type="dxa"/>
            <w:tcBorders>
              <w:top w:val="single" w:sz="4" w:space="0" w:color="auto"/>
              <w:left w:val="single" w:sz="4" w:space="0" w:color="auto"/>
              <w:bottom w:val="single" w:sz="4" w:space="0" w:color="auto"/>
              <w:right w:val="single" w:sz="18" w:space="0" w:color="auto"/>
            </w:tcBorders>
            <w:vAlign w:val="center"/>
          </w:tcPr>
          <w:p w14:paraId="28097E0A" w14:textId="38829B63" w:rsidR="00A10DDA" w:rsidRPr="0094777E" w:rsidRDefault="00223B2E"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w:t>
            </w:r>
            <w:r w:rsidR="00A10DDA" w:rsidRPr="0094777E">
              <w:rPr>
                <w:rFonts w:ascii="Times New Roman" w:eastAsia="Times New Roman" w:hAnsi="Times New Roman" w:cs="Times New Roman"/>
                <w:sz w:val="28"/>
                <w:szCs w:val="28"/>
                <w:lang w:val="uk-UA"/>
              </w:rPr>
              <w:t xml:space="preserve"> хв.</w:t>
            </w:r>
          </w:p>
        </w:tc>
      </w:tr>
      <w:tr w:rsidR="00A10DDA" w:rsidRPr="0094777E" w14:paraId="54F77572"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7FA42910" w14:textId="1843CE9E" w:rsidR="00A10DDA" w:rsidRPr="0094777E" w:rsidRDefault="00A10DDA" w:rsidP="00A10DDA">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6</w:t>
            </w:r>
          </w:p>
        </w:tc>
        <w:tc>
          <w:tcPr>
            <w:tcW w:w="3698" w:type="dxa"/>
            <w:tcBorders>
              <w:top w:val="single" w:sz="4" w:space="0" w:color="auto"/>
              <w:left w:val="single" w:sz="6" w:space="0" w:color="auto"/>
              <w:bottom w:val="single" w:sz="4" w:space="0" w:color="auto"/>
              <w:right w:val="single" w:sz="4" w:space="0" w:color="auto"/>
            </w:tcBorders>
            <w:vAlign w:val="center"/>
          </w:tcPr>
          <w:p w14:paraId="57C84685" w14:textId="1F95F3C9"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1</w:t>
            </w:r>
            <w:r w:rsidR="00223B2E" w:rsidRPr="0094777E">
              <w:rPr>
                <w:rFonts w:ascii="Times New Roman" w:hAnsi="Times New Roman" w:cs="Times New Roman"/>
                <w:sz w:val="28"/>
                <w:szCs w:val="28"/>
                <w:lang w:val="uk-UA"/>
              </w:rPr>
              <w:t>3.05</w:t>
            </w:r>
            <w:r w:rsidRPr="0094777E">
              <w:rPr>
                <w:rFonts w:ascii="Times New Roman" w:hAnsi="Times New Roman" w:cs="Times New Roman"/>
                <w:sz w:val="28"/>
                <w:szCs w:val="28"/>
                <w:lang w:val="uk-UA"/>
              </w:rPr>
              <w:t xml:space="preserve"> – 13.</w:t>
            </w:r>
            <w:r w:rsidR="00223B2E" w:rsidRPr="0094777E">
              <w:rPr>
                <w:rFonts w:ascii="Times New Roman" w:hAnsi="Times New Roman" w:cs="Times New Roman"/>
                <w:sz w:val="28"/>
                <w:szCs w:val="28"/>
                <w:lang w:val="uk-UA"/>
              </w:rPr>
              <w:t>5</w:t>
            </w:r>
            <w:r w:rsidRPr="0094777E">
              <w:rPr>
                <w:rFonts w:ascii="Times New Roman" w:hAnsi="Times New Roman" w:cs="Times New Roman"/>
                <w:sz w:val="28"/>
                <w:szCs w:val="28"/>
                <w:lang w:val="uk-UA"/>
              </w:rPr>
              <w:t>0</w:t>
            </w:r>
          </w:p>
        </w:tc>
        <w:tc>
          <w:tcPr>
            <w:tcW w:w="4252" w:type="dxa"/>
            <w:tcBorders>
              <w:top w:val="single" w:sz="4" w:space="0" w:color="auto"/>
              <w:left w:val="single" w:sz="4" w:space="0" w:color="auto"/>
              <w:bottom w:val="single" w:sz="4" w:space="0" w:color="auto"/>
              <w:right w:val="single" w:sz="18" w:space="0" w:color="auto"/>
            </w:tcBorders>
            <w:vAlign w:val="center"/>
          </w:tcPr>
          <w:p w14:paraId="394631F6" w14:textId="699373ED" w:rsidR="00A10DDA" w:rsidRPr="0094777E" w:rsidRDefault="00223B2E"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10</w:t>
            </w:r>
            <w:r w:rsidR="00A10DDA" w:rsidRPr="0094777E">
              <w:rPr>
                <w:rFonts w:ascii="Times New Roman" w:eastAsia="Times New Roman" w:hAnsi="Times New Roman" w:cs="Times New Roman"/>
                <w:sz w:val="28"/>
                <w:szCs w:val="28"/>
                <w:lang w:val="uk-UA"/>
              </w:rPr>
              <w:t xml:space="preserve"> хв.</w:t>
            </w:r>
          </w:p>
        </w:tc>
      </w:tr>
      <w:tr w:rsidR="00A10DDA" w:rsidRPr="0094777E" w14:paraId="13F2D547" w14:textId="77777777" w:rsidTr="00A10DDA">
        <w:trPr>
          <w:trHeight w:val="644"/>
        </w:trPr>
        <w:tc>
          <w:tcPr>
            <w:tcW w:w="566" w:type="dxa"/>
            <w:tcBorders>
              <w:top w:val="single" w:sz="4" w:space="0" w:color="auto"/>
              <w:left w:val="single" w:sz="18" w:space="0" w:color="auto"/>
              <w:bottom w:val="single" w:sz="4" w:space="0" w:color="auto"/>
              <w:right w:val="single" w:sz="6" w:space="0" w:color="auto"/>
            </w:tcBorders>
            <w:vAlign w:val="center"/>
          </w:tcPr>
          <w:p w14:paraId="34617067" w14:textId="02A3BD6F" w:rsidR="00A10DDA" w:rsidRPr="0094777E" w:rsidRDefault="00A10DDA" w:rsidP="00A10DDA">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7</w:t>
            </w:r>
          </w:p>
        </w:tc>
        <w:tc>
          <w:tcPr>
            <w:tcW w:w="3698" w:type="dxa"/>
            <w:tcBorders>
              <w:top w:val="single" w:sz="4" w:space="0" w:color="auto"/>
              <w:left w:val="single" w:sz="6" w:space="0" w:color="auto"/>
              <w:bottom w:val="single" w:sz="4" w:space="0" w:color="auto"/>
              <w:right w:val="single" w:sz="4" w:space="0" w:color="auto"/>
            </w:tcBorders>
            <w:vAlign w:val="center"/>
          </w:tcPr>
          <w:p w14:paraId="1921FF07" w14:textId="0AACFE41"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hAnsi="Times New Roman" w:cs="Times New Roman"/>
                <w:sz w:val="28"/>
                <w:szCs w:val="28"/>
                <w:lang w:val="uk-UA"/>
              </w:rPr>
              <w:t>1</w:t>
            </w:r>
            <w:r w:rsidR="00223B2E" w:rsidRPr="0094777E">
              <w:rPr>
                <w:rFonts w:ascii="Times New Roman" w:hAnsi="Times New Roman" w:cs="Times New Roman"/>
                <w:sz w:val="28"/>
                <w:szCs w:val="28"/>
                <w:lang w:val="uk-UA"/>
              </w:rPr>
              <w:t>4</w:t>
            </w:r>
            <w:r w:rsidRPr="0094777E">
              <w:rPr>
                <w:rFonts w:ascii="Times New Roman" w:hAnsi="Times New Roman" w:cs="Times New Roman"/>
                <w:sz w:val="28"/>
                <w:szCs w:val="28"/>
                <w:lang w:val="uk-UA"/>
              </w:rPr>
              <w:t>.</w:t>
            </w:r>
            <w:r w:rsidR="00223B2E" w:rsidRPr="0094777E">
              <w:rPr>
                <w:rFonts w:ascii="Times New Roman" w:hAnsi="Times New Roman" w:cs="Times New Roman"/>
                <w:sz w:val="28"/>
                <w:szCs w:val="28"/>
                <w:lang w:val="uk-UA"/>
              </w:rPr>
              <w:t>00</w:t>
            </w:r>
            <w:r w:rsidRPr="0094777E">
              <w:rPr>
                <w:rFonts w:ascii="Times New Roman" w:hAnsi="Times New Roman" w:cs="Times New Roman"/>
                <w:sz w:val="28"/>
                <w:szCs w:val="28"/>
                <w:lang w:val="uk-UA"/>
              </w:rPr>
              <w:t xml:space="preserve"> – 14.</w:t>
            </w:r>
            <w:r w:rsidR="00223B2E" w:rsidRPr="0094777E">
              <w:rPr>
                <w:rFonts w:ascii="Times New Roman" w:hAnsi="Times New Roman" w:cs="Times New Roman"/>
                <w:sz w:val="28"/>
                <w:szCs w:val="28"/>
                <w:lang w:val="uk-UA"/>
              </w:rPr>
              <w:t>45</w:t>
            </w:r>
          </w:p>
        </w:tc>
        <w:tc>
          <w:tcPr>
            <w:tcW w:w="4252" w:type="dxa"/>
            <w:tcBorders>
              <w:top w:val="single" w:sz="4" w:space="0" w:color="auto"/>
              <w:left w:val="single" w:sz="4" w:space="0" w:color="auto"/>
              <w:bottom w:val="single" w:sz="4" w:space="0" w:color="auto"/>
              <w:right w:val="single" w:sz="18" w:space="0" w:color="auto"/>
            </w:tcBorders>
            <w:vAlign w:val="center"/>
          </w:tcPr>
          <w:p w14:paraId="484180B1" w14:textId="470875F7"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5 хв.</w:t>
            </w:r>
          </w:p>
        </w:tc>
      </w:tr>
      <w:tr w:rsidR="00A10DDA" w:rsidRPr="0094777E" w14:paraId="5731CB95" w14:textId="77777777" w:rsidTr="00A10DDA">
        <w:trPr>
          <w:trHeight w:val="644"/>
        </w:trPr>
        <w:tc>
          <w:tcPr>
            <w:tcW w:w="566" w:type="dxa"/>
            <w:tcBorders>
              <w:top w:val="single" w:sz="4" w:space="0" w:color="auto"/>
              <w:left w:val="single" w:sz="18" w:space="0" w:color="auto"/>
              <w:bottom w:val="single" w:sz="18" w:space="0" w:color="auto"/>
              <w:right w:val="single" w:sz="6" w:space="0" w:color="auto"/>
            </w:tcBorders>
            <w:vAlign w:val="center"/>
          </w:tcPr>
          <w:p w14:paraId="65ECC980" w14:textId="2AA26EC1" w:rsidR="00A10DDA" w:rsidRPr="0094777E" w:rsidRDefault="00A10DDA" w:rsidP="00A10DDA">
            <w:pPr>
              <w:spacing w:after="0" w:line="240" w:lineRule="auto"/>
              <w:jc w:val="center"/>
              <w:rPr>
                <w:rFonts w:ascii="Times New Roman" w:eastAsia="Times New Roman" w:hAnsi="Times New Roman" w:cs="Times New Roman"/>
                <w:b/>
                <w:sz w:val="28"/>
                <w:szCs w:val="28"/>
                <w:lang w:val="uk-UA"/>
              </w:rPr>
            </w:pPr>
            <w:r w:rsidRPr="0094777E">
              <w:rPr>
                <w:rFonts w:ascii="Times New Roman" w:eastAsia="Times New Roman" w:hAnsi="Times New Roman" w:cs="Times New Roman"/>
                <w:b/>
                <w:sz w:val="28"/>
                <w:szCs w:val="28"/>
                <w:lang w:val="uk-UA"/>
              </w:rPr>
              <w:t>8</w:t>
            </w:r>
          </w:p>
        </w:tc>
        <w:tc>
          <w:tcPr>
            <w:tcW w:w="3698" w:type="dxa"/>
            <w:tcBorders>
              <w:top w:val="single" w:sz="4" w:space="0" w:color="auto"/>
              <w:left w:val="single" w:sz="6" w:space="0" w:color="auto"/>
              <w:bottom w:val="single" w:sz="18" w:space="0" w:color="auto"/>
              <w:right w:val="single" w:sz="4" w:space="0" w:color="auto"/>
            </w:tcBorders>
            <w:vAlign w:val="center"/>
          </w:tcPr>
          <w:p w14:paraId="47FB22FE" w14:textId="37BE4454"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r w:rsidRPr="0094777E">
              <w:rPr>
                <w:rFonts w:ascii="Times New Roman" w:eastAsia="Times New Roman" w:hAnsi="Times New Roman" w:cs="Times New Roman"/>
                <w:sz w:val="28"/>
                <w:szCs w:val="28"/>
                <w:lang w:val="uk-UA"/>
              </w:rPr>
              <w:t>14.</w:t>
            </w:r>
            <w:r w:rsidR="00223B2E" w:rsidRPr="0094777E">
              <w:rPr>
                <w:rFonts w:ascii="Times New Roman" w:eastAsia="Times New Roman" w:hAnsi="Times New Roman" w:cs="Times New Roman"/>
                <w:sz w:val="28"/>
                <w:szCs w:val="28"/>
                <w:lang w:val="uk-UA"/>
              </w:rPr>
              <w:t>50</w:t>
            </w:r>
            <w:r w:rsidRPr="0094777E">
              <w:rPr>
                <w:rFonts w:ascii="Times New Roman" w:eastAsia="Times New Roman" w:hAnsi="Times New Roman" w:cs="Times New Roman"/>
                <w:sz w:val="28"/>
                <w:szCs w:val="28"/>
                <w:lang w:val="uk-UA"/>
              </w:rPr>
              <w:t xml:space="preserve"> – 15.</w:t>
            </w:r>
            <w:r w:rsidR="00223B2E" w:rsidRPr="0094777E">
              <w:rPr>
                <w:rFonts w:ascii="Times New Roman" w:eastAsia="Times New Roman" w:hAnsi="Times New Roman" w:cs="Times New Roman"/>
                <w:sz w:val="28"/>
                <w:szCs w:val="28"/>
                <w:lang w:val="uk-UA"/>
              </w:rPr>
              <w:t>3</w:t>
            </w:r>
            <w:r w:rsidRPr="0094777E">
              <w:rPr>
                <w:rFonts w:ascii="Times New Roman" w:eastAsia="Times New Roman" w:hAnsi="Times New Roman" w:cs="Times New Roman"/>
                <w:sz w:val="28"/>
                <w:szCs w:val="28"/>
                <w:lang w:val="uk-UA"/>
              </w:rPr>
              <w:t>5</w:t>
            </w:r>
          </w:p>
        </w:tc>
        <w:tc>
          <w:tcPr>
            <w:tcW w:w="4252" w:type="dxa"/>
            <w:tcBorders>
              <w:top w:val="single" w:sz="4" w:space="0" w:color="auto"/>
              <w:left w:val="single" w:sz="4" w:space="0" w:color="auto"/>
              <w:bottom w:val="single" w:sz="18" w:space="0" w:color="auto"/>
              <w:right w:val="single" w:sz="18" w:space="0" w:color="auto"/>
            </w:tcBorders>
            <w:vAlign w:val="center"/>
          </w:tcPr>
          <w:p w14:paraId="087A4EE8" w14:textId="77777777" w:rsidR="00A10DDA" w:rsidRPr="0094777E" w:rsidRDefault="00A10DDA" w:rsidP="00A10DDA">
            <w:pPr>
              <w:spacing w:after="0" w:line="240" w:lineRule="auto"/>
              <w:jc w:val="center"/>
              <w:rPr>
                <w:rFonts w:ascii="Times New Roman" w:eastAsia="Times New Roman" w:hAnsi="Times New Roman" w:cs="Times New Roman"/>
                <w:sz w:val="28"/>
                <w:szCs w:val="28"/>
                <w:lang w:val="uk-UA"/>
              </w:rPr>
            </w:pPr>
          </w:p>
        </w:tc>
      </w:tr>
    </w:tbl>
    <w:p w14:paraId="2C5C00E6" w14:textId="77777777" w:rsidR="00190910" w:rsidRPr="0094777E" w:rsidRDefault="00190910" w:rsidP="00190910">
      <w:pPr>
        <w:spacing w:after="0" w:line="240" w:lineRule="auto"/>
        <w:jc w:val="both"/>
        <w:rPr>
          <w:rFonts w:ascii="Times New Roman" w:hAnsi="Times New Roman" w:cs="Times New Roman"/>
          <w:bCs/>
          <w:sz w:val="28"/>
          <w:szCs w:val="28"/>
          <w:lang w:val="uk-UA"/>
        </w:rPr>
      </w:pPr>
    </w:p>
    <w:p w14:paraId="609B555D" w14:textId="77777777" w:rsidR="00190910" w:rsidRPr="0094777E" w:rsidRDefault="00190910" w:rsidP="00190910">
      <w:pPr>
        <w:spacing w:after="0" w:line="240" w:lineRule="auto"/>
        <w:jc w:val="both"/>
        <w:rPr>
          <w:rFonts w:ascii="Times New Roman" w:hAnsi="Times New Roman" w:cs="Times New Roman"/>
          <w:bCs/>
          <w:sz w:val="28"/>
          <w:szCs w:val="28"/>
          <w:lang w:val="uk-UA"/>
        </w:rPr>
      </w:pPr>
    </w:p>
    <w:p w14:paraId="4226BA82" w14:textId="77777777" w:rsidR="00190910" w:rsidRPr="0094777E" w:rsidRDefault="00190910" w:rsidP="00C45006">
      <w:pPr>
        <w:spacing w:after="0" w:line="240" w:lineRule="auto"/>
        <w:ind w:firstLine="567"/>
        <w:jc w:val="both"/>
        <w:rPr>
          <w:rFonts w:ascii="Times New Roman" w:hAnsi="Times New Roman" w:cs="Times New Roman"/>
          <w:b/>
          <w:sz w:val="28"/>
          <w:szCs w:val="28"/>
          <w:lang w:val="uk-UA"/>
        </w:rPr>
      </w:pPr>
    </w:p>
    <w:sectPr w:rsidR="00190910" w:rsidRPr="0094777E" w:rsidSect="00C05D7D">
      <w:type w:val="continuous"/>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079F" w14:textId="77777777" w:rsidR="00885335" w:rsidRDefault="00885335" w:rsidP="00E62002">
      <w:pPr>
        <w:spacing w:after="0" w:line="240" w:lineRule="auto"/>
      </w:pPr>
      <w:r>
        <w:separator/>
      </w:r>
    </w:p>
  </w:endnote>
  <w:endnote w:type="continuationSeparator" w:id="0">
    <w:p w14:paraId="09C84D15" w14:textId="77777777" w:rsidR="00885335" w:rsidRDefault="00885335" w:rsidP="00E6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132026"/>
      <w:docPartObj>
        <w:docPartGallery w:val="Page Numbers (Bottom of Page)"/>
        <w:docPartUnique/>
      </w:docPartObj>
    </w:sdtPr>
    <w:sdtContent>
      <w:p w14:paraId="758D28BA" w14:textId="6301598B" w:rsidR="00E62002" w:rsidRDefault="00E62002">
        <w:pPr>
          <w:pStyle w:val="af0"/>
          <w:jc w:val="right"/>
        </w:pPr>
        <w:r>
          <w:fldChar w:fldCharType="begin"/>
        </w:r>
        <w:r>
          <w:instrText>PAGE   \* MERGEFORMAT</w:instrText>
        </w:r>
        <w:r>
          <w:fldChar w:fldCharType="separate"/>
        </w:r>
        <w:r>
          <w:rPr>
            <w:lang w:val="uk-UA"/>
          </w:rPr>
          <w:t>2</w:t>
        </w:r>
        <w:r>
          <w:fldChar w:fldCharType="end"/>
        </w:r>
      </w:p>
    </w:sdtContent>
  </w:sdt>
  <w:p w14:paraId="4755EA7D" w14:textId="77777777" w:rsidR="00E62002" w:rsidRDefault="00E6200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E34F" w14:textId="77777777" w:rsidR="00885335" w:rsidRDefault="00885335" w:rsidP="00E62002">
      <w:pPr>
        <w:spacing w:after="0" w:line="240" w:lineRule="auto"/>
      </w:pPr>
      <w:r>
        <w:separator/>
      </w:r>
    </w:p>
  </w:footnote>
  <w:footnote w:type="continuationSeparator" w:id="0">
    <w:p w14:paraId="159BF25D" w14:textId="77777777" w:rsidR="00885335" w:rsidRDefault="00885335" w:rsidP="00E62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DBF"/>
    <w:multiLevelType w:val="multilevel"/>
    <w:tmpl w:val="ED50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74B2C"/>
    <w:multiLevelType w:val="hybridMultilevel"/>
    <w:tmpl w:val="CA78F5E4"/>
    <w:lvl w:ilvl="0" w:tplc="04190013">
      <w:start w:val="1"/>
      <w:numFmt w:val="upperRoman"/>
      <w:lvlText w:val="%1."/>
      <w:lvlJc w:val="righ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15:restartNumberingAfterBreak="0">
    <w:nsid w:val="0AF33727"/>
    <w:multiLevelType w:val="hybridMultilevel"/>
    <w:tmpl w:val="1F7C4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93F8B"/>
    <w:multiLevelType w:val="hybridMultilevel"/>
    <w:tmpl w:val="4C34FD9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96CF9"/>
    <w:multiLevelType w:val="hybridMultilevel"/>
    <w:tmpl w:val="0554D988"/>
    <w:lvl w:ilvl="0" w:tplc="328A3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B52BD4"/>
    <w:multiLevelType w:val="hybridMultilevel"/>
    <w:tmpl w:val="8F425C16"/>
    <w:lvl w:ilvl="0" w:tplc="04190001">
      <w:start w:val="1"/>
      <w:numFmt w:val="bullet"/>
      <w:lvlText w:val=""/>
      <w:lvlJc w:val="left"/>
      <w:pPr>
        <w:ind w:left="720" w:hanging="360"/>
      </w:pPr>
      <w:rPr>
        <w:rFonts w:ascii="Symbol" w:hAnsi="Symbol" w:hint="default"/>
      </w:rPr>
    </w:lvl>
    <w:lvl w:ilvl="1" w:tplc="7CAEAF98">
      <w:numFmt w:val="bullet"/>
      <w:lvlText w:val=""/>
      <w:lvlJc w:val="left"/>
      <w:pPr>
        <w:ind w:left="1440" w:hanging="360"/>
      </w:pPr>
      <w:rPr>
        <w:rFonts w:ascii="Symbol" w:eastAsiaTheme="minorEastAsia"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7C7242"/>
    <w:multiLevelType w:val="hybridMultilevel"/>
    <w:tmpl w:val="2482F906"/>
    <w:lvl w:ilvl="0" w:tplc="328A353C">
      <w:start w:val="1"/>
      <w:numFmt w:val="bullet"/>
      <w:lvlText w:val=""/>
      <w:lvlJc w:val="left"/>
      <w:pPr>
        <w:ind w:left="821" w:hanging="360"/>
      </w:pPr>
      <w:rPr>
        <w:rFonts w:ascii="Symbol" w:hAnsi="Symbol" w:hint="default"/>
        <w:w w:val="100"/>
        <w:sz w:val="28"/>
        <w:szCs w:val="28"/>
        <w:lang w:val="uk-UA" w:eastAsia="uk-UA" w:bidi="uk-UA"/>
      </w:rPr>
    </w:lvl>
    <w:lvl w:ilvl="1" w:tplc="A7F25F72">
      <w:numFmt w:val="bullet"/>
      <w:lvlText w:val=""/>
      <w:lvlJc w:val="left"/>
      <w:pPr>
        <w:ind w:left="1422" w:hanging="360"/>
      </w:pPr>
      <w:rPr>
        <w:rFonts w:ascii="Wingdings" w:eastAsia="Wingdings" w:hAnsi="Wingdings" w:cs="Wingdings" w:hint="default"/>
        <w:w w:val="100"/>
        <w:sz w:val="28"/>
        <w:szCs w:val="28"/>
        <w:lang w:val="uk-UA" w:eastAsia="uk-UA" w:bidi="uk-UA"/>
      </w:rPr>
    </w:lvl>
    <w:lvl w:ilvl="2" w:tplc="13AC071E">
      <w:numFmt w:val="bullet"/>
      <w:lvlText w:val="•"/>
      <w:lvlJc w:val="left"/>
      <w:pPr>
        <w:ind w:left="2313" w:hanging="360"/>
      </w:pPr>
      <w:rPr>
        <w:rFonts w:hint="default"/>
        <w:lang w:val="uk-UA" w:eastAsia="uk-UA" w:bidi="uk-UA"/>
      </w:rPr>
    </w:lvl>
    <w:lvl w:ilvl="3" w:tplc="6A6C1D90">
      <w:numFmt w:val="bullet"/>
      <w:lvlText w:val="•"/>
      <w:lvlJc w:val="left"/>
      <w:pPr>
        <w:ind w:left="3206" w:hanging="360"/>
      </w:pPr>
      <w:rPr>
        <w:rFonts w:hint="default"/>
        <w:lang w:val="uk-UA" w:eastAsia="uk-UA" w:bidi="uk-UA"/>
      </w:rPr>
    </w:lvl>
    <w:lvl w:ilvl="4" w:tplc="65B415A6">
      <w:numFmt w:val="bullet"/>
      <w:lvlText w:val="•"/>
      <w:lvlJc w:val="left"/>
      <w:pPr>
        <w:ind w:left="4100" w:hanging="360"/>
      </w:pPr>
      <w:rPr>
        <w:rFonts w:hint="default"/>
        <w:lang w:val="uk-UA" w:eastAsia="uk-UA" w:bidi="uk-UA"/>
      </w:rPr>
    </w:lvl>
    <w:lvl w:ilvl="5" w:tplc="E65AA16C">
      <w:numFmt w:val="bullet"/>
      <w:lvlText w:val="•"/>
      <w:lvlJc w:val="left"/>
      <w:pPr>
        <w:ind w:left="4993" w:hanging="360"/>
      </w:pPr>
      <w:rPr>
        <w:rFonts w:hint="default"/>
        <w:lang w:val="uk-UA" w:eastAsia="uk-UA" w:bidi="uk-UA"/>
      </w:rPr>
    </w:lvl>
    <w:lvl w:ilvl="6" w:tplc="504AB594">
      <w:numFmt w:val="bullet"/>
      <w:lvlText w:val="•"/>
      <w:lvlJc w:val="left"/>
      <w:pPr>
        <w:ind w:left="5886" w:hanging="360"/>
      </w:pPr>
      <w:rPr>
        <w:rFonts w:hint="default"/>
        <w:lang w:val="uk-UA" w:eastAsia="uk-UA" w:bidi="uk-UA"/>
      </w:rPr>
    </w:lvl>
    <w:lvl w:ilvl="7" w:tplc="6EA6491A">
      <w:numFmt w:val="bullet"/>
      <w:lvlText w:val="•"/>
      <w:lvlJc w:val="left"/>
      <w:pPr>
        <w:ind w:left="6780" w:hanging="360"/>
      </w:pPr>
      <w:rPr>
        <w:rFonts w:hint="default"/>
        <w:lang w:val="uk-UA" w:eastAsia="uk-UA" w:bidi="uk-UA"/>
      </w:rPr>
    </w:lvl>
    <w:lvl w:ilvl="8" w:tplc="D610CF00">
      <w:numFmt w:val="bullet"/>
      <w:lvlText w:val="•"/>
      <w:lvlJc w:val="left"/>
      <w:pPr>
        <w:ind w:left="7673" w:hanging="360"/>
      </w:pPr>
      <w:rPr>
        <w:rFonts w:hint="default"/>
        <w:lang w:val="uk-UA" w:eastAsia="uk-UA" w:bidi="uk-UA"/>
      </w:rPr>
    </w:lvl>
  </w:abstractNum>
  <w:abstractNum w:abstractNumId="7" w15:restartNumberingAfterBreak="0">
    <w:nsid w:val="0D97139A"/>
    <w:multiLevelType w:val="hybridMultilevel"/>
    <w:tmpl w:val="CA78F5E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A75B04"/>
    <w:multiLevelType w:val="multilevel"/>
    <w:tmpl w:val="C628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485D5A"/>
    <w:multiLevelType w:val="hybridMultilevel"/>
    <w:tmpl w:val="44A4C578"/>
    <w:lvl w:ilvl="0" w:tplc="414216A0">
      <w:start w:val="1"/>
      <w:numFmt w:val="bullet"/>
      <w:lvlText w:val="-"/>
      <w:lvlJc w:val="left"/>
      <w:pPr>
        <w:ind w:left="389" w:hanging="360"/>
      </w:pPr>
      <w:rPr>
        <w:rFonts w:ascii="Times New Roman" w:eastAsia="Times New Roman" w:hAnsi="Times New Roman" w:cs="Times New Roman" w:hint="default"/>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10" w15:restartNumberingAfterBreak="0">
    <w:nsid w:val="192715BA"/>
    <w:multiLevelType w:val="multilevel"/>
    <w:tmpl w:val="43AEC3B4"/>
    <w:lvl w:ilvl="0">
      <w:start w:val="1"/>
      <w:numFmt w:val="bullet"/>
      <w:lvlText w:val=""/>
      <w:lvlJc w:val="left"/>
      <w:pPr>
        <w:tabs>
          <w:tab w:val="num" w:pos="360"/>
        </w:tabs>
        <w:ind w:left="360" w:hanging="360"/>
      </w:pPr>
      <w:rPr>
        <w:rFonts w:ascii="Symbol" w:hAnsi="Symbol" w:hint="default"/>
        <w:sz w:val="20"/>
      </w:rPr>
    </w:lvl>
    <w:lvl w:ilvl="1">
      <w:start w:val="4"/>
      <w:numFmt w:val="upperRoman"/>
      <w:lvlText w:val="%2."/>
      <w:lvlJc w:val="left"/>
      <w:pPr>
        <w:ind w:left="1800" w:hanging="720"/>
      </w:pPr>
      <w:rPr>
        <w:rFonts w:hint="default"/>
        <w:b/>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D60DE"/>
    <w:multiLevelType w:val="multilevel"/>
    <w:tmpl w:val="DE7A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46167"/>
    <w:multiLevelType w:val="hybridMultilevel"/>
    <w:tmpl w:val="EEB8905A"/>
    <w:lvl w:ilvl="0" w:tplc="B550402C">
      <w:numFmt w:val="bullet"/>
      <w:lvlText w:val="-"/>
      <w:lvlJc w:val="left"/>
      <w:pPr>
        <w:ind w:left="120" w:hanging="176"/>
      </w:pPr>
      <w:rPr>
        <w:rFonts w:ascii="Times New Roman" w:eastAsia="Times New Roman" w:hAnsi="Times New Roman" w:cs="Times New Roman" w:hint="default"/>
        <w:w w:val="100"/>
        <w:sz w:val="28"/>
        <w:szCs w:val="28"/>
        <w:lang w:val="uk-UA" w:eastAsia="uk-UA" w:bidi="uk-UA"/>
      </w:rPr>
    </w:lvl>
    <w:lvl w:ilvl="1" w:tplc="328A353C">
      <w:start w:val="1"/>
      <w:numFmt w:val="bullet"/>
      <w:lvlText w:val=""/>
      <w:lvlJc w:val="left"/>
      <w:pPr>
        <w:ind w:left="1620" w:hanging="430"/>
      </w:pPr>
      <w:rPr>
        <w:rFonts w:ascii="Symbol" w:hAnsi="Symbol" w:hint="default"/>
        <w:w w:val="100"/>
        <w:sz w:val="28"/>
        <w:szCs w:val="28"/>
        <w:lang w:val="uk-UA" w:eastAsia="uk-UA" w:bidi="uk-UA"/>
      </w:rPr>
    </w:lvl>
    <w:lvl w:ilvl="2" w:tplc="FA3C7430">
      <w:numFmt w:val="bullet"/>
      <w:lvlText w:val="•"/>
      <w:lvlJc w:val="left"/>
      <w:pPr>
        <w:ind w:left="2535" w:hanging="430"/>
      </w:pPr>
      <w:rPr>
        <w:rFonts w:hint="default"/>
        <w:lang w:val="uk-UA" w:eastAsia="uk-UA" w:bidi="uk-UA"/>
      </w:rPr>
    </w:lvl>
    <w:lvl w:ilvl="3" w:tplc="BA3AFA94">
      <w:numFmt w:val="bullet"/>
      <w:lvlText w:val="•"/>
      <w:lvlJc w:val="left"/>
      <w:pPr>
        <w:ind w:left="3451" w:hanging="430"/>
      </w:pPr>
      <w:rPr>
        <w:rFonts w:hint="default"/>
        <w:lang w:val="uk-UA" w:eastAsia="uk-UA" w:bidi="uk-UA"/>
      </w:rPr>
    </w:lvl>
    <w:lvl w:ilvl="4" w:tplc="B4BAEC8E">
      <w:numFmt w:val="bullet"/>
      <w:lvlText w:val="•"/>
      <w:lvlJc w:val="left"/>
      <w:pPr>
        <w:ind w:left="4366" w:hanging="430"/>
      </w:pPr>
      <w:rPr>
        <w:rFonts w:hint="default"/>
        <w:lang w:val="uk-UA" w:eastAsia="uk-UA" w:bidi="uk-UA"/>
      </w:rPr>
    </w:lvl>
    <w:lvl w:ilvl="5" w:tplc="B1E2A614">
      <w:numFmt w:val="bullet"/>
      <w:lvlText w:val="•"/>
      <w:lvlJc w:val="left"/>
      <w:pPr>
        <w:ind w:left="5282" w:hanging="430"/>
      </w:pPr>
      <w:rPr>
        <w:rFonts w:hint="default"/>
        <w:lang w:val="uk-UA" w:eastAsia="uk-UA" w:bidi="uk-UA"/>
      </w:rPr>
    </w:lvl>
    <w:lvl w:ilvl="6" w:tplc="D01E929A">
      <w:numFmt w:val="bullet"/>
      <w:lvlText w:val="•"/>
      <w:lvlJc w:val="left"/>
      <w:pPr>
        <w:ind w:left="6197" w:hanging="430"/>
      </w:pPr>
      <w:rPr>
        <w:rFonts w:hint="default"/>
        <w:lang w:val="uk-UA" w:eastAsia="uk-UA" w:bidi="uk-UA"/>
      </w:rPr>
    </w:lvl>
    <w:lvl w:ilvl="7" w:tplc="9280C68C">
      <w:numFmt w:val="bullet"/>
      <w:lvlText w:val="•"/>
      <w:lvlJc w:val="left"/>
      <w:pPr>
        <w:ind w:left="7113" w:hanging="430"/>
      </w:pPr>
      <w:rPr>
        <w:rFonts w:hint="default"/>
        <w:lang w:val="uk-UA" w:eastAsia="uk-UA" w:bidi="uk-UA"/>
      </w:rPr>
    </w:lvl>
    <w:lvl w:ilvl="8" w:tplc="643A637A">
      <w:numFmt w:val="bullet"/>
      <w:lvlText w:val="•"/>
      <w:lvlJc w:val="left"/>
      <w:pPr>
        <w:ind w:left="8028" w:hanging="430"/>
      </w:pPr>
      <w:rPr>
        <w:rFonts w:hint="default"/>
        <w:lang w:val="uk-UA" w:eastAsia="uk-UA" w:bidi="uk-UA"/>
      </w:rPr>
    </w:lvl>
  </w:abstractNum>
  <w:abstractNum w:abstractNumId="13" w15:restartNumberingAfterBreak="0">
    <w:nsid w:val="1D126211"/>
    <w:multiLevelType w:val="multilevel"/>
    <w:tmpl w:val="D474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5A4C07"/>
    <w:multiLevelType w:val="hybridMultilevel"/>
    <w:tmpl w:val="CA78F5E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6C087E"/>
    <w:multiLevelType w:val="hybridMultilevel"/>
    <w:tmpl w:val="63262CE4"/>
    <w:lvl w:ilvl="0" w:tplc="328A353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22071F8D"/>
    <w:multiLevelType w:val="hybridMultilevel"/>
    <w:tmpl w:val="C9788B00"/>
    <w:lvl w:ilvl="0" w:tplc="2294E834">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47F50D1"/>
    <w:multiLevelType w:val="hybridMultilevel"/>
    <w:tmpl w:val="0F48A66C"/>
    <w:lvl w:ilvl="0" w:tplc="7C764F64">
      <w:start w:val="1"/>
      <w:numFmt w:val="bullet"/>
      <w:lvlText w:val="-"/>
      <w:lvlJc w:val="left"/>
      <w:pPr>
        <w:ind w:left="927" w:hanging="360"/>
      </w:pPr>
      <w:rPr>
        <w:rFonts w:ascii="Times New Roman" w:eastAsiaTheme="minorEastAsia" w:hAnsi="Times New Roman"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29C94CA7"/>
    <w:multiLevelType w:val="hybridMultilevel"/>
    <w:tmpl w:val="E55CAA8C"/>
    <w:lvl w:ilvl="0" w:tplc="328A3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906C07"/>
    <w:multiLevelType w:val="hybridMultilevel"/>
    <w:tmpl w:val="1FC2DA8A"/>
    <w:lvl w:ilvl="0" w:tplc="328A353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15:restartNumberingAfterBreak="0">
    <w:nsid w:val="315C49C1"/>
    <w:multiLevelType w:val="multilevel"/>
    <w:tmpl w:val="EBE65F3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eastAsiaTheme="minorEastAs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E2CC4"/>
    <w:multiLevelType w:val="multilevel"/>
    <w:tmpl w:val="84F8A95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352806D9"/>
    <w:multiLevelType w:val="hybridMultilevel"/>
    <w:tmpl w:val="BA4A5C02"/>
    <w:lvl w:ilvl="0" w:tplc="328A353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7CF4802"/>
    <w:multiLevelType w:val="hybridMultilevel"/>
    <w:tmpl w:val="8D440E50"/>
    <w:lvl w:ilvl="0" w:tplc="328A3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9995729"/>
    <w:multiLevelType w:val="hybridMultilevel"/>
    <w:tmpl w:val="3522DBDC"/>
    <w:lvl w:ilvl="0" w:tplc="328A35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B630E8C"/>
    <w:multiLevelType w:val="hybridMultilevel"/>
    <w:tmpl w:val="87067D2E"/>
    <w:lvl w:ilvl="0" w:tplc="328A3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791858"/>
    <w:multiLevelType w:val="hybridMultilevel"/>
    <w:tmpl w:val="23B67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04003A"/>
    <w:multiLevelType w:val="hybridMultilevel"/>
    <w:tmpl w:val="268E5D16"/>
    <w:lvl w:ilvl="0" w:tplc="328A3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84492E"/>
    <w:multiLevelType w:val="hybridMultilevel"/>
    <w:tmpl w:val="53F0A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8507A47"/>
    <w:multiLevelType w:val="hybridMultilevel"/>
    <w:tmpl w:val="B2169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711712"/>
    <w:multiLevelType w:val="hybridMultilevel"/>
    <w:tmpl w:val="7B527906"/>
    <w:lvl w:ilvl="0" w:tplc="328A3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4825CA"/>
    <w:multiLevelType w:val="multilevel"/>
    <w:tmpl w:val="E93E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B748ED"/>
    <w:multiLevelType w:val="hybridMultilevel"/>
    <w:tmpl w:val="BF2A5278"/>
    <w:lvl w:ilvl="0" w:tplc="328A3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6810D6"/>
    <w:multiLevelType w:val="hybridMultilevel"/>
    <w:tmpl w:val="CA78F5E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043543E"/>
    <w:multiLevelType w:val="hybridMultilevel"/>
    <w:tmpl w:val="2C8678FE"/>
    <w:lvl w:ilvl="0" w:tplc="328A35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3471D5F"/>
    <w:multiLevelType w:val="hybridMultilevel"/>
    <w:tmpl w:val="7DE0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1C6BAD"/>
    <w:multiLevelType w:val="hybridMultilevel"/>
    <w:tmpl w:val="F710C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57F3AA3"/>
    <w:multiLevelType w:val="hybridMultilevel"/>
    <w:tmpl w:val="7A1C2652"/>
    <w:lvl w:ilvl="0" w:tplc="328A35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57384C18"/>
    <w:multiLevelType w:val="multilevel"/>
    <w:tmpl w:val="EF32D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E95DD0"/>
    <w:multiLevelType w:val="hybridMultilevel"/>
    <w:tmpl w:val="A79A7066"/>
    <w:lvl w:ilvl="0" w:tplc="328A3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2E1FF5"/>
    <w:multiLevelType w:val="hybridMultilevel"/>
    <w:tmpl w:val="7D1E56A6"/>
    <w:lvl w:ilvl="0" w:tplc="B550402C">
      <w:numFmt w:val="bullet"/>
      <w:lvlText w:val="-"/>
      <w:lvlJc w:val="left"/>
      <w:pPr>
        <w:ind w:left="120" w:hanging="176"/>
      </w:pPr>
      <w:rPr>
        <w:rFonts w:ascii="Times New Roman" w:eastAsia="Times New Roman" w:hAnsi="Times New Roman" w:cs="Times New Roman" w:hint="default"/>
        <w:w w:val="100"/>
        <w:sz w:val="28"/>
        <w:szCs w:val="28"/>
        <w:lang w:val="uk-UA" w:eastAsia="uk-UA" w:bidi="uk-UA"/>
      </w:rPr>
    </w:lvl>
    <w:lvl w:ilvl="1" w:tplc="5D423942">
      <w:numFmt w:val="bullet"/>
      <w:lvlText w:val=""/>
      <w:lvlJc w:val="left"/>
      <w:pPr>
        <w:ind w:left="1620" w:hanging="430"/>
      </w:pPr>
      <w:rPr>
        <w:rFonts w:ascii="Wingdings" w:eastAsia="Wingdings" w:hAnsi="Wingdings" w:cs="Wingdings" w:hint="default"/>
        <w:w w:val="100"/>
        <w:sz w:val="28"/>
        <w:szCs w:val="28"/>
        <w:lang w:val="uk-UA" w:eastAsia="uk-UA" w:bidi="uk-UA"/>
      </w:rPr>
    </w:lvl>
    <w:lvl w:ilvl="2" w:tplc="FA3C7430">
      <w:numFmt w:val="bullet"/>
      <w:lvlText w:val="•"/>
      <w:lvlJc w:val="left"/>
      <w:pPr>
        <w:ind w:left="2535" w:hanging="430"/>
      </w:pPr>
      <w:rPr>
        <w:rFonts w:hint="default"/>
        <w:lang w:val="uk-UA" w:eastAsia="uk-UA" w:bidi="uk-UA"/>
      </w:rPr>
    </w:lvl>
    <w:lvl w:ilvl="3" w:tplc="BA3AFA94">
      <w:numFmt w:val="bullet"/>
      <w:lvlText w:val="•"/>
      <w:lvlJc w:val="left"/>
      <w:pPr>
        <w:ind w:left="3451" w:hanging="430"/>
      </w:pPr>
      <w:rPr>
        <w:rFonts w:hint="default"/>
        <w:lang w:val="uk-UA" w:eastAsia="uk-UA" w:bidi="uk-UA"/>
      </w:rPr>
    </w:lvl>
    <w:lvl w:ilvl="4" w:tplc="B4BAEC8E">
      <w:numFmt w:val="bullet"/>
      <w:lvlText w:val="•"/>
      <w:lvlJc w:val="left"/>
      <w:pPr>
        <w:ind w:left="4366" w:hanging="430"/>
      </w:pPr>
      <w:rPr>
        <w:rFonts w:hint="default"/>
        <w:lang w:val="uk-UA" w:eastAsia="uk-UA" w:bidi="uk-UA"/>
      </w:rPr>
    </w:lvl>
    <w:lvl w:ilvl="5" w:tplc="B1E2A614">
      <w:numFmt w:val="bullet"/>
      <w:lvlText w:val="•"/>
      <w:lvlJc w:val="left"/>
      <w:pPr>
        <w:ind w:left="5282" w:hanging="430"/>
      </w:pPr>
      <w:rPr>
        <w:rFonts w:hint="default"/>
        <w:lang w:val="uk-UA" w:eastAsia="uk-UA" w:bidi="uk-UA"/>
      </w:rPr>
    </w:lvl>
    <w:lvl w:ilvl="6" w:tplc="D01E929A">
      <w:numFmt w:val="bullet"/>
      <w:lvlText w:val="•"/>
      <w:lvlJc w:val="left"/>
      <w:pPr>
        <w:ind w:left="6197" w:hanging="430"/>
      </w:pPr>
      <w:rPr>
        <w:rFonts w:hint="default"/>
        <w:lang w:val="uk-UA" w:eastAsia="uk-UA" w:bidi="uk-UA"/>
      </w:rPr>
    </w:lvl>
    <w:lvl w:ilvl="7" w:tplc="9280C68C">
      <w:numFmt w:val="bullet"/>
      <w:lvlText w:val="•"/>
      <w:lvlJc w:val="left"/>
      <w:pPr>
        <w:ind w:left="7113" w:hanging="430"/>
      </w:pPr>
      <w:rPr>
        <w:rFonts w:hint="default"/>
        <w:lang w:val="uk-UA" w:eastAsia="uk-UA" w:bidi="uk-UA"/>
      </w:rPr>
    </w:lvl>
    <w:lvl w:ilvl="8" w:tplc="643A637A">
      <w:numFmt w:val="bullet"/>
      <w:lvlText w:val="•"/>
      <w:lvlJc w:val="left"/>
      <w:pPr>
        <w:ind w:left="8028" w:hanging="430"/>
      </w:pPr>
      <w:rPr>
        <w:rFonts w:hint="default"/>
        <w:lang w:val="uk-UA" w:eastAsia="uk-UA" w:bidi="uk-UA"/>
      </w:rPr>
    </w:lvl>
  </w:abstractNum>
  <w:abstractNum w:abstractNumId="41" w15:restartNumberingAfterBreak="0">
    <w:nsid w:val="61A136CA"/>
    <w:multiLevelType w:val="hybridMultilevel"/>
    <w:tmpl w:val="EC808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5B12D0"/>
    <w:multiLevelType w:val="hybridMultilevel"/>
    <w:tmpl w:val="3A24EBA2"/>
    <w:lvl w:ilvl="0" w:tplc="BB64934C">
      <w:start w:val="4"/>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50C59AB"/>
    <w:multiLevelType w:val="hybridMultilevel"/>
    <w:tmpl w:val="6AEC5F48"/>
    <w:lvl w:ilvl="0" w:tplc="328A3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3FC6C42"/>
    <w:multiLevelType w:val="hybridMultilevel"/>
    <w:tmpl w:val="F1445876"/>
    <w:lvl w:ilvl="0" w:tplc="328A3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6B602E7"/>
    <w:multiLevelType w:val="hybridMultilevel"/>
    <w:tmpl w:val="EAAC7FE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44E2B"/>
    <w:multiLevelType w:val="hybridMultilevel"/>
    <w:tmpl w:val="17881B0A"/>
    <w:lvl w:ilvl="0" w:tplc="328A353C">
      <w:start w:val="1"/>
      <w:numFmt w:val="bullet"/>
      <w:lvlText w:val=""/>
      <w:lvlJc w:val="left"/>
      <w:pPr>
        <w:ind w:left="852" w:hanging="213"/>
      </w:pPr>
      <w:rPr>
        <w:rFonts w:ascii="Symbol" w:hAnsi="Symbol" w:hint="default"/>
        <w:spacing w:val="-1"/>
        <w:w w:val="100"/>
        <w:sz w:val="26"/>
        <w:szCs w:val="26"/>
        <w:lang w:val="uk-UA" w:eastAsia="uk-UA" w:bidi="uk-UA"/>
      </w:rPr>
    </w:lvl>
    <w:lvl w:ilvl="1" w:tplc="CE30C4D8">
      <w:numFmt w:val="bullet"/>
      <w:lvlText w:val="•"/>
      <w:lvlJc w:val="left"/>
      <w:pPr>
        <w:ind w:left="1760" w:hanging="213"/>
      </w:pPr>
      <w:rPr>
        <w:rFonts w:hint="default"/>
        <w:lang w:val="uk-UA" w:eastAsia="uk-UA" w:bidi="uk-UA"/>
      </w:rPr>
    </w:lvl>
    <w:lvl w:ilvl="2" w:tplc="299C9BC2">
      <w:numFmt w:val="bullet"/>
      <w:lvlText w:val="•"/>
      <w:lvlJc w:val="left"/>
      <w:pPr>
        <w:ind w:left="2660" w:hanging="213"/>
      </w:pPr>
      <w:rPr>
        <w:rFonts w:hint="default"/>
        <w:lang w:val="uk-UA" w:eastAsia="uk-UA" w:bidi="uk-UA"/>
      </w:rPr>
    </w:lvl>
    <w:lvl w:ilvl="3" w:tplc="05525DE0">
      <w:numFmt w:val="bullet"/>
      <w:lvlText w:val="•"/>
      <w:lvlJc w:val="left"/>
      <w:pPr>
        <w:ind w:left="3560" w:hanging="213"/>
      </w:pPr>
      <w:rPr>
        <w:rFonts w:hint="default"/>
        <w:lang w:val="uk-UA" w:eastAsia="uk-UA" w:bidi="uk-UA"/>
      </w:rPr>
    </w:lvl>
    <w:lvl w:ilvl="4" w:tplc="E7E49BE0">
      <w:numFmt w:val="bullet"/>
      <w:lvlText w:val="•"/>
      <w:lvlJc w:val="left"/>
      <w:pPr>
        <w:ind w:left="4460" w:hanging="213"/>
      </w:pPr>
      <w:rPr>
        <w:rFonts w:hint="default"/>
        <w:lang w:val="uk-UA" w:eastAsia="uk-UA" w:bidi="uk-UA"/>
      </w:rPr>
    </w:lvl>
    <w:lvl w:ilvl="5" w:tplc="7F66C9DA">
      <w:numFmt w:val="bullet"/>
      <w:lvlText w:val="•"/>
      <w:lvlJc w:val="left"/>
      <w:pPr>
        <w:ind w:left="5360" w:hanging="213"/>
      </w:pPr>
      <w:rPr>
        <w:rFonts w:hint="default"/>
        <w:lang w:val="uk-UA" w:eastAsia="uk-UA" w:bidi="uk-UA"/>
      </w:rPr>
    </w:lvl>
    <w:lvl w:ilvl="6" w:tplc="3AE4C3AE">
      <w:numFmt w:val="bullet"/>
      <w:lvlText w:val="•"/>
      <w:lvlJc w:val="left"/>
      <w:pPr>
        <w:ind w:left="6260" w:hanging="213"/>
      </w:pPr>
      <w:rPr>
        <w:rFonts w:hint="default"/>
        <w:lang w:val="uk-UA" w:eastAsia="uk-UA" w:bidi="uk-UA"/>
      </w:rPr>
    </w:lvl>
    <w:lvl w:ilvl="7" w:tplc="6AA6DF98">
      <w:numFmt w:val="bullet"/>
      <w:lvlText w:val="•"/>
      <w:lvlJc w:val="left"/>
      <w:pPr>
        <w:ind w:left="7160" w:hanging="213"/>
      </w:pPr>
      <w:rPr>
        <w:rFonts w:hint="default"/>
        <w:lang w:val="uk-UA" w:eastAsia="uk-UA" w:bidi="uk-UA"/>
      </w:rPr>
    </w:lvl>
    <w:lvl w:ilvl="8" w:tplc="59C433AC">
      <w:numFmt w:val="bullet"/>
      <w:lvlText w:val="•"/>
      <w:lvlJc w:val="left"/>
      <w:pPr>
        <w:ind w:left="8060" w:hanging="213"/>
      </w:pPr>
      <w:rPr>
        <w:rFonts w:hint="default"/>
        <w:lang w:val="uk-UA" w:eastAsia="uk-UA" w:bidi="uk-UA"/>
      </w:rPr>
    </w:lvl>
  </w:abstractNum>
  <w:abstractNum w:abstractNumId="47" w15:restartNumberingAfterBreak="0">
    <w:nsid w:val="7CBE52D9"/>
    <w:multiLevelType w:val="multilevel"/>
    <w:tmpl w:val="1084F52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0E5FC9"/>
    <w:multiLevelType w:val="hybridMultilevel"/>
    <w:tmpl w:val="FF4CC34C"/>
    <w:lvl w:ilvl="0" w:tplc="4FFA8072">
      <w:numFmt w:val="bullet"/>
      <w:lvlText w:val="-"/>
      <w:lvlJc w:val="left"/>
      <w:pPr>
        <w:ind w:left="389" w:hanging="360"/>
      </w:pPr>
      <w:rPr>
        <w:rFonts w:ascii="Times New Roman" w:eastAsia="Times New Roman" w:hAnsi="Times New Roman" w:cs="Times New Roman" w:hint="default"/>
      </w:rPr>
    </w:lvl>
    <w:lvl w:ilvl="1" w:tplc="04220003">
      <w:start w:val="1"/>
      <w:numFmt w:val="bullet"/>
      <w:lvlText w:val="o"/>
      <w:lvlJc w:val="left"/>
      <w:pPr>
        <w:ind w:left="1109" w:hanging="360"/>
      </w:pPr>
      <w:rPr>
        <w:rFonts w:ascii="Courier New" w:hAnsi="Courier New" w:cs="Courier New" w:hint="default"/>
      </w:rPr>
    </w:lvl>
    <w:lvl w:ilvl="2" w:tplc="04220005">
      <w:start w:val="1"/>
      <w:numFmt w:val="bullet"/>
      <w:lvlText w:val=""/>
      <w:lvlJc w:val="left"/>
      <w:pPr>
        <w:ind w:left="1829" w:hanging="360"/>
      </w:pPr>
      <w:rPr>
        <w:rFonts w:ascii="Wingdings" w:hAnsi="Wingdings" w:hint="default"/>
      </w:rPr>
    </w:lvl>
    <w:lvl w:ilvl="3" w:tplc="04220001">
      <w:start w:val="1"/>
      <w:numFmt w:val="bullet"/>
      <w:lvlText w:val=""/>
      <w:lvlJc w:val="left"/>
      <w:pPr>
        <w:ind w:left="2549" w:hanging="360"/>
      </w:pPr>
      <w:rPr>
        <w:rFonts w:ascii="Symbol" w:hAnsi="Symbol" w:hint="default"/>
      </w:rPr>
    </w:lvl>
    <w:lvl w:ilvl="4" w:tplc="04220003">
      <w:start w:val="1"/>
      <w:numFmt w:val="bullet"/>
      <w:lvlText w:val="o"/>
      <w:lvlJc w:val="left"/>
      <w:pPr>
        <w:ind w:left="3269" w:hanging="360"/>
      </w:pPr>
      <w:rPr>
        <w:rFonts w:ascii="Courier New" w:hAnsi="Courier New" w:cs="Courier New" w:hint="default"/>
      </w:rPr>
    </w:lvl>
    <w:lvl w:ilvl="5" w:tplc="04220005">
      <w:start w:val="1"/>
      <w:numFmt w:val="bullet"/>
      <w:lvlText w:val=""/>
      <w:lvlJc w:val="left"/>
      <w:pPr>
        <w:ind w:left="3989" w:hanging="360"/>
      </w:pPr>
      <w:rPr>
        <w:rFonts w:ascii="Wingdings" w:hAnsi="Wingdings" w:hint="default"/>
      </w:rPr>
    </w:lvl>
    <w:lvl w:ilvl="6" w:tplc="04220001">
      <w:start w:val="1"/>
      <w:numFmt w:val="bullet"/>
      <w:lvlText w:val=""/>
      <w:lvlJc w:val="left"/>
      <w:pPr>
        <w:ind w:left="4709" w:hanging="360"/>
      </w:pPr>
      <w:rPr>
        <w:rFonts w:ascii="Symbol" w:hAnsi="Symbol" w:hint="default"/>
      </w:rPr>
    </w:lvl>
    <w:lvl w:ilvl="7" w:tplc="04220003">
      <w:start w:val="1"/>
      <w:numFmt w:val="bullet"/>
      <w:lvlText w:val="o"/>
      <w:lvlJc w:val="left"/>
      <w:pPr>
        <w:ind w:left="5429" w:hanging="360"/>
      </w:pPr>
      <w:rPr>
        <w:rFonts w:ascii="Courier New" w:hAnsi="Courier New" w:cs="Courier New" w:hint="default"/>
      </w:rPr>
    </w:lvl>
    <w:lvl w:ilvl="8" w:tplc="04220005">
      <w:start w:val="1"/>
      <w:numFmt w:val="bullet"/>
      <w:lvlText w:val=""/>
      <w:lvlJc w:val="left"/>
      <w:pPr>
        <w:ind w:left="6149" w:hanging="360"/>
      </w:pPr>
      <w:rPr>
        <w:rFonts w:ascii="Wingdings" w:hAnsi="Wingdings" w:hint="default"/>
      </w:rPr>
    </w:lvl>
  </w:abstractNum>
  <w:abstractNum w:abstractNumId="49" w15:restartNumberingAfterBreak="0">
    <w:nsid w:val="7F56520D"/>
    <w:multiLevelType w:val="hybridMultilevel"/>
    <w:tmpl w:val="D99CC64C"/>
    <w:lvl w:ilvl="0" w:tplc="328A3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5"/>
  </w:num>
  <w:num w:numId="4">
    <w:abstractNumId w:val="4"/>
  </w:num>
  <w:num w:numId="5">
    <w:abstractNumId w:val="19"/>
  </w:num>
  <w:num w:numId="6">
    <w:abstractNumId w:val="11"/>
  </w:num>
  <w:num w:numId="7">
    <w:abstractNumId w:val="5"/>
  </w:num>
  <w:num w:numId="8">
    <w:abstractNumId w:val="41"/>
  </w:num>
  <w:num w:numId="9">
    <w:abstractNumId w:val="30"/>
  </w:num>
  <w:num w:numId="10">
    <w:abstractNumId w:val="48"/>
  </w:num>
  <w:num w:numId="11">
    <w:abstractNumId w:val="36"/>
  </w:num>
  <w:num w:numId="12">
    <w:abstractNumId w:val="26"/>
  </w:num>
  <w:num w:numId="13">
    <w:abstractNumId w:val="34"/>
  </w:num>
  <w:num w:numId="14">
    <w:abstractNumId w:val="37"/>
  </w:num>
  <w:num w:numId="15">
    <w:abstractNumId w:val="27"/>
  </w:num>
  <w:num w:numId="16">
    <w:abstractNumId w:val="15"/>
  </w:num>
  <w:num w:numId="17">
    <w:abstractNumId w:val="47"/>
  </w:num>
  <w:num w:numId="18">
    <w:abstractNumId w:val="39"/>
  </w:num>
  <w:num w:numId="19">
    <w:abstractNumId w:val="43"/>
  </w:num>
  <w:num w:numId="20">
    <w:abstractNumId w:val="24"/>
  </w:num>
  <w:num w:numId="21">
    <w:abstractNumId w:val="32"/>
  </w:num>
  <w:num w:numId="22">
    <w:abstractNumId w:val="18"/>
  </w:num>
  <w:num w:numId="23">
    <w:abstractNumId w:val="9"/>
  </w:num>
  <w:num w:numId="24">
    <w:abstractNumId w:val="29"/>
  </w:num>
  <w:num w:numId="25">
    <w:abstractNumId w:val="40"/>
  </w:num>
  <w:num w:numId="26">
    <w:abstractNumId w:val="12"/>
  </w:num>
  <w:num w:numId="27">
    <w:abstractNumId w:val="46"/>
  </w:num>
  <w:num w:numId="28">
    <w:abstractNumId w:val="14"/>
  </w:num>
  <w:num w:numId="29">
    <w:abstractNumId w:val="6"/>
  </w:num>
  <w:num w:numId="30">
    <w:abstractNumId w:val="42"/>
  </w:num>
  <w:num w:numId="31">
    <w:abstractNumId w:val="22"/>
  </w:num>
  <w:num w:numId="32">
    <w:abstractNumId w:val="8"/>
  </w:num>
  <w:num w:numId="33">
    <w:abstractNumId w:val="20"/>
  </w:num>
  <w:num w:numId="34">
    <w:abstractNumId w:val="13"/>
  </w:num>
  <w:num w:numId="35">
    <w:abstractNumId w:val="31"/>
  </w:num>
  <w:num w:numId="36">
    <w:abstractNumId w:val="44"/>
  </w:num>
  <w:num w:numId="37">
    <w:abstractNumId w:val="25"/>
  </w:num>
  <w:num w:numId="38">
    <w:abstractNumId w:val="23"/>
  </w:num>
  <w:num w:numId="39">
    <w:abstractNumId w:val="33"/>
  </w:num>
  <w:num w:numId="40">
    <w:abstractNumId w:val="21"/>
  </w:num>
  <w:num w:numId="41">
    <w:abstractNumId w:val="38"/>
  </w:num>
  <w:num w:numId="42">
    <w:abstractNumId w:val="2"/>
  </w:num>
  <w:num w:numId="43">
    <w:abstractNumId w:val="1"/>
  </w:num>
  <w:num w:numId="44">
    <w:abstractNumId w:val="7"/>
  </w:num>
  <w:num w:numId="45">
    <w:abstractNumId w:val="49"/>
  </w:num>
  <w:num w:numId="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3"/>
  </w:num>
  <w:num w:numId="49">
    <w:abstractNumId w:val="17"/>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77"/>
    <w:rsid w:val="000055DB"/>
    <w:rsid w:val="00007E2E"/>
    <w:rsid w:val="000373E6"/>
    <w:rsid w:val="00037FCA"/>
    <w:rsid w:val="000739A5"/>
    <w:rsid w:val="00092023"/>
    <w:rsid w:val="000A2CAD"/>
    <w:rsid w:val="000B3356"/>
    <w:rsid w:val="000D44F7"/>
    <w:rsid w:val="000D6B6E"/>
    <w:rsid w:val="001272FF"/>
    <w:rsid w:val="001362B6"/>
    <w:rsid w:val="00171E4B"/>
    <w:rsid w:val="00183426"/>
    <w:rsid w:val="00187342"/>
    <w:rsid w:val="00190910"/>
    <w:rsid w:val="001C7ED9"/>
    <w:rsid w:val="001D09E3"/>
    <w:rsid w:val="001D16FC"/>
    <w:rsid w:val="001D33F8"/>
    <w:rsid w:val="00211C5F"/>
    <w:rsid w:val="002123F5"/>
    <w:rsid w:val="00223B2E"/>
    <w:rsid w:val="00224F62"/>
    <w:rsid w:val="002544F6"/>
    <w:rsid w:val="002C148C"/>
    <w:rsid w:val="00341459"/>
    <w:rsid w:val="00390F92"/>
    <w:rsid w:val="00396625"/>
    <w:rsid w:val="003A2056"/>
    <w:rsid w:val="003C340F"/>
    <w:rsid w:val="003D1BBC"/>
    <w:rsid w:val="003D1DAB"/>
    <w:rsid w:val="004044A0"/>
    <w:rsid w:val="00442728"/>
    <w:rsid w:val="004574F9"/>
    <w:rsid w:val="0046312C"/>
    <w:rsid w:val="0046643F"/>
    <w:rsid w:val="004D7DB6"/>
    <w:rsid w:val="004F11EE"/>
    <w:rsid w:val="004F6E65"/>
    <w:rsid w:val="00500C37"/>
    <w:rsid w:val="00515613"/>
    <w:rsid w:val="00547279"/>
    <w:rsid w:val="005745A0"/>
    <w:rsid w:val="005B5243"/>
    <w:rsid w:val="0060736F"/>
    <w:rsid w:val="00612841"/>
    <w:rsid w:val="00657F14"/>
    <w:rsid w:val="006873FB"/>
    <w:rsid w:val="0070672B"/>
    <w:rsid w:val="00716726"/>
    <w:rsid w:val="007A0AFD"/>
    <w:rsid w:val="007A2E1F"/>
    <w:rsid w:val="007F3877"/>
    <w:rsid w:val="00812459"/>
    <w:rsid w:val="008126C0"/>
    <w:rsid w:val="008375A2"/>
    <w:rsid w:val="00840098"/>
    <w:rsid w:val="00847034"/>
    <w:rsid w:val="00881809"/>
    <w:rsid w:val="00885335"/>
    <w:rsid w:val="008E2254"/>
    <w:rsid w:val="00922A7D"/>
    <w:rsid w:val="009250E6"/>
    <w:rsid w:val="00934533"/>
    <w:rsid w:val="0094777E"/>
    <w:rsid w:val="0095069E"/>
    <w:rsid w:val="00983C6B"/>
    <w:rsid w:val="009C3A29"/>
    <w:rsid w:val="009C5263"/>
    <w:rsid w:val="009C6C93"/>
    <w:rsid w:val="009F252D"/>
    <w:rsid w:val="009F71C9"/>
    <w:rsid w:val="00A0069E"/>
    <w:rsid w:val="00A10DDA"/>
    <w:rsid w:val="00A14190"/>
    <w:rsid w:val="00A45A17"/>
    <w:rsid w:val="00A71B28"/>
    <w:rsid w:val="00A95D18"/>
    <w:rsid w:val="00AE152F"/>
    <w:rsid w:val="00AF121D"/>
    <w:rsid w:val="00B43C28"/>
    <w:rsid w:val="00B664E3"/>
    <w:rsid w:val="00B76380"/>
    <w:rsid w:val="00B8506A"/>
    <w:rsid w:val="00BC498F"/>
    <w:rsid w:val="00BE5FCE"/>
    <w:rsid w:val="00BF1F9C"/>
    <w:rsid w:val="00C05D7D"/>
    <w:rsid w:val="00C1029F"/>
    <w:rsid w:val="00C45006"/>
    <w:rsid w:val="00CC6EEA"/>
    <w:rsid w:val="00CD1F96"/>
    <w:rsid w:val="00D0052C"/>
    <w:rsid w:val="00D32BC7"/>
    <w:rsid w:val="00D34966"/>
    <w:rsid w:val="00D45D38"/>
    <w:rsid w:val="00D509D4"/>
    <w:rsid w:val="00D834BA"/>
    <w:rsid w:val="00D91B39"/>
    <w:rsid w:val="00DE14C0"/>
    <w:rsid w:val="00DE6A39"/>
    <w:rsid w:val="00E0578E"/>
    <w:rsid w:val="00E2045F"/>
    <w:rsid w:val="00E51107"/>
    <w:rsid w:val="00E62002"/>
    <w:rsid w:val="00E76C6D"/>
    <w:rsid w:val="00ED4B85"/>
    <w:rsid w:val="00EF7682"/>
    <w:rsid w:val="00F951B4"/>
    <w:rsid w:val="00F97B86"/>
    <w:rsid w:val="00FA2A6D"/>
    <w:rsid w:val="00FE0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558D"/>
  <w15:docId w15:val="{DC83A7F3-59CB-43AF-A104-F52EE905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877"/>
    <w:rPr>
      <w:rFonts w:eastAsiaTheme="minorEastAsia"/>
      <w:lang w:eastAsia="ru-RU"/>
    </w:rPr>
  </w:style>
  <w:style w:type="paragraph" w:styleId="1">
    <w:name w:val="heading 1"/>
    <w:basedOn w:val="a"/>
    <w:next w:val="a"/>
    <w:link w:val="10"/>
    <w:uiPriority w:val="9"/>
    <w:qFormat/>
    <w:rsid w:val="00BF1F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unhideWhenUsed/>
    <w:qFormat/>
    <w:rsid w:val="00C05D7D"/>
    <w:pPr>
      <w:widowControl w:val="0"/>
      <w:autoSpaceDE w:val="0"/>
      <w:autoSpaceDN w:val="0"/>
      <w:spacing w:after="0" w:line="240" w:lineRule="auto"/>
      <w:ind w:left="102"/>
      <w:outlineLvl w:val="1"/>
    </w:pPr>
    <w:rPr>
      <w:rFonts w:ascii="Times New Roman" w:eastAsia="Times New Roman" w:hAnsi="Times New Roman" w:cs="Times New Roman"/>
      <w:b/>
      <w:bCs/>
      <w:sz w:val="28"/>
      <w:szCs w:val="28"/>
      <w:lang w:val="uk-UA" w:eastAsia="uk-UA" w:bidi="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387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F3877"/>
    <w:pPr>
      <w:ind w:left="720"/>
      <w:contextualSpacing/>
    </w:pPr>
  </w:style>
  <w:style w:type="table" w:styleId="a5">
    <w:name w:val="Table Grid"/>
    <w:basedOn w:val="a1"/>
    <w:uiPriority w:val="59"/>
    <w:rsid w:val="007F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7F3877"/>
    <w:rPr>
      <w:i/>
      <w:iCs/>
    </w:rPr>
  </w:style>
  <w:style w:type="character" w:styleId="a7">
    <w:name w:val="Strong"/>
    <w:basedOn w:val="a0"/>
    <w:uiPriority w:val="22"/>
    <w:qFormat/>
    <w:rsid w:val="007F3877"/>
    <w:rPr>
      <w:b/>
      <w:bCs/>
    </w:rPr>
  </w:style>
  <w:style w:type="character" w:customStyle="1" w:styleId="apple-converted-space">
    <w:name w:val="apple-converted-space"/>
    <w:basedOn w:val="a0"/>
    <w:rsid w:val="007F3877"/>
  </w:style>
  <w:style w:type="character" w:customStyle="1" w:styleId="20">
    <w:name w:val="Заголовок 2 Знак"/>
    <w:basedOn w:val="a0"/>
    <w:link w:val="2"/>
    <w:uiPriority w:val="9"/>
    <w:rsid w:val="00C05D7D"/>
    <w:rPr>
      <w:rFonts w:ascii="Times New Roman" w:eastAsia="Times New Roman" w:hAnsi="Times New Roman" w:cs="Times New Roman"/>
      <w:b/>
      <w:bCs/>
      <w:sz w:val="28"/>
      <w:szCs w:val="28"/>
      <w:lang w:val="uk-UA" w:eastAsia="uk-UA" w:bidi="uk-UA"/>
    </w:rPr>
  </w:style>
  <w:style w:type="paragraph" w:styleId="a8">
    <w:name w:val="Body Text"/>
    <w:basedOn w:val="a"/>
    <w:link w:val="a9"/>
    <w:uiPriority w:val="1"/>
    <w:qFormat/>
    <w:rsid w:val="00C05D7D"/>
    <w:pPr>
      <w:widowControl w:val="0"/>
      <w:autoSpaceDE w:val="0"/>
      <w:autoSpaceDN w:val="0"/>
      <w:spacing w:after="0" w:line="240" w:lineRule="auto"/>
    </w:pPr>
    <w:rPr>
      <w:rFonts w:ascii="Times New Roman" w:eastAsia="Times New Roman" w:hAnsi="Times New Roman" w:cs="Times New Roman"/>
      <w:sz w:val="28"/>
      <w:szCs w:val="28"/>
      <w:lang w:val="uk-UA" w:eastAsia="uk-UA" w:bidi="uk-UA"/>
    </w:rPr>
  </w:style>
  <w:style w:type="character" w:customStyle="1" w:styleId="a9">
    <w:name w:val="Основний текст Знак"/>
    <w:basedOn w:val="a0"/>
    <w:link w:val="a8"/>
    <w:uiPriority w:val="1"/>
    <w:rsid w:val="00C05D7D"/>
    <w:rPr>
      <w:rFonts w:ascii="Times New Roman" w:eastAsia="Times New Roman" w:hAnsi="Times New Roman" w:cs="Times New Roman"/>
      <w:sz w:val="28"/>
      <w:szCs w:val="28"/>
      <w:lang w:val="uk-UA" w:eastAsia="uk-UA" w:bidi="uk-UA"/>
    </w:rPr>
  </w:style>
  <w:style w:type="paragraph" w:customStyle="1" w:styleId="rvps2">
    <w:name w:val="rvps2"/>
    <w:basedOn w:val="a"/>
    <w:rsid w:val="00C05D7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Hyperlink"/>
    <w:basedOn w:val="a0"/>
    <w:uiPriority w:val="99"/>
    <w:semiHidden/>
    <w:unhideWhenUsed/>
    <w:rsid w:val="00812459"/>
    <w:rPr>
      <w:color w:val="0000FF"/>
      <w:u w:val="single"/>
    </w:rPr>
  </w:style>
  <w:style w:type="paragraph" w:customStyle="1" w:styleId="11">
    <w:name w:val="Обычный1"/>
    <w:rsid w:val="00881809"/>
    <w:pPr>
      <w:spacing w:after="0" w:line="240" w:lineRule="auto"/>
    </w:pPr>
    <w:rPr>
      <w:rFonts w:ascii="Calibri" w:eastAsia="Calibri" w:hAnsi="Calibri" w:cs="Calibri"/>
      <w:sz w:val="20"/>
      <w:szCs w:val="20"/>
      <w:lang w:val="uk-UA" w:eastAsia="ru-RU"/>
    </w:rPr>
  </w:style>
  <w:style w:type="paragraph" w:styleId="ab">
    <w:name w:val="Balloon Text"/>
    <w:basedOn w:val="a"/>
    <w:link w:val="ac"/>
    <w:uiPriority w:val="99"/>
    <w:semiHidden/>
    <w:unhideWhenUsed/>
    <w:rsid w:val="00341459"/>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341459"/>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BF1F9C"/>
    <w:rPr>
      <w:rFonts w:asciiTheme="majorHAnsi" w:eastAsiaTheme="majorEastAsia" w:hAnsiTheme="majorHAnsi" w:cstheme="majorBidi"/>
      <w:color w:val="365F91" w:themeColor="accent1" w:themeShade="BF"/>
      <w:sz w:val="32"/>
      <w:szCs w:val="32"/>
      <w:lang w:eastAsia="ru-RU"/>
    </w:rPr>
  </w:style>
  <w:style w:type="table" w:customStyle="1" w:styleId="12">
    <w:name w:val="Сітка таблиці1"/>
    <w:basedOn w:val="a1"/>
    <w:next w:val="a5"/>
    <w:uiPriority w:val="59"/>
    <w:rsid w:val="001C7ED9"/>
    <w:pPr>
      <w:spacing w:after="0" w:line="240" w:lineRule="auto"/>
    </w:pPr>
    <w:rPr>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ітка таблиці2"/>
    <w:basedOn w:val="a1"/>
    <w:next w:val="a5"/>
    <w:uiPriority w:val="59"/>
    <w:rsid w:val="003D1BBC"/>
    <w:pPr>
      <w:spacing w:after="0" w:line="240" w:lineRule="auto"/>
    </w:pPr>
    <w:rPr>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uiPriority w:val="1"/>
    <w:qFormat/>
    <w:rsid w:val="009250E6"/>
    <w:pPr>
      <w:spacing w:after="0" w:line="240" w:lineRule="auto"/>
    </w:pPr>
    <w:rPr>
      <w:rFonts w:eastAsiaTheme="minorEastAsia"/>
      <w:lang w:eastAsia="ru-RU"/>
    </w:rPr>
  </w:style>
  <w:style w:type="table" w:customStyle="1" w:styleId="3">
    <w:name w:val="Сітка таблиці3"/>
    <w:basedOn w:val="a1"/>
    <w:next w:val="a5"/>
    <w:uiPriority w:val="59"/>
    <w:rsid w:val="00934533"/>
    <w:pPr>
      <w:spacing w:after="0" w:line="240" w:lineRule="auto"/>
    </w:pPr>
    <w:rPr>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uiPriority w:val="99"/>
    <w:unhideWhenUsed/>
    <w:rsid w:val="00E62002"/>
    <w:pPr>
      <w:tabs>
        <w:tab w:val="center" w:pos="4536"/>
        <w:tab w:val="right" w:pos="9072"/>
      </w:tabs>
      <w:spacing w:after="0" w:line="240" w:lineRule="auto"/>
    </w:pPr>
  </w:style>
  <w:style w:type="character" w:customStyle="1" w:styleId="af">
    <w:name w:val="Верхній колонтитул Знак"/>
    <w:basedOn w:val="a0"/>
    <w:link w:val="ae"/>
    <w:uiPriority w:val="99"/>
    <w:rsid w:val="00E62002"/>
    <w:rPr>
      <w:rFonts w:eastAsiaTheme="minorEastAsia"/>
      <w:lang w:eastAsia="ru-RU"/>
    </w:rPr>
  </w:style>
  <w:style w:type="paragraph" w:styleId="af0">
    <w:name w:val="footer"/>
    <w:basedOn w:val="a"/>
    <w:link w:val="af1"/>
    <w:uiPriority w:val="99"/>
    <w:unhideWhenUsed/>
    <w:rsid w:val="00E62002"/>
    <w:pPr>
      <w:tabs>
        <w:tab w:val="center" w:pos="4536"/>
        <w:tab w:val="right" w:pos="9072"/>
      </w:tabs>
      <w:spacing w:after="0" w:line="240" w:lineRule="auto"/>
    </w:pPr>
  </w:style>
  <w:style w:type="character" w:customStyle="1" w:styleId="af1">
    <w:name w:val="Нижній колонтитул Знак"/>
    <w:basedOn w:val="a0"/>
    <w:link w:val="af0"/>
    <w:uiPriority w:val="99"/>
    <w:rsid w:val="00E6200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1493">
      <w:bodyDiv w:val="1"/>
      <w:marLeft w:val="0"/>
      <w:marRight w:val="0"/>
      <w:marTop w:val="0"/>
      <w:marBottom w:val="0"/>
      <w:divBdr>
        <w:top w:val="none" w:sz="0" w:space="0" w:color="auto"/>
        <w:left w:val="none" w:sz="0" w:space="0" w:color="auto"/>
        <w:bottom w:val="none" w:sz="0" w:space="0" w:color="auto"/>
        <w:right w:val="none" w:sz="0" w:space="0" w:color="auto"/>
      </w:divBdr>
    </w:div>
    <w:div w:id="1304699155">
      <w:bodyDiv w:val="1"/>
      <w:marLeft w:val="0"/>
      <w:marRight w:val="0"/>
      <w:marTop w:val="0"/>
      <w:marBottom w:val="0"/>
      <w:divBdr>
        <w:top w:val="none" w:sz="0" w:space="0" w:color="auto"/>
        <w:left w:val="none" w:sz="0" w:space="0" w:color="auto"/>
        <w:bottom w:val="none" w:sz="0" w:space="0" w:color="auto"/>
        <w:right w:val="none" w:sz="0" w:space="0" w:color="auto"/>
      </w:divBdr>
      <w:divsChild>
        <w:div w:id="123424450">
          <w:marLeft w:val="0"/>
          <w:marRight w:val="0"/>
          <w:marTop w:val="0"/>
          <w:marBottom w:val="0"/>
          <w:divBdr>
            <w:top w:val="none" w:sz="0" w:space="0" w:color="auto"/>
            <w:left w:val="none" w:sz="0" w:space="0" w:color="auto"/>
            <w:bottom w:val="none" w:sz="0" w:space="0" w:color="auto"/>
            <w:right w:val="none" w:sz="0" w:space="0" w:color="auto"/>
          </w:divBdr>
        </w:div>
        <w:div w:id="313410176">
          <w:marLeft w:val="0"/>
          <w:marRight w:val="0"/>
          <w:marTop w:val="300"/>
          <w:marBottom w:val="600"/>
          <w:divBdr>
            <w:top w:val="none" w:sz="0" w:space="0" w:color="auto"/>
            <w:left w:val="none" w:sz="0" w:space="0" w:color="auto"/>
            <w:bottom w:val="none" w:sz="0" w:space="0" w:color="auto"/>
            <w:right w:val="none" w:sz="0" w:space="0" w:color="auto"/>
          </w:divBdr>
        </w:div>
      </w:divsChild>
    </w:div>
    <w:div w:id="1370645945">
      <w:bodyDiv w:val="1"/>
      <w:marLeft w:val="0"/>
      <w:marRight w:val="0"/>
      <w:marTop w:val="0"/>
      <w:marBottom w:val="0"/>
      <w:divBdr>
        <w:top w:val="none" w:sz="0" w:space="0" w:color="auto"/>
        <w:left w:val="none" w:sz="0" w:space="0" w:color="auto"/>
        <w:bottom w:val="none" w:sz="0" w:space="0" w:color="auto"/>
        <w:right w:val="none" w:sz="0" w:space="0" w:color="auto"/>
      </w:divBdr>
    </w:div>
    <w:div w:id="1578440777">
      <w:bodyDiv w:val="1"/>
      <w:marLeft w:val="0"/>
      <w:marRight w:val="0"/>
      <w:marTop w:val="0"/>
      <w:marBottom w:val="0"/>
      <w:divBdr>
        <w:top w:val="none" w:sz="0" w:space="0" w:color="auto"/>
        <w:left w:val="none" w:sz="0" w:space="0" w:color="auto"/>
        <w:bottom w:val="none" w:sz="0" w:space="0" w:color="auto"/>
        <w:right w:val="none" w:sz="0" w:space="0" w:color="auto"/>
      </w:divBdr>
    </w:div>
    <w:div w:id="21089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rive.google.com/file/d/1lzseYy2T0bg6zWrRD6iGppVDB58jXU1K/view?usp=sharing" TargetMode="External"/><Relationship Id="rId18" Type="http://schemas.openxmlformats.org/officeDocument/2006/relationships/hyperlink" Target="https://drive.google.com/file/d/1lzseYy2T0bg6zWrRD6iGppVDB58jXU1K/view?usp=sharing" TargetMode="External"/><Relationship Id="rId3" Type="http://schemas.openxmlformats.org/officeDocument/2006/relationships/styles" Target="styles.xml"/><Relationship Id="rId21" Type="http://schemas.openxmlformats.org/officeDocument/2006/relationships/hyperlink" Target="https://drive.google.com/file/d/1lzseYy2T0bg6zWrRD6iGppVDB58jXU1K/view?usp=sharing" TargetMode="External"/><Relationship Id="rId7" Type="http://schemas.openxmlformats.org/officeDocument/2006/relationships/endnotes" Target="endnotes.xml"/><Relationship Id="rId12" Type="http://schemas.openxmlformats.org/officeDocument/2006/relationships/hyperlink" Target="https://drive.google.com/file/d/1lzseYy2T0bg6zWrRD6iGppVDB58jXU1K/view?usp=sharing" TargetMode="External"/><Relationship Id="rId17" Type="http://schemas.openxmlformats.org/officeDocument/2006/relationships/hyperlink" Target="https://drive.google.com/file/d/1lzseYy2T0bg6zWrRD6iGppVDB58jXU1K/view?usp=shar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lzseYy2T0bg6zWrRD6iGppVDB58jXU1K/view?usp=sharing" TargetMode="External"/><Relationship Id="rId20" Type="http://schemas.openxmlformats.org/officeDocument/2006/relationships/hyperlink" Target="https://drive.google.com/file/d/1lzseYy2T0bg6zWrRD6iGppVDB58jXU1K/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zo.gov.ua/2021/10/01/nakaz-mon-vid-29-09-2021-1031-pro-vnesennia-zmin-u-dodatok-do-nakazu-ministerstva-osvity-i-nauky-vid-12-lypnia-2021-roku-79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lzseYy2T0bg6zWrRD6iGppVDB58jXU1K/view?usp=sharing" TargetMode="External"/><Relationship Id="rId23" Type="http://schemas.openxmlformats.org/officeDocument/2006/relationships/hyperlink" Target="https://drive.google.com/file/d/1lzseYy2T0bg6zWrRD6iGppVDB58jXU1K/view?usp=sharing" TargetMode="External"/><Relationship Id="rId10" Type="http://schemas.openxmlformats.org/officeDocument/2006/relationships/hyperlink" Target="https://imzo.gov.ua/2021/08/10/nakaz-mon-vid-10-08-2021-898-pro-vnesennia-zmin-u-dodatok-do-nakazu-ministerstva-osvity-i-nauky-ukrainy-vid-12-lypnia-2021-roku-795/" TargetMode="External"/><Relationship Id="rId19" Type="http://schemas.openxmlformats.org/officeDocument/2006/relationships/hyperlink" Target="https://drive.google.com/file/d/1lzseYy2T0bg6zWrRD6iGppVDB58jXU1K/view?usp=sharing" TargetMode="External"/><Relationship Id="rId4" Type="http://schemas.openxmlformats.org/officeDocument/2006/relationships/settings" Target="settings.xml"/><Relationship Id="rId9" Type="http://schemas.openxmlformats.org/officeDocument/2006/relationships/hyperlink" Target="https://imzo.gov.ua/2021/07/14/nakaz-mon-vid-12-07-2021-795-pro-nadannia-hryfa-rekomendovano-ministerstvom-osvity-i-nauky-ukrainy-model-nym-navchal-nym-prohramam-dlia-zakladiv-zahal-noi-seredn-oi-osvity/" TargetMode="External"/><Relationship Id="rId14" Type="http://schemas.openxmlformats.org/officeDocument/2006/relationships/hyperlink" Target="https://drive.google.com/file/d/1lzseYy2T0bg6zWrRD6iGppVDB58jXU1K/view?usp=sharing" TargetMode="External"/><Relationship Id="rId22" Type="http://schemas.openxmlformats.org/officeDocument/2006/relationships/hyperlink" Target="https://drive.google.com/file/d/1lzseYy2T0bg6zWrRD6iGppVDB58jXU1K/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70C9-546F-430B-9F17-F7D8AA8D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79</Pages>
  <Words>18897</Words>
  <Characters>113383</Characters>
  <Application>Microsoft Office Word</Application>
  <DocSecurity>0</DocSecurity>
  <Lines>944</Lines>
  <Paragraphs>264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adnin</dc:creator>
  <cp:lastModifiedBy>Лілія Кузьмич</cp:lastModifiedBy>
  <cp:revision>5</cp:revision>
  <cp:lastPrinted>2024-08-27T11:42:00Z</cp:lastPrinted>
  <dcterms:created xsi:type="dcterms:W3CDTF">2024-08-19T09:30:00Z</dcterms:created>
  <dcterms:modified xsi:type="dcterms:W3CDTF">2024-08-27T11:43:00Z</dcterms:modified>
</cp:coreProperties>
</file>